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1351" w14:textId="0E621E74" w:rsidR="00552D13" w:rsidRDefault="00713CE6" w:rsidP="00C03FD2">
      <w:pPr>
        <w:rPr>
          <w:rFonts w:ascii="Times New Roman" w:hAnsi="Times New Roman" w:cs="Times New Roman"/>
          <w:b/>
          <w:bCs/>
          <w:sz w:val="28"/>
          <w:szCs w:val="28"/>
        </w:rPr>
      </w:pPr>
      <w:r>
        <w:rPr>
          <w:noProof/>
        </w:rPr>
        <w:drawing>
          <wp:anchor distT="0" distB="0" distL="114300" distR="114300" simplePos="0" relativeHeight="251658240" behindDoc="1" locked="0" layoutInCell="1" allowOverlap="1" wp14:anchorId="569DEE72" wp14:editId="5AD24BA9">
            <wp:simplePos x="0" y="0"/>
            <wp:positionH relativeFrom="margin">
              <wp:align>right</wp:align>
            </wp:positionH>
            <wp:positionV relativeFrom="paragraph">
              <wp:posOffset>0</wp:posOffset>
            </wp:positionV>
            <wp:extent cx="1162685" cy="1135380"/>
            <wp:effectExtent l="0" t="0" r="0" b="7620"/>
            <wp:wrapThrough wrapText="bothSides">
              <wp:wrapPolygon edited="0">
                <wp:start x="0" y="0"/>
                <wp:lineTo x="0" y="21383"/>
                <wp:lineTo x="21234" y="21383"/>
                <wp:lineTo x="21234" y="0"/>
                <wp:lineTo x="0" y="0"/>
              </wp:wrapPolygon>
            </wp:wrapThrough>
            <wp:docPr id="191713568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35682"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68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FD2" w:rsidRPr="00552D13">
        <w:rPr>
          <w:rFonts w:ascii="Times New Roman" w:hAnsi="Times New Roman" w:cs="Times New Roman"/>
          <w:b/>
          <w:bCs/>
          <w:sz w:val="28"/>
          <w:szCs w:val="28"/>
        </w:rPr>
        <w:t xml:space="preserve">Application </w:t>
      </w:r>
      <w:r w:rsidR="00552D13">
        <w:rPr>
          <w:rFonts w:ascii="Times New Roman" w:hAnsi="Times New Roman" w:cs="Times New Roman"/>
          <w:b/>
          <w:bCs/>
          <w:sz w:val="28"/>
          <w:szCs w:val="28"/>
        </w:rPr>
        <w:t xml:space="preserve">for </w:t>
      </w:r>
      <w:r w:rsidR="00C03FD2" w:rsidRPr="00552D13">
        <w:rPr>
          <w:rFonts w:ascii="Times New Roman" w:hAnsi="Times New Roman" w:cs="Times New Roman"/>
          <w:b/>
          <w:bCs/>
          <w:sz w:val="28"/>
          <w:szCs w:val="28"/>
        </w:rPr>
        <w:t>Designat</w:t>
      </w:r>
      <w:r w:rsidR="00552D13">
        <w:rPr>
          <w:rFonts w:ascii="Times New Roman" w:hAnsi="Times New Roman" w:cs="Times New Roman"/>
          <w:b/>
          <w:bCs/>
          <w:sz w:val="28"/>
          <w:szCs w:val="28"/>
        </w:rPr>
        <w:t>ion</w:t>
      </w:r>
      <w:r w:rsidR="00C03FD2" w:rsidRPr="00552D13">
        <w:rPr>
          <w:rFonts w:ascii="Times New Roman" w:hAnsi="Times New Roman" w:cs="Times New Roman"/>
          <w:b/>
          <w:bCs/>
          <w:sz w:val="28"/>
          <w:szCs w:val="28"/>
        </w:rPr>
        <w:t xml:space="preserve"> </w:t>
      </w:r>
    </w:p>
    <w:p w14:paraId="44F2A421" w14:textId="4CCBBDBE" w:rsidR="00C03FD2" w:rsidRPr="00552D13" w:rsidRDefault="00054178" w:rsidP="00C03FD2">
      <w:pPr>
        <w:rPr>
          <w:rFonts w:ascii="Times New Roman" w:hAnsi="Times New Roman" w:cs="Times New Roman"/>
          <w:b/>
          <w:bCs/>
          <w:sz w:val="28"/>
          <w:szCs w:val="28"/>
        </w:rPr>
      </w:pPr>
      <w:r w:rsidRPr="00552D13">
        <w:rPr>
          <w:rFonts w:ascii="Times New Roman" w:hAnsi="Times New Roman" w:cs="Times New Roman"/>
          <w:b/>
          <w:bCs/>
          <w:sz w:val="28"/>
          <w:szCs w:val="28"/>
        </w:rPr>
        <w:t xml:space="preserve">Commercial </w:t>
      </w:r>
      <w:r w:rsidR="00C03FD2" w:rsidRPr="00552D13">
        <w:rPr>
          <w:rFonts w:ascii="Times New Roman" w:hAnsi="Times New Roman" w:cs="Times New Roman"/>
          <w:b/>
          <w:bCs/>
          <w:sz w:val="28"/>
          <w:szCs w:val="28"/>
        </w:rPr>
        <w:t>Solar Energy Ready Community</w:t>
      </w:r>
    </w:p>
    <w:p w14:paraId="38366459" w14:textId="62F1AE07" w:rsidR="00C03FD2" w:rsidRPr="008D3798" w:rsidRDefault="00C03FD2" w:rsidP="00C03FD2">
      <w:pPr>
        <w:spacing w:after="0" w:line="240" w:lineRule="auto"/>
        <w:rPr>
          <w:rFonts w:ascii="Times New Roman" w:hAnsi="Times New Roman" w:cs="Times New Roman"/>
          <w:i/>
          <w:iCs/>
        </w:rPr>
      </w:pPr>
      <w:r w:rsidRPr="008D3798">
        <w:rPr>
          <w:rFonts w:ascii="Times New Roman" w:hAnsi="Times New Roman" w:cs="Times New Roman"/>
          <w:i/>
          <w:iCs/>
        </w:rPr>
        <w:t xml:space="preserve">Use of this template is not </w:t>
      </w:r>
      <w:r w:rsidR="00F43617" w:rsidRPr="008D3798">
        <w:rPr>
          <w:rFonts w:ascii="Times New Roman" w:hAnsi="Times New Roman" w:cs="Times New Roman"/>
          <w:i/>
          <w:iCs/>
        </w:rPr>
        <w:t>required</w:t>
      </w:r>
      <w:r w:rsidR="00967C80">
        <w:rPr>
          <w:rFonts w:ascii="Times New Roman" w:hAnsi="Times New Roman" w:cs="Times New Roman"/>
          <w:i/>
          <w:iCs/>
        </w:rPr>
        <w:t xml:space="preserve">, but the information within this template </w:t>
      </w:r>
      <w:r w:rsidR="00DD4519">
        <w:rPr>
          <w:rFonts w:ascii="Times New Roman" w:hAnsi="Times New Roman" w:cs="Times New Roman"/>
          <w:i/>
          <w:iCs/>
        </w:rPr>
        <w:t xml:space="preserve">is </w:t>
      </w:r>
      <w:r w:rsidR="00884484">
        <w:rPr>
          <w:rFonts w:ascii="Times New Roman" w:hAnsi="Times New Roman" w:cs="Times New Roman"/>
          <w:i/>
          <w:iCs/>
        </w:rPr>
        <w:t>required for certification</w:t>
      </w:r>
      <w:r w:rsidRPr="008D3798">
        <w:rPr>
          <w:rFonts w:ascii="Times New Roman" w:hAnsi="Times New Roman" w:cs="Times New Roman"/>
          <w:i/>
          <w:iCs/>
        </w:rPr>
        <w:t xml:space="preserve">. For additional information, refer to the Commercial Solar and Wind Energy Ready Communities Development Center at: </w:t>
      </w:r>
      <w:hyperlink r:id="rId8" w:history="1">
        <w:r w:rsidRPr="008D3798">
          <w:rPr>
            <w:rStyle w:val="Hyperlink"/>
            <w:rFonts w:ascii="Times New Roman" w:hAnsi="Times New Roman" w:cs="Times New Roman"/>
            <w:i/>
            <w:iCs/>
          </w:rPr>
          <w:t>https://www.in.gov/oed/indianas-energy-policy/energy-ready-communities-development-center/</w:t>
        </w:r>
      </w:hyperlink>
      <w:r w:rsidRPr="008D3798">
        <w:rPr>
          <w:rFonts w:ascii="Times New Roman" w:hAnsi="Times New Roman" w:cs="Times New Roman"/>
          <w:i/>
          <w:iCs/>
        </w:rPr>
        <w:t xml:space="preserve">. </w:t>
      </w:r>
    </w:p>
    <w:p w14:paraId="19B48E4A" w14:textId="77777777" w:rsidR="00C03FD2" w:rsidRPr="008D3798" w:rsidRDefault="00C03FD2" w:rsidP="00C03FD2">
      <w:pPr>
        <w:spacing w:after="0" w:line="240" w:lineRule="auto"/>
        <w:rPr>
          <w:rFonts w:ascii="Times New Roman" w:hAnsi="Times New Roman" w:cs="Times New Roman"/>
          <w:i/>
          <w:iCs/>
        </w:rPr>
      </w:pPr>
    </w:p>
    <w:p w14:paraId="3EC36C33" w14:textId="2CD3AA3F" w:rsidR="00C03FD2" w:rsidRPr="00F904FB" w:rsidRDefault="00D60DBF" w:rsidP="00C03FD2">
      <w:pPr>
        <w:rPr>
          <w:rFonts w:ascii="Times New Roman" w:hAnsi="Times New Roman" w:cs="Times New Roman"/>
          <w:sz w:val="24"/>
          <w:szCs w:val="24"/>
        </w:rPr>
      </w:pPr>
      <w:bookmarkStart w:id="0" w:name="_Hlk146112045"/>
      <w:r w:rsidRPr="00BF67D7">
        <w:rPr>
          <w:rFonts w:ascii="Times New Roman" w:hAnsi="Times New Roman" w:cs="Times New Roman"/>
          <w:i/>
          <w:iCs/>
        </w:rPr>
        <w:t>When using the template, enter text in the fields marked “Click or tap here to enter text”. A new paragraph is made by pressing the Shift key and Enter button at the same time.</w:t>
      </w:r>
      <w:r w:rsidR="00883775">
        <w:rPr>
          <w:rFonts w:ascii="Times New Roman" w:hAnsi="Times New Roman" w:cs="Times New Roman"/>
          <w:i/>
          <w:iCs/>
        </w:rPr>
        <w:br/>
      </w:r>
      <w:r w:rsidR="00883775">
        <w:rPr>
          <w:rFonts w:ascii="Times New Roman" w:hAnsi="Times New Roman" w:cs="Times New Roman"/>
          <w:i/>
          <w:iCs/>
        </w:rPr>
        <w:br/>
      </w:r>
      <w:r w:rsidR="00143A5C" w:rsidRPr="00F904FB">
        <w:rPr>
          <w:rFonts w:ascii="Times New Roman" w:hAnsi="Times New Roman" w:cs="Times New Roman"/>
          <w:sz w:val="24"/>
          <w:szCs w:val="24"/>
        </w:rPr>
        <w:t>Submit applications</w:t>
      </w:r>
      <w:r w:rsidR="00C03FD2" w:rsidRPr="00F904FB">
        <w:rPr>
          <w:rFonts w:ascii="Times New Roman" w:hAnsi="Times New Roman" w:cs="Times New Roman"/>
          <w:sz w:val="24"/>
          <w:szCs w:val="24"/>
        </w:rPr>
        <w:t xml:space="preserve">, either as .pdf </w:t>
      </w:r>
      <w:r w:rsidR="003870B2">
        <w:rPr>
          <w:rFonts w:ascii="Times New Roman" w:hAnsi="Times New Roman" w:cs="Times New Roman"/>
          <w:sz w:val="24"/>
          <w:szCs w:val="24"/>
        </w:rPr>
        <w:t xml:space="preserve">(preferred) </w:t>
      </w:r>
      <w:r w:rsidR="00C03FD2" w:rsidRPr="00F904FB">
        <w:rPr>
          <w:rFonts w:ascii="Times New Roman" w:hAnsi="Times New Roman" w:cs="Times New Roman"/>
          <w:sz w:val="24"/>
          <w:szCs w:val="24"/>
        </w:rPr>
        <w:t xml:space="preserve">or .doc files, to </w:t>
      </w:r>
      <w:hyperlink r:id="rId9" w:history="1">
        <w:r w:rsidR="00C03FD2" w:rsidRPr="00F904FB">
          <w:rPr>
            <w:rStyle w:val="Hyperlink"/>
            <w:rFonts w:ascii="Times New Roman" w:hAnsi="Times New Roman" w:cs="Times New Roman"/>
            <w:sz w:val="24"/>
            <w:szCs w:val="24"/>
          </w:rPr>
          <w:t>EnergyReady@oed.in.gov</w:t>
        </w:r>
      </w:hyperlink>
      <w:r w:rsidR="00C03FD2" w:rsidRPr="00F904FB">
        <w:rPr>
          <w:rFonts w:ascii="Times New Roman" w:hAnsi="Times New Roman" w:cs="Times New Roman"/>
          <w:sz w:val="24"/>
          <w:szCs w:val="24"/>
        </w:rPr>
        <w:t xml:space="preserve">. </w:t>
      </w:r>
    </w:p>
    <w:bookmarkEnd w:id="0"/>
    <w:p w14:paraId="6A1AA6A8" w14:textId="77777777" w:rsidR="00C03FD2" w:rsidRPr="00363CC3" w:rsidRDefault="00C03FD2" w:rsidP="00C03FD2">
      <w:pPr>
        <w:rPr>
          <w:rFonts w:ascii="Times New Roman" w:hAnsi="Times New Roman" w:cs="Times New Roman"/>
          <w:sz w:val="24"/>
          <w:szCs w:val="24"/>
        </w:rPr>
      </w:pPr>
    </w:p>
    <w:p w14:paraId="1B787BD6" w14:textId="77777777" w:rsidR="00C03FD2" w:rsidRPr="00363CC3" w:rsidRDefault="00C03FD2" w:rsidP="00C03FD2">
      <w:pPr>
        <w:rPr>
          <w:rFonts w:ascii="Times New Roman" w:hAnsi="Times New Roman" w:cs="Times New Roman"/>
          <w:b/>
          <w:bCs/>
          <w:sz w:val="24"/>
          <w:szCs w:val="24"/>
          <w:u w:val="single"/>
        </w:rPr>
      </w:pPr>
      <w:r w:rsidRPr="00363CC3">
        <w:rPr>
          <w:rFonts w:ascii="Times New Roman" w:hAnsi="Times New Roman" w:cs="Times New Roman"/>
          <w:b/>
          <w:bCs/>
          <w:sz w:val="24"/>
          <w:szCs w:val="24"/>
          <w:u w:val="single"/>
        </w:rPr>
        <w:t xml:space="preserve">Applicant Information  </w:t>
      </w:r>
    </w:p>
    <w:p w14:paraId="78337D6E" w14:textId="3EDBC08F" w:rsidR="00C03FD2" w:rsidRPr="00363CC3" w:rsidRDefault="00C03FD2" w:rsidP="00C03FD2">
      <w:pPr>
        <w:rPr>
          <w:rFonts w:ascii="Times New Roman" w:hAnsi="Times New Roman" w:cs="Times New Roman"/>
          <w:sz w:val="24"/>
          <w:szCs w:val="24"/>
        </w:rPr>
      </w:pPr>
      <w:r w:rsidRPr="00363CC3">
        <w:rPr>
          <w:rFonts w:ascii="Times New Roman" w:hAnsi="Times New Roman" w:cs="Times New Roman"/>
          <w:sz w:val="24"/>
          <w:szCs w:val="24"/>
        </w:rPr>
        <w:t xml:space="preserve">Name of </w:t>
      </w:r>
      <w:r w:rsidR="001D33A2">
        <w:rPr>
          <w:rFonts w:ascii="Times New Roman" w:hAnsi="Times New Roman" w:cs="Times New Roman"/>
          <w:sz w:val="24"/>
          <w:szCs w:val="24"/>
        </w:rPr>
        <w:t>Unit of Government</w:t>
      </w:r>
      <w:r w:rsidR="001D33A2" w:rsidRPr="00363CC3">
        <w:rPr>
          <w:rFonts w:ascii="Times New Roman" w:hAnsi="Times New Roman" w:cs="Times New Roman"/>
          <w:sz w:val="24"/>
          <w:szCs w:val="24"/>
        </w:rPr>
        <w:t xml:space="preserve"> </w:t>
      </w:r>
      <w:r w:rsidRPr="00363CC3">
        <w:rPr>
          <w:rFonts w:ascii="Times New Roman" w:hAnsi="Times New Roman" w:cs="Times New Roman"/>
          <w:sz w:val="24"/>
          <w:szCs w:val="24"/>
        </w:rPr>
        <w:t>(</w:t>
      </w:r>
      <w:r w:rsidR="00330E20">
        <w:rPr>
          <w:rFonts w:ascii="Times New Roman" w:hAnsi="Times New Roman" w:cs="Times New Roman"/>
          <w:sz w:val="24"/>
          <w:szCs w:val="24"/>
        </w:rPr>
        <w:t>must be a c</w:t>
      </w:r>
      <w:r w:rsidRPr="00363CC3">
        <w:rPr>
          <w:rFonts w:ascii="Times New Roman" w:hAnsi="Times New Roman" w:cs="Times New Roman"/>
          <w:sz w:val="24"/>
          <w:szCs w:val="24"/>
        </w:rPr>
        <w:t xml:space="preserve">ounty or </w:t>
      </w:r>
      <w:r w:rsidR="00330E20">
        <w:rPr>
          <w:rFonts w:ascii="Times New Roman" w:hAnsi="Times New Roman" w:cs="Times New Roman"/>
          <w:sz w:val="24"/>
          <w:szCs w:val="24"/>
        </w:rPr>
        <w:t>m</w:t>
      </w:r>
      <w:r w:rsidRPr="00363CC3">
        <w:rPr>
          <w:rFonts w:ascii="Times New Roman" w:hAnsi="Times New Roman" w:cs="Times New Roman"/>
          <w:sz w:val="24"/>
          <w:szCs w:val="24"/>
        </w:rPr>
        <w:t>unicipality):</w:t>
      </w:r>
      <w:r w:rsidR="00325041">
        <w:rPr>
          <w:rFonts w:ascii="Times New Roman" w:hAnsi="Times New Roman" w:cs="Times New Roman"/>
          <w:sz w:val="24"/>
          <w:szCs w:val="24"/>
        </w:rPr>
        <w:t xml:space="preserve"> </w:t>
      </w:r>
      <w:r w:rsidRPr="00363CC3">
        <w:rPr>
          <w:rFonts w:ascii="Times New Roman" w:hAnsi="Times New Roman" w:cs="Times New Roman"/>
          <w:sz w:val="24"/>
          <w:szCs w:val="24"/>
        </w:rPr>
        <w:t xml:space="preserve"> </w:t>
      </w:r>
      <w:sdt>
        <w:sdtPr>
          <w:rPr>
            <w:rFonts w:ascii="Times New Roman" w:hAnsi="Times New Roman"/>
            <w:sz w:val="24"/>
            <w:szCs w:val="24"/>
          </w:rPr>
          <w:id w:val="-190223562"/>
          <w:placeholder>
            <w:docPart w:val="636275D671AD460FAA790716B3B81F58"/>
          </w:placeholder>
          <w:showingPlcHdr/>
        </w:sdtPr>
        <w:sdtEndPr/>
        <w:sdtContent>
          <w:r w:rsidR="00325041" w:rsidRPr="00B82728">
            <w:rPr>
              <w:rStyle w:val="PlaceholderText"/>
              <w:rFonts w:ascii="Times New Roman" w:hAnsi="Times New Roman"/>
            </w:rPr>
            <w:t>Click or tap here to enter text.</w:t>
          </w:r>
        </w:sdtContent>
      </w:sdt>
    </w:p>
    <w:p w14:paraId="7537F2BF" w14:textId="5056343C" w:rsidR="00C5206E" w:rsidRDefault="00513B20" w:rsidP="00513B20">
      <w:pPr>
        <w:rPr>
          <w:rFonts w:ascii="Times New Roman" w:hAnsi="Times New Roman" w:cs="Times New Roman"/>
          <w:sz w:val="24"/>
          <w:szCs w:val="24"/>
        </w:rPr>
        <w:sectPr w:rsidR="00C5206E" w:rsidSect="00E0104E">
          <w:footerReference w:type="default" r:id="rId10"/>
          <w:pgSz w:w="12240" w:h="15840"/>
          <w:pgMar w:top="1080" w:right="1080" w:bottom="1080" w:left="1080" w:header="720" w:footer="720" w:gutter="0"/>
          <w:cols w:space="720"/>
          <w:docGrid w:linePitch="360"/>
        </w:sectPr>
      </w:pPr>
      <w:r>
        <w:rPr>
          <w:rFonts w:ascii="Times New Roman" w:hAnsi="Times New Roman" w:cs="Times New Roman"/>
          <w:sz w:val="24"/>
          <w:szCs w:val="24"/>
        </w:rPr>
        <w:t>G</w:t>
      </w:r>
      <w:r w:rsidR="00D55D15" w:rsidRPr="00592E61">
        <w:rPr>
          <w:rFonts w:ascii="Times New Roman" w:hAnsi="Times New Roman" w:cs="Times New Roman"/>
          <w:sz w:val="24"/>
          <w:szCs w:val="24"/>
        </w:rPr>
        <w:t>overning body that</w:t>
      </w:r>
      <w:r w:rsidR="009B6E67">
        <w:rPr>
          <w:rFonts w:ascii="Times New Roman" w:hAnsi="Times New Roman" w:cs="Times New Roman"/>
          <w:sz w:val="24"/>
          <w:szCs w:val="24"/>
        </w:rPr>
        <w:t xml:space="preserve"> holds the authority and</w:t>
      </w:r>
      <w:r w:rsidR="00D55D15" w:rsidRPr="00592E61">
        <w:rPr>
          <w:rFonts w:ascii="Times New Roman" w:hAnsi="Times New Roman" w:cs="Times New Roman"/>
          <w:sz w:val="24"/>
          <w:szCs w:val="24"/>
        </w:rPr>
        <w:t xml:space="preserve"> provides oversight </w:t>
      </w:r>
      <w:r w:rsidR="00E765A1" w:rsidRPr="00592E61">
        <w:rPr>
          <w:rFonts w:ascii="Times New Roman" w:hAnsi="Times New Roman" w:cs="Times New Roman"/>
          <w:sz w:val="24"/>
          <w:szCs w:val="24"/>
        </w:rPr>
        <w:t xml:space="preserve">for the </w:t>
      </w:r>
      <w:r w:rsidR="00FB731A" w:rsidRPr="00592E61">
        <w:rPr>
          <w:rFonts w:ascii="Times New Roman" w:hAnsi="Times New Roman" w:cs="Times New Roman"/>
          <w:sz w:val="24"/>
          <w:szCs w:val="24"/>
        </w:rPr>
        <w:t xml:space="preserve">unit’s </w:t>
      </w:r>
      <w:r w:rsidR="00E765A1" w:rsidRPr="00592E61">
        <w:rPr>
          <w:rFonts w:ascii="Times New Roman" w:hAnsi="Times New Roman" w:cs="Times New Roman"/>
          <w:sz w:val="24"/>
          <w:szCs w:val="24"/>
        </w:rPr>
        <w:t>local standards</w:t>
      </w:r>
      <w:r>
        <w:rPr>
          <w:rFonts w:ascii="Times New Roman" w:hAnsi="Times New Roman" w:cs="Times New Roman"/>
          <w:sz w:val="24"/>
          <w:szCs w:val="24"/>
        </w:rPr>
        <w:t xml:space="preserve">: </w:t>
      </w:r>
      <w:sdt>
        <w:sdtPr>
          <w:rPr>
            <w:rFonts w:ascii="Times New Roman" w:hAnsi="Times New Roman"/>
            <w:sz w:val="24"/>
            <w:szCs w:val="24"/>
          </w:rPr>
          <w:id w:val="-1887328188"/>
          <w:placeholder>
            <w:docPart w:val="8101F900436B4CEDA10D57578EDF3A76"/>
          </w:placeholder>
          <w:showingPlcHdr/>
        </w:sdtPr>
        <w:sdtEndPr/>
        <w:sdtContent>
          <w:r w:rsidRPr="00B82728">
            <w:rPr>
              <w:rStyle w:val="PlaceholderText"/>
              <w:rFonts w:ascii="Times New Roman" w:hAnsi="Times New Roman"/>
            </w:rPr>
            <w:t>Click or tap here to enter text.</w:t>
          </w:r>
        </w:sdtContent>
      </w:sdt>
    </w:p>
    <w:p w14:paraId="76A69CB1" w14:textId="0B4D2478" w:rsidR="00C03FD2" w:rsidRPr="00363CC3" w:rsidRDefault="00C03FD2" w:rsidP="00C03FD2">
      <w:pPr>
        <w:rPr>
          <w:rFonts w:ascii="Times New Roman" w:hAnsi="Times New Roman" w:cs="Times New Roman"/>
          <w:sz w:val="24"/>
          <w:szCs w:val="24"/>
        </w:rPr>
      </w:pPr>
      <w:r w:rsidRPr="00363CC3">
        <w:rPr>
          <w:rFonts w:ascii="Times New Roman" w:hAnsi="Times New Roman" w:cs="Times New Roman"/>
          <w:sz w:val="24"/>
          <w:szCs w:val="24"/>
        </w:rPr>
        <w:t>Primary Point of Contact</w:t>
      </w:r>
      <w:r w:rsidR="002F71FF">
        <w:rPr>
          <w:rFonts w:ascii="Times New Roman" w:hAnsi="Times New Roman" w:cs="Times New Roman"/>
          <w:sz w:val="24"/>
          <w:szCs w:val="24"/>
        </w:rPr>
        <w:t xml:space="preserve"> for Application</w:t>
      </w:r>
      <w:r w:rsidRPr="00363CC3">
        <w:rPr>
          <w:rFonts w:ascii="Times New Roman" w:hAnsi="Times New Roman" w:cs="Times New Roman"/>
          <w:sz w:val="24"/>
          <w:szCs w:val="24"/>
        </w:rPr>
        <w:t xml:space="preserve">: </w:t>
      </w:r>
    </w:p>
    <w:p w14:paraId="70D6228A" w14:textId="6468EC93"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Name:</w:t>
      </w:r>
      <w:r w:rsidR="008C027F">
        <w:rPr>
          <w:rFonts w:ascii="Times New Roman" w:hAnsi="Times New Roman" w:cs="Times New Roman"/>
          <w:sz w:val="24"/>
          <w:szCs w:val="24"/>
        </w:rPr>
        <w:t xml:space="preserve">  </w:t>
      </w:r>
      <w:sdt>
        <w:sdtPr>
          <w:rPr>
            <w:rFonts w:ascii="Times New Roman" w:hAnsi="Times New Roman"/>
            <w:sz w:val="24"/>
            <w:szCs w:val="24"/>
          </w:rPr>
          <w:id w:val="1182794585"/>
          <w:placeholder>
            <w:docPart w:val="8484DD0CADCA4C64BCF63BDCE181AB82"/>
          </w:placeholder>
          <w:showingPlcHdr/>
        </w:sdtPr>
        <w:sdtEndPr/>
        <w:sdtContent>
          <w:r w:rsidR="008C027F" w:rsidRPr="00B82728">
            <w:rPr>
              <w:rStyle w:val="PlaceholderText"/>
              <w:rFonts w:ascii="Times New Roman" w:hAnsi="Times New Roman"/>
            </w:rPr>
            <w:t>Click or tap here to enter text.</w:t>
          </w:r>
        </w:sdtContent>
      </w:sdt>
    </w:p>
    <w:p w14:paraId="61F80C3B" w14:textId="1BF57F43"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Title:</w:t>
      </w:r>
      <w:r w:rsidR="008C027F">
        <w:rPr>
          <w:rFonts w:ascii="Times New Roman" w:hAnsi="Times New Roman" w:cs="Times New Roman"/>
          <w:sz w:val="24"/>
          <w:szCs w:val="24"/>
        </w:rPr>
        <w:t xml:space="preserve">  </w:t>
      </w:r>
      <w:sdt>
        <w:sdtPr>
          <w:rPr>
            <w:rFonts w:ascii="Times New Roman" w:hAnsi="Times New Roman"/>
            <w:sz w:val="24"/>
            <w:szCs w:val="24"/>
          </w:rPr>
          <w:id w:val="198358680"/>
          <w:placeholder>
            <w:docPart w:val="D5CF6C1A760C4D75B133C44FB356E7AF"/>
          </w:placeholder>
          <w:showingPlcHdr/>
        </w:sdtPr>
        <w:sdtEndPr/>
        <w:sdtContent>
          <w:r w:rsidR="008C027F" w:rsidRPr="00B82728">
            <w:rPr>
              <w:rStyle w:val="PlaceholderText"/>
              <w:rFonts w:ascii="Times New Roman" w:hAnsi="Times New Roman"/>
            </w:rPr>
            <w:t>Click or tap here to enter text.</w:t>
          </w:r>
        </w:sdtContent>
      </w:sdt>
    </w:p>
    <w:p w14:paraId="03FA1645" w14:textId="022263E5"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Email:</w:t>
      </w:r>
      <w:r w:rsidR="008C027F">
        <w:rPr>
          <w:rFonts w:ascii="Times New Roman" w:hAnsi="Times New Roman" w:cs="Times New Roman"/>
          <w:sz w:val="24"/>
          <w:szCs w:val="24"/>
        </w:rPr>
        <w:t xml:space="preserve">  </w:t>
      </w:r>
      <w:sdt>
        <w:sdtPr>
          <w:rPr>
            <w:rFonts w:ascii="Times New Roman" w:hAnsi="Times New Roman"/>
            <w:sz w:val="24"/>
            <w:szCs w:val="24"/>
          </w:rPr>
          <w:id w:val="-241564997"/>
          <w:placeholder>
            <w:docPart w:val="13231E7041E24920AC190D6C2C3E3097"/>
          </w:placeholder>
          <w:showingPlcHdr/>
        </w:sdtPr>
        <w:sdtEndPr/>
        <w:sdtContent>
          <w:r w:rsidR="008C027F" w:rsidRPr="00B82728">
            <w:rPr>
              <w:rStyle w:val="PlaceholderText"/>
              <w:rFonts w:ascii="Times New Roman" w:hAnsi="Times New Roman"/>
            </w:rPr>
            <w:t>Click or tap here to enter text.</w:t>
          </w:r>
        </w:sdtContent>
      </w:sdt>
    </w:p>
    <w:p w14:paraId="2C34F895" w14:textId="69BE2259" w:rsidR="00C03FD2" w:rsidRPr="00363CC3" w:rsidRDefault="00C03FD2" w:rsidP="00C03FD2">
      <w:pPr>
        <w:ind w:firstLine="720"/>
        <w:rPr>
          <w:rFonts w:ascii="Times New Roman" w:hAnsi="Times New Roman" w:cs="Times New Roman"/>
          <w:sz w:val="24"/>
          <w:szCs w:val="24"/>
        </w:rPr>
      </w:pPr>
      <w:r w:rsidRPr="00363CC3">
        <w:rPr>
          <w:rFonts w:ascii="Times New Roman" w:hAnsi="Times New Roman" w:cs="Times New Roman"/>
          <w:sz w:val="24"/>
          <w:szCs w:val="24"/>
        </w:rPr>
        <w:t>Phone:</w:t>
      </w:r>
      <w:r w:rsidR="008C027F">
        <w:rPr>
          <w:rFonts w:ascii="Times New Roman" w:hAnsi="Times New Roman" w:cs="Times New Roman"/>
          <w:sz w:val="24"/>
          <w:szCs w:val="24"/>
        </w:rPr>
        <w:t xml:space="preserve">  </w:t>
      </w:r>
      <w:sdt>
        <w:sdtPr>
          <w:rPr>
            <w:rFonts w:ascii="Times New Roman" w:hAnsi="Times New Roman"/>
            <w:sz w:val="24"/>
            <w:szCs w:val="24"/>
          </w:rPr>
          <w:id w:val="1065617459"/>
          <w:placeholder>
            <w:docPart w:val="D035525BED3B45E6A7CF08DDFCD5A655"/>
          </w:placeholder>
          <w:showingPlcHdr/>
        </w:sdtPr>
        <w:sdtEndPr/>
        <w:sdtContent>
          <w:r w:rsidR="008C027F" w:rsidRPr="00B82728">
            <w:rPr>
              <w:rStyle w:val="PlaceholderText"/>
              <w:rFonts w:ascii="Times New Roman" w:hAnsi="Times New Roman"/>
            </w:rPr>
            <w:t>Click or tap here to enter text.</w:t>
          </w:r>
        </w:sdtContent>
      </w:sdt>
    </w:p>
    <w:p w14:paraId="5099E2DB" w14:textId="2508E8DB" w:rsidR="007017D3" w:rsidRPr="00363CC3" w:rsidRDefault="007017D3" w:rsidP="007017D3">
      <w:pPr>
        <w:rPr>
          <w:rFonts w:ascii="Times New Roman" w:hAnsi="Times New Roman" w:cs="Times New Roman"/>
          <w:sz w:val="24"/>
          <w:szCs w:val="24"/>
        </w:rPr>
      </w:pPr>
      <w:r>
        <w:rPr>
          <w:rFonts w:ascii="Times New Roman" w:hAnsi="Times New Roman" w:cs="Times New Roman"/>
          <w:sz w:val="24"/>
          <w:szCs w:val="24"/>
        </w:rPr>
        <w:t>Secondary</w:t>
      </w:r>
      <w:r w:rsidRPr="00363CC3">
        <w:rPr>
          <w:rFonts w:ascii="Times New Roman" w:hAnsi="Times New Roman" w:cs="Times New Roman"/>
          <w:sz w:val="24"/>
          <w:szCs w:val="24"/>
        </w:rPr>
        <w:t xml:space="preserve"> Point of Contact</w:t>
      </w:r>
      <w:r w:rsidR="002F71FF">
        <w:rPr>
          <w:rFonts w:ascii="Times New Roman" w:hAnsi="Times New Roman" w:cs="Times New Roman"/>
          <w:sz w:val="24"/>
          <w:szCs w:val="24"/>
        </w:rPr>
        <w:t xml:space="preserve"> for Application</w:t>
      </w:r>
      <w:r w:rsidRPr="00363CC3">
        <w:rPr>
          <w:rFonts w:ascii="Times New Roman" w:hAnsi="Times New Roman" w:cs="Times New Roman"/>
          <w:sz w:val="24"/>
          <w:szCs w:val="24"/>
        </w:rPr>
        <w:t xml:space="preserve">: </w:t>
      </w:r>
    </w:p>
    <w:p w14:paraId="3AA0C254" w14:textId="77777777" w:rsidR="007017D3" w:rsidRPr="00363CC3" w:rsidRDefault="007017D3" w:rsidP="007017D3">
      <w:pPr>
        <w:ind w:firstLine="720"/>
        <w:rPr>
          <w:rFonts w:ascii="Times New Roman" w:hAnsi="Times New Roman" w:cs="Times New Roman"/>
          <w:sz w:val="24"/>
          <w:szCs w:val="24"/>
        </w:rPr>
      </w:pPr>
      <w:r w:rsidRPr="00363CC3">
        <w:rPr>
          <w:rFonts w:ascii="Times New Roman" w:hAnsi="Times New Roman" w:cs="Times New Roman"/>
          <w:sz w:val="24"/>
          <w:szCs w:val="24"/>
        </w:rPr>
        <w:t>Name:</w:t>
      </w:r>
      <w:r>
        <w:rPr>
          <w:rFonts w:ascii="Times New Roman" w:hAnsi="Times New Roman" w:cs="Times New Roman"/>
          <w:sz w:val="24"/>
          <w:szCs w:val="24"/>
        </w:rPr>
        <w:t xml:space="preserve">  </w:t>
      </w:r>
      <w:sdt>
        <w:sdtPr>
          <w:rPr>
            <w:rFonts w:ascii="Times New Roman" w:hAnsi="Times New Roman"/>
            <w:sz w:val="24"/>
            <w:szCs w:val="24"/>
          </w:rPr>
          <w:id w:val="-2097243370"/>
          <w:placeholder>
            <w:docPart w:val="0411D09073DA478990C8B9E1EF8D0851"/>
          </w:placeholder>
          <w:showingPlcHdr/>
        </w:sdtPr>
        <w:sdtEndPr/>
        <w:sdtContent>
          <w:r w:rsidRPr="00B82728">
            <w:rPr>
              <w:rStyle w:val="PlaceholderText"/>
              <w:rFonts w:ascii="Times New Roman" w:hAnsi="Times New Roman"/>
            </w:rPr>
            <w:t>Click or tap here to enter text.</w:t>
          </w:r>
        </w:sdtContent>
      </w:sdt>
    </w:p>
    <w:p w14:paraId="444BD107" w14:textId="77777777" w:rsidR="007017D3" w:rsidRPr="00363CC3" w:rsidRDefault="007017D3" w:rsidP="007017D3">
      <w:pPr>
        <w:ind w:firstLine="720"/>
        <w:rPr>
          <w:rFonts w:ascii="Times New Roman" w:hAnsi="Times New Roman" w:cs="Times New Roman"/>
          <w:sz w:val="24"/>
          <w:szCs w:val="24"/>
        </w:rPr>
      </w:pPr>
      <w:r w:rsidRPr="00363CC3">
        <w:rPr>
          <w:rFonts w:ascii="Times New Roman" w:hAnsi="Times New Roman" w:cs="Times New Roman"/>
          <w:sz w:val="24"/>
          <w:szCs w:val="24"/>
        </w:rPr>
        <w:t>Title:</w:t>
      </w:r>
      <w:r>
        <w:rPr>
          <w:rFonts w:ascii="Times New Roman" w:hAnsi="Times New Roman" w:cs="Times New Roman"/>
          <w:sz w:val="24"/>
          <w:szCs w:val="24"/>
        </w:rPr>
        <w:t xml:space="preserve">  </w:t>
      </w:r>
      <w:sdt>
        <w:sdtPr>
          <w:rPr>
            <w:rFonts w:ascii="Times New Roman" w:hAnsi="Times New Roman"/>
            <w:sz w:val="24"/>
            <w:szCs w:val="24"/>
          </w:rPr>
          <w:id w:val="215633366"/>
          <w:placeholder>
            <w:docPart w:val="2F4F23CF26674595BB5538FB6E19CBDF"/>
          </w:placeholder>
          <w:showingPlcHdr/>
        </w:sdtPr>
        <w:sdtEndPr/>
        <w:sdtContent>
          <w:r w:rsidRPr="00B82728">
            <w:rPr>
              <w:rStyle w:val="PlaceholderText"/>
              <w:rFonts w:ascii="Times New Roman" w:hAnsi="Times New Roman"/>
            </w:rPr>
            <w:t>Click or tap here to enter text.</w:t>
          </w:r>
        </w:sdtContent>
      </w:sdt>
    </w:p>
    <w:p w14:paraId="2B9EE272" w14:textId="77777777" w:rsidR="007017D3" w:rsidRPr="00363CC3" w:rsidRDefault="007017D3" w:rsidP="007017D3">
      <w:pPr>
        <w:ind w:firstLine="720"/>
        <w:rPr>
          <w:rFonts w:ascii="Times New Roman" w:hAnsi="Times New Roman" w:cs="Times New Roman"/>
          <w:sz w:val="24"/>
          <w:szCs w:val="24"/>
        </w:rPr>
      </w:pPr>
      <w:r w:rsidRPr="00363CC3">
        <w:rPr>
          <w:rFonts w:ascii="Times New Roman" w:hAnsi="Times New Roman" w:cs="Times New Roman"/>
          <w:sz w:val="24"/>
          <w:szCs w:val="24"/>
        </w:rPr>
        <w:t>Email:</w:t>
      </w:r>
      <w:r>
        <w:rPr>
          <w:rFonts w:ascii="Times New Roman" w:hAnsi="Times New Roman" w:cs="Times New Roman"/>
          <w:sz w:val="24"/>
          <w:szCs w:val="24"/>
        </w:rPr>
        <w:t xml:space="preserve">  </w:t>
      </w:r>
      <w:sdt>
        <w:sdtPr>
          <w:rPr>
            <w:rFonts w:ascii="Times New Roman" w:hAnsi="Times New Roman"/>
            <w:sz w:val="24"/>
            <w:szCs w:val="24"/>
          </w:rPr>
          <w:id w:val="1541781658"/>
          <w:placeholder>
            <w:docPart w:val="6D64F424B40D462C9AC47AFC6F7384E0"/>
          </w:placeholder>
          <w:showingPlcHdr/>
        </w:sdtPr>
        <w:sdtEndPr/>
        <w:sdtContent>
          <w:r w:rsidRPr="00B82728">
            <w:rPr>
              <w:rStyle w:val="PlaceholderText"/>
              <w:rFonts w:ascii="Times New Roman" w:hAnsi="Times New Roman"/>
            </w:rPr>
            <w:t>Click or tap here to enter text.</w:t>
          </w:r>
        </w:sdtContent>
      </w:sdt>
    </w:p>
    <w:p w14:paraId="0961EE48" w14:textId="77777777" w:rsidR="007017D3" w:rsidRPr="00363CC3" w:rsidRDefault="007017D3" w:rsidP="007017D3">
      <w:pPr>
        <w:ind w:firstLine="720"/>
        <w:rPr>
          <w:rFonts w:ascii="Times New Roman" w:hAnsi="Times New Roman" w:cs="Times New Roman"/>
          <w:sz w:val="24"/>
          <w:szCs w:val="24"/>
        </w:rPr>
      </w:pPr>
      <w:r w:rsidRPr="00363CC3">
        <w:rPr>
          <w:rFonts w:ascii="Times New Roman" w:hAnsi="Times New Roman" w:cs="Times New Roman"/>
          <w:sz w:val="24"/>
          <w:szCs w:val="24"/>
        </w:rPr>
        <w:t>Phone:</w:t>
      </w:r>
      <w:r>
        <w:rPr>
          <w:rFonts w:ascii="Times New Roman" w:hAnsi="Times New Roman" w:cs="Times New Roman"/>
          <w:sz w:val="24"/>
          <w:szCs w:val="24"/>
        </w:rPr>
        <w:t xml:space="preserve">  </w:t>
      </w:r>
      <w:sdt>
        <w:sdtPr>
          <w:rPr>
            <w:rFonts w:ascii="Times New Roman" w:hAnsi="Times New Roman"/>
            <w:sz w:val="24"/>
            <w:szCs w:val="24"/>
          </w:rPr>
          <w:id w:val="1320624340"/>
          <w:placeholder>
            <w:docPart w:val="F5CB502473E44A188042D8E94510D7C4"/>
          </w:placeholder>
          <w:showingPlcHdr/>
        </w:sdtPr>
        <w:sdtEndPr/>
        <w:sdtContent>
          <w:r w:rsidRPr="00B82728">
            <w:rPr>
              <w:rStyle w:val="PlaceholderText"/>
              <w:rFonts w:ascii="Times New Roman" w:hAnsi="Times New Roman"/>
            </w:rPr>
            <w:t>Click or tap here to enter text.</w:t>
          </w:r>
        </w:sdtContent>
      </w:sdt>
    </w:p>
    <w:p w14:paraId="7E687248" w14:textId="77777777" w:rsidR="00D03070" w:rsidRDefault="00D03070" w:rsidP="00C03FD2">
      <w:pPr>
        <w:spacing w:before="10" w:after="10" w:line="240" w:lineRule="auto"/>
        <w:contextualSpacing/>
        <w:rPr>
          <w:rFonts w:ascii="Times New Roman" w:hAnsi="Times New Roman" w:cs="Times New Roman"/>
          <w:sz w:val="24"/>
          <w:szCs w:val="24"/>
        </w:rPr>
        <w:sectPr w:rsidR="00D03070" w:rsidSect="00E0104E">
          <w:type w:val="continuous"/>
          <w:pgSz w:w="12240" w:h="15840"/>
          <w:pgMar w:top="1080" w:right="1080" w:bottom="1080" w:left="1080" w:header="720" w:footer="720" w:gutter="0"/>
          <w:cols w:num="2" w:space="720"/>
          <w:docGrid w:linePitch="360"/>
        </w:sectPr>
      </w:pPr>
    </w:p>
    <w:p w14:paraId="61B92527" w14:textId="77777777" w:rsidR="00C5513A" w:rsidRPr="00363CC3" w:rsidRDefault="00C5513A" w:rsidP="00C03FD2">
      <w:pPr>
        <w:spacing w:before="10" w:after="10" w:line="240" w:lineRule="auto"/>
        <w:contextualSpacing/>
        <w:rPr>
          <w:rFonts w:ascii="Times New Roman" w:hAnsi="Times New Roman" w:cs="Times New Roman"/>
          <w:sz w:val="24"/>
          <w:szCs w:val="24"/>
        </w:rPr>
      </w:pPr>
    </w:p>
    <w:p w14:paraId="5D92BD7B" w14:textId="77777777" w:rsidR="00E11D8D" w:rsidRPr="00363CC3" w:rsidRDefault="00E11D8D" w:rsidP="00C03FD2">
      <w:pPr>
        <w:spacing w:before="10" w:after="10" w:line="240" w:lineRule="auto"/>
        <w:contextualSpacing/>
        <w:rPr>
          <w:rFonts w:ascii="Times New Roman" w:hAnsi="Times New Roman" w:cs="Times New Roman"/>
          <w:sz w:val="24"/>
          <w:szCs w:val="24"/>
        </w:rPr>
      </w:pPr>
    </w:p>
    <w:p w14:paraId="691D0394" w14:textId="7C4CD14A" w:rsidR="00C03FD2" w:rsidRPr="00363CC3" w:rsidRDefault="00C03FD2" w:rsidP="00C03FD2">
      <w:pPr>
        <w:spacing w:before="10" w:after="10" w:line="240" w:lineRule="auto"/>
        <w:contextualSpacing/>
        <w:rPr>
          <w:rFonts w:ascii="Times New Roman" w:hAnsi="Times New Roman" w:cs="Times New Roman"/>
          <w:b/>
          <w:bCs/>
          <w:sz w:val="24"/>
          <w:szCs w:val="24"/>
          <w:u w:val="single"/>
        </w:rPr>
      </w:pPr>
      <w:r w:rsidRPr="00363CC3">
        <w:rPr>
          <w:rFonts w:ascii="Times New Roman" w:hAnsi="Times New Roman" w:cs="Times New Roman"/>
          <w:b/>
          <w:bCs/>
          <w:sz w:val="24"/>
          <w:szCs w:val="24"/>
          <w:u w:val="single"/>
        </w:rPr>
        <w:t>Local Solar Standards</w:t>
      </w:r>
    </w:p>
    <w:p w14:paraId="191F46C5" w14:textId="77777777" w:rsidR="00C03FD2" w:rsidRPr="00363CC3" w:rsidRDefault="00C03FD2" w:rsidP="00C03FD2">
      <w:pPr>
        <w:spacing w:before="10" w:after="10" w:line="240" w:lineRule="auto"/>
        <w:contextualSpacing/>
        <w:rPr>
          <w:rFonts w:ascii="Times New Roman" w:hAnsi="Times New Roman" w:cs="Times New Roman"/>
          <w:sz w:val="24"/>
          <w:szCs w:val="24"/>
        </w:rPr>
      </w:pPr>
    </w:p>
    <w:p w14:paraId="6899184B" w14:textId="2C49D6D5" w:rsidR="00C5513A" w:rsidRDefault="00C5513A" w:rsidP="00C03FD2">
      <w:pPr>
        <w:spacing w:before="10" w:after="10" w:line="240" w:lineRule="auto"/>
        <w:contextualSpacing/>
        <w:rPr>
          <w:rFonts w:ascii="Times New Roman" w:eastAsia="MS PMincho" w:hAnsi="Times New Roman" w:cs="Times New Roman"/>
          <w:kern w:val="0"/>
          <w:sz w:val="24"/>
          <w:szCs w:val="24"/>
          <w:u w:val="single"/>
          <w14:ligatures w14:val="none"/>
        </w:rPr>
      </w:pPr>
      <w:r>
        <w:rPr>
          <w:rFonts w:ascii="Times New Roman" w:eastAsia="MS PMincho" w:hAnsi="Times New Roman" w:cs="Times New Roman"/>
          <w:kern w:val="0"/>
          <w:sz w:val="24"/>
          <w:szCs w:val="24"/>
          <w:u w:val="single"/>
          <w14:ligatures w14:val="none"/>
        </w:rPr>
        <w:t xml:space="preserve">Part A. </w:t>
      </w:r>
      <w:r w:rsidR="00416D3B">
        <w:rPr>
          <w:rFonts w:ascii="Times New Roman" w:eastAsia="MS PMincho" w:hAnsi="Times New Roman" w:cs="Times New Roman"/>
          <w:kern w:val="0"/>
          <w:sz w:val="24"/>
          <w:szCs w:val="24"/>
          <w:u w:val="single"/>
          <w14:ligatures w14:val="none"/>
        </w:rPr>
        <w:t xml:space="preserve">Type of </w:t>
      </w:r>
      <w:r w:rsidR="00AD7C0E">
        <w:rPr>
          <w:rFonts w:ascii="Times New Roman" w:eastAsia="MS PMincho" w:hAnsi="Times New Roman" w:cs="Times New Roman"/>
          <w:kern w:val="0"/>
          <w:sz w:val="24"/>
          <w:szCs w:val="24"/>
          <w:u w:val="single"/>
          <w14:ligatures w14:val="none"/>
        </w:rPr>
        <w:t xml:space="preserve">Local </w:t>
      </w:r>
      <w:r w:rsidR="00416D3B">
        <w:rPr>
          <w:rFonts w:ascii="Times New Roman" w:eastAsia="MS PMincho" w:hAnsi="Times New Roman" w:cs="Times New Roman"/>
          <w:kern w:val="0"/>
          <w:sz w:val="24"/>
          <w:szCs w:val="24"/>
          <w:u w:val="single"/>
          <w14:ligatures w14:val="none"/>
        </w:rPr>
        <w:t>Standards</w:t>
      </w:r>
      <w:r w:rsidR="00B97D7E">
        <w:rPr>
          <w:rFonts w:ascii="Times New Roman" w:eastAsia="MS PMincho" w:hAnsi="Times New Roman" w:cs="Times New Roman"/>
          <w:kern w:val="0"/>
          <w:sz w:val="24"/>
          <w:szCs w:val="24"/>
          <w:u w:val="single"/>
          <w14:ligatures w14:val="none"/>
        </w:rPr>
        <w:t xml:space="preserve">. </w:t>
      </w:r>
    </w:p>
    <w:p w14:paraId="18D89892" w14:textId="24E67A1F" w:rsidR="00B97D7E" w:rsidRDefault="00D30CB1"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Indicate which type of </w:t>
      </w:r>
      <w:r w:rsidR="00204AF5">
        <w:rPr>
          <w:rFonts w:ascii="Times New Roman" w:eastAsia="MS PMincho" w:hAnsi="Times New Roman" w:cs="Times New Roman"/>
          <w:kern w:val="0"/>
          <w:sz w:val="24"/>
          <w:szCs w:val="24"/>
          <w14:ligatures w14:val="none"/>
        </w:rPr>
        <w:t xml:space="preserve">local or project-level </w:t>
      </w:r>
      <w:r>
        <w:rPr>
          <w:rFonts w:ascii="Times New Roman" w:eastAsia="MS PMincho" w:hAnsi="Times New Roman" w:cs="Times New Roman"/>
          <w:kern w:val="0"/>
          <w:sz w:val="24"/>
          <w:szCs w:val="24"/>
          <w14:ligatures w14:val="none"/>
        </w:rPr>
        <w:t xml:space="preserve">standards are used for this application. </w:t>
      </w:r>
      <w:r w:rsidR="004305B1">
        <w:rPr>
          <w:rFonts w:ascii="Times New Roman" w:eastAsia="MS PMincho" w:hAnsi="Times New Roman" w:cs="Times New Roman"/>
          <w:kern w:val="0"/>
          <w:sz w:val="24"/>
          <w:szCs w:val="24"/>
          <w14:ligatures w14:val="none"/>
        </w:rPr>
        <w:t xml:space="preserve">A copy of the </w:t>
      </w:r>
      <w:r w:rsidR="00392DD4">
        <w:rPr>
          <w:rFonts w:ascii="Times New Roman" w:eastAsia="MS PMincho" w:hAnsi="Times New Roman" w:cs="Times New Roman"/>
          <w:kern w:val="0"/>
          <w:sz w:val="24"/>
          <w:szCs w:val="24"/>
          <w14:ligatures w14:val="none"/>
        </w:rPr>
        <w:t xml:space="preserve">standards must be provided as a part of the application package. </w:t>
      </w:r>
    </w:p>
    <w:p w14:paraId="368078C1" w14:textId="77777777" w:rsidR="00D30CB1" w:rsidRDefault="00D30CB1" w:rsidP="00C03FD2">
      <w:pPr>
        <w:spacing w:before="10" w:after="10" w:line="240" w:lineRule="auto"/>
        <w:contextualSpacing/>
        <w:rPr>
          <w:rFonts w:ascii="Times New Roman" w:eastAsia="MS PMincho" w:hAnsi="Times New Roman" w:cs="Times New Roman"/>
          <w:kern w:val="0"/>
          <w:sz w:val="24"/>
          <w:szCs w:val="24"/>
          <w14:ligatures w14:val="none"/>
        </w:rPr>
      </w:pPr>
    </w:p>
    <w:p w14:paraId="273D2E1B" w14:textId="6297A579" w:rsidR="004C145B" w:rsidRDefault="0045698B" w:rsidP="00AD7C0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690257536"/>
          <w14:checkbox>
            <w14:checked w14:val="0"/>
            <w14:checkedState w14:val="2612" w14:font="MS Gothic"/>
            <w14:uncheckedState w14:val="2610" w14:font="MS Gothic"/>
          </w14:checkbox>
        </w:sdtPr>
        <w:sdtEndPr/>
        <w:sdtContent>
          <w:r w:rsidR="004C145B">
            <w:rPr>
              <w:rFonts w:ascii="MS Gothic" w:eastAsia="MS Gothic" w:hAnsi="MS Gothic" w:cs="Times New Roman" w:hint="eastAsia"/>
              <w:kern w:val="0"/>
              <w:sz w:val="24"/>
              <w:szCs w:val="24"/>
              <w14:ligatures w14:val="none"/>
            </w:rPr>
            <w:t>☐</w:t>
          </w:r>
        </w:sdtContent>
      </w:sdt>
      <w:r w:rsidR="004C145B">
        <w:rPr>
          <w:rFonts w:ascii="Times New Roman" w:eastAsia="MS PMincho" w:hAnsi="Times New Roman" w:cs="Times New Roman"/>
          <w:kern w:val="0"/>
          <w:sz w:val="24"/>
          <w:szCs w:val="24"/>
          <w14:ligatures w14:val="none"/>
        </w:rPr>
        <w:t xml:space="preserve"> Regulation</w:t>
      </w:r>
      <w:r w:rsidR="00D92EFB">
        <w:rPr>
          <w:rFonts w:ascii="Times New Roman" w:eastAsia="MS PMincho" w:hAnsi="Times New Roman" w:cs="Times New Roman"/>
          <w:kern w:val="0"/>
          <w:sz w:val="24"/>
          <w:szCs w:val="24"/>
          <w14:ligatures w14:val="none"/>
        </w:rPr>
        <w:t>s.</w:t>
      </w:r>
      <w:r w:rsidR="00AD7C0E">
        <w:rPr>
          <w:rFonts w:ascii="Times New Roman" w:eastAsia="MS PMincho" w:hAnsi="Times New Roman" w:cs="Times New Roman"/>
          <w:kern w:val="0"/>
          <w:sz w:val="24"/>
          <w:szCs w:val="24"/>
          <w14:ligatures w14:val="none"/>
        </w:rPr>
        <w:t xml:space="preserve"> </w:t>
      </w:r>
      <w:r w:rsidR="00CE3E33">
        <w:rPr>
          <w:rFonts w:ascii="Times New Roman" w:eastAsia="MS PMincho" w:hAnsi="Times New Roman" w:cs="Times New Roman"/>
          <w:kern w:val="0"/>
          <w:sz w:val="24"/>
          <w:szCs w:val="24"/>
          <w14:ligatures w14:val="none"/>
        </w:rPr>
        <w:t>St</w:t>
      </w:r>
      <w:r w:rsidR="00DE6424">
        <w:rPr>
          <w:rFonts w:ascii="Times New Roman" w:eastAsia="MS PMincho" w:hAnsi="Times New Roman" w:cs="Times New Roman"/>
          <w:kern w:val="0"/>
          <w:sz w:val="24"/>
          <w:szCs w:val="24"/>
          <w14:ligatures w14:val="none"/>
        </w:rPr>
        <w:t xml:space="preserve">andards that have been adopted and enacted through </w:t>
      </w:r>
      <w:r w:rsidR="00AD7C0E">
        <w:rPr>
          <w:rFonts w:ascii="Times New Roman" w:eastAsia="MS PMincho" w:hAnsi="Times New Roman" w:cs="Times New Roman"/>
          <w:kern w:val="0"/>
          <w:sz w:val="24"/>
          <w:szCs w:val="24"/>
          <w14:ligatures w14:val="none"/>
        </w:rPr>
        <w:t>regulations at the unit level includ</w:t>
      </w:r>
      <w:r w:rsidR="00DE6424">
        <w:rPr>
          <w:rFonts w:ascii="Times New Roman" w:eastAsia="MS PMincho" w:hAnsi="Times New Roman" w:cs="Times New Roman"/>
          <w:kern w:val="0"/>
          <w:sz w:val="24"/>
          <w:szCs w:val="24"/>
          <w14:ligatures w14:val="none"/>
        </w:rPr>
        <w:t>e</w:t>
      </w:r>
      <w:r w:rsidR="00AD7C0E">
        <w:rPr>
          <w:rFonts w:ascii="Times New Roman" w:eastAsia="MS PMincho" w:hAnsi="Times New Roman" w:cs="Times New Roman"/>
          <w:kern w:val="0"/>
          <w:sz w:val="24"/>
          <w:szCs w:val="24"/>
          <w14:ligatures w14:val="none"/>
        </w:rPr>
        <w:t xml:space="preserve"> but </w:t>
      </w:r>
      <w:r w:rsidR="00DE6424">
        <w:rPr>
          <w:rFonts w:ascii="Times New Roman" w:eastAsia="MS PMincho" w:hAnsi="Times New Roman" w:cs="Times New Roman"/>
          <w:kern w:val="0"/>
          <w:sz w:val="24"/>
          <w:szCs w:val="24"/>
          <w14:ligatures w14:val="none"/>
        </w:rPr>
        <w:t xml:space="preserve">are </w:t>
      </w:r>
      <w:r w:rsidR="00AD7C0E">
        <w:rPr>
          <w:rFonts w:ascii="Times New Roman" w:eastAsia="MS PMincho" w:hAnsi="Times New Roman" w:cs="Times New Roman"/>
          <w:kern w:val="0"/>
          <w:sz w:val="24"/>
          <w:szCs w:val="24"/>
          <w14:ligatures w14:val="none"/>
        </w:rPr>
        <w:t xml:space="preserve">not limited to zoning, planning, or ordinances. </w:t>
      </w:r>
    </w:p>
    <w:p w14:paraId="169BAEA9" w14:textId="77777777" w:rsidR="00E43836" w:rsidRDefault="00E43836" w:rsidP="004C145B">
      <w:pPr>
        <w:spacing w:before="10" w:after="10" w:line="240" w:lineRule="auto"/>
        <w:ind w:firstLine="720"/>
        <w:contextualSpacing/>
        <w:rPr>
          <w:rFonts w:ascii="Times New Roman" w:eastAsia="MS PMincho" w:hAnsi="Times New Roman" w:cs="Times New Roman"/>
          <w:kern w:val="0"/>
          <w:sz w:val="24"/>
          <w:szCs w:val="24"/>
          <w14:ligatures w14:val="none"/>
        </w:rPr>
      </w:pPr>
    </w:p>
    <w:p w14:paraId="58E401DF" w14:textId="2D2323D9" w:rsidR="00D30CB1" w:rsidRDefault="0045698B" w:rsidP="0034457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983122165"/>
          <w14:checkbox>
            <w14:checked w14:val="0"/>
            <w14:checkedState w14:val="2612" w14:font="MS Gothic"/>
            <w14:uncheckedState w14:val="2610" w14:font="MS Gothic"/>
          </w14:checkbox>
        </w:sdtPr>
        <w:sdtEndPr/>
        <w:sdtContent>
          <w:r w:rsidR="00E43836">
            <w:rPr>
              <w:rFonts w:ascii="MS Gothic" w:eastAsia="MS Gothic" w:hAnsi="MS Gothic" w:cs="Times New Roman" w:hint="eastAsia"/>
              <w:kern w:val="0"/>
              <w:sz w:val="24"/>
              <w:szCs w:val="24"/>
              <w14:ligatures w14:val="none"/>
            </w:rPr>
            <w:t>☐</w:t>
          </w:r>
        </w:sdtContent>
      </w:sdt>
      <w:r w:rsidR="00216F8C">
        <w:rPr>
          <w:rFonts w:ascii="Times New Roman" w:eastAsia="MS PMincho" w:hAnsi="Times New Roman" w:cs="Times New Roman"/>
          <w:kern w:val="0"/>
          <w:sz w:val="24"/>
          <w:szCs w:val="24"/>
          <w14:ligatures w14:val="none"/>
        </w:rPr>
        <w:t xml:space="preserve"> </w:t>
      </w:r>
      <w:r w:rsidR="00784D94">
        <w:rPr>
          <w:rFonts w:ascii="Times New Roman" w:eastAsia="MS PMincho" w:hAnsi="Times New Roman" w:cs="Times New Roman"/>
          <w:kern w:val="0"/>
          <w:sz w:val="24"/>
          <w:szCs w:val="24"/>
          <w14:ligatures w14:val="none"/>
        </w:rPr>
        <w:t>Contract</w:t>
      </w:r>
      <w:r w:rsidR="007D10CE">
        <w:rPr>
          <w:rFonts w:ascii="Times New Roman" w:eastAsia="MS PMincho" w:hAnsi="Times New Roman" w:cs="Times New Roman"/>
          <w:kern w:val="0"/>
          <w:sz w:val="24"/>
          <w:szCs w:val="24"/>
          <w14:ligatures w14:val="none"/>
        </w:rPr>
        <w:t xml:space="preserve">. </w:t>
      </w:r>
      <w:r w:rsidR="00DE6424">
        <w:rPr>
          <w:rFonts w:ascii="Times New Roman" w:eastAsia="MS PMincho" w:hAnsi="Times New Roman" w:cs="Times New Roman"/>
          <w:kern w:val="0"/>
          <w:sz w:val="24"/>
          <w:szCs w:val="24"/>
          <w14:ligatures w14:val="none"/>
        </w:rPr>
        <w:t xml:space="preserve">Standards that have been </w:t>
      </w:r>
      <w:r w:rsidR="0013422B">
        <w:rPr>
          <w:rFonts w:ascii="Times New Roman" w:eastAsia="MS PMincho" w:hAnsi="Times New Roman" w:cs="Times New Roman"/>
          <w:kern w:val="0"/>
          <w:sz w:val="24"/>
          <w:szCs w:val="24"/>
          <w14:ligatures w14:val="none"/>
        </w:rPr>
        <w:t>outlined</w:t>
      </w:r>
      <w:r w:rsidR="00B21502">
        <w:rPr>
          <w:rFonts w:ascii="Times New Roman" w:eastAsia="MS PMincho" w:hAnsi="Times New Roman" w:cs="Times New Roman"/>
          <w:kern w:val="0"/>
          <w:sz w:val="24"/>
          <w:szCs w:val="24"/>
          <w14:ligatures w14:val="none"/>
        </w:rPr>
        <w:t xml:space="preserve"> through a legally binding contract</w:t>
      </w:r>
      <w:r w:rsidR="00D00B00">
        <w:rPr>
          <w:rFonts w:ascii="Times New Roman" w:eastAsia="MS PMincho" w:hAnsi="Times New Roman" w:cs="Times New Roman"/>
          <w:kern w:val="0"/>
          <w:sz w:val="24"/>
          <w:szCs w:val="24"/>
          <w14:ligatures w14:val="none"/>
        </w:rPr>
        <w:t xml:space="preserve"> </w:t>
      </w:r>
      <w:r w:rsidR="009C33EA">
        <w:rPr>
          <w:rFonts w:ascii="Times New Roman" w:eastAsia="MS PMincho" w:hAnsi="Times New Roman" w:cs="Times New Roman"/>
          <w:kern w:val="0"/>
          <w:sz w:val="24"/>
          <w:szCs w:val="24"/>
          <w14:ligatures w14:val="none"/>
        </w:rPr>
        <w:t xml:space="preserve">between the unit and </w:t>
      </w:r>
      <w:r w:rsidR="00D00B00">
        <w:rPr>
          <w:rFonts w:ascii="Times New Roman" w:eastAsia="MS PMincho" w:hAnsi="Times New Roman" w:cs="Times New Roman"/>
          <w:kern w:val="0"/>
          <w:sz w:val="24"/>
          <w:szCs w:val="24"/>
          <w14:ligatures w14:val="none"/>
        </w:rPr>
        <w:t xml:space="preserve">the project </w:t>
      </w:r>
      <w:r w:rsidR="009C33EA">
        <w:rPr>
          <w:rFonts w:ascii="Times New Roman" w:eastAsia="MS PMincho" w:hAnsi="Times New Roman" w:cs="Times New Roman"/>
          <w:kern w:val="0"/>
          <w:sz w:val="24"/>
          <w:szCs w:val="24"/>
          <w14:ligatures w14:val="none"/>
        </w:rPr>
        <w:t xml:space="preserve">owner, which is </w:t>
      </w:r>
      <w:r w:rsidR="00D00B00">
        <w:rPr>
          <w:rFonts w:ascii="Times New Roman" w:eastAsia="MS PMincho" w:hAnsi="Times New Roman" w:cs="Times New Roman"/>
          <w:kern w:val="0"/>
          <w:sz w:val="24"/>
          <w:szCs w:val="24"/>
          <w14:ligatures w14:val="none"/>
        </w:rPr>
        <w:t xml:space="preserve">generally </w:t>
      </w:r>
      <w:r w:rsidR="0034457E">
        <w:rPr>
          <w:rFonts w:ascii="Times New Roman" w:eastAsia="MS PMincho" w:hAnsi="Times New Roman" w:cs="Times New Roman"/>
          <w:kern w:val="0"/>
          <w:sz w:val="24"/>
          <w:szCs w:val="24"/>
          <w14:ligatures w14:val="none"/>
        </w:rPr>
        <w:t xml:space="preserve">specific to a project. </w:t>
      </w:r>
    </w:p>
    <w:p w14:paraId="564A1D49" w14:textId="77777777" w:rsidR="009C33EA" w:rsidRDefault="009C33EA" w:rsidP="0034457E">
      <w:pPr>
        <w:spacing w:before="10" w:after="10" w:line="240" w:lineRule="auto"/>
        <w:ind w:left="720"/>
        <w:contextualSpacing/>
        <w:rPr>
          <w:rFonts w:ascii="Times New Roman" w:eastAsia="MS PMincho" w:hAnsi="Times New Roman" w:cs="Times New Roman"/>
          <w:kern w:val="0"/>
          <w:sz w:val="24"/>
          <w:szCs w:val="24"/>
          <w14:ligatures w14:val="none"/>
        </w:rPr>
      </w:pPr>
    </w:p>
    <w:p w14:paraId="4EA7812B" w14:textId="68958C1E" w:rsidR="009C33EA" w:rsidRDefault="0045698B" w:rsidP="009C33EA">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797826952"/>
          <w14:checkbox>
            <w14:checked w14:val="0"/>
            <w14:checkedState w14:val="2612" w14:font="MS Gothic"/>
            <w14:uncheckedState w14:val="2610" w14:font="MS Gothic"/>
          </w14:checkbox>
        </w:sdtPr>
        <w:sdtEndPr/>
        <w:sdtContent>
          <w:r w:rsidR="009C33EA">
            <w:rPr>
              <w:rFonts w:ascii="MS Gothic" w:eastAsia="MS Gothic" w:hAnsi="MS Gothic" w:cs="Times New Roman" w:hint="eastAsia"/>
              <w:kern w:val="0"/>
              <w:sz w:val="24"/>
              <w:szCs w:val="24"/>
              <w14:ligatures w14:val="none"/>
            </w:rPr>
            <w:t>☐</w:t>
          </w:r>
        </w:sdtContent>
      </w:sdt>
      <w:r w:rsidR="009C33EA">
        <w:rPr>
          <w:rFonts w:ascii="Times New Roman" w:eastAsia="MS PMincho" w:hAnsi="Times New Roman" w:cs="Times New Roman"/>
          <w:kern w:val="0"/>
          <w:sz w:val="24"/>
          <w:szCs w:val="24"/>
          <w14:ligatures w14:val="none"/>
        </w:rPr>
        <w:t xml:space="preserve"> </w:t>
      </w:r>
      <w:r w:rsidR="00DD1E8D">
        <w:rPr>
          <w:rFonts w:ascii="Times New Roman" w:eastAsia="MS PMincho" w:hAnsi="Times New Roman" w:cs="Times New Roman"/>
          <w:kern w:val="0"/>
          <w:sz w:val="24"/>
          <w:szCs w:val="24"/>
          <w14:ligatures w14:val="none"/>
        </w:rPr>
        <w:t>Economic Development Agreement</w:t>
      </w:r>
      <w:r w:rsidR="009C33EA">
        <w:rPr>
          <w:rFonts w:ascii="Times New Roman" w:eastAsia="MS PMincho" w:hAnsi="Times New Roman" w:cs="Times New Roman"/>
          <w:kern w:val="0"/>
          <w:sz w:val="24"/>
          <w:szCs w:val="24"/>
          <w14:ligatures w14:val="none"/>
        </w:rPr>
        <w:t xml:space="preserve">. Standards that have been outlined through a legally binding </w:t>
      </w:r>
      <w:r w:rsidR="00EA7166">
        <w:rPr>
          <w:rFonts w:ascii="Times New Roman" w:eastAsia="MS PMincho" w:hAnsi="Times New Roman" w:cs="Times New Roman"/>
          <w:kern w:val="0"/>
          <w:sz w:val="24"/>
          <w:szCs w:val="24"/>
          <w14:ligatures w14:val="none"/>
        </w:rPr>
        <w:t xml:space="preserve">economic development agreement </w:t>
      </w:r>
      <w:r w:rsidR="009C33EA">
        <w:rPr>
          <w:rFonts w:ascii="Times New Roman" w:eastAsia="MS PMincho" w:hAnsi="Times New Roman" w:cs="Times New Roman"/>
          <w:kern w:val="0"/>
          <w:sz w:val="24"/>
          <w:szCs w:val="24"/>
          <w14:ligatures w14:val="none"/>
        </w:rPr>
        <w:t xml:space="preserve">between the unit and the project owner, which </w:t>
      </w:r>
      <w:r w:rsidR="00DF750B">
        <w:rPr>
          <w:rFonts w:ascii="Times New Roman" w:eastAsia="MS PMincho" w:hAnsi="Times New Roman" w:cs="Times New Roman"/>
          <w:kern w:val="0"/>
          <w:sz w:val="24"/>
          <w:szCs w:val="24"/>
          <w14:ligatures w14:val="none"/>
        </w:rPr>
        <w:t>are</w:t>
      </w:r>
      <w:r w:rsidR="009F6AB3">
        <w:rPr>
          <w:rFonts w:ascii="Times New Roman" w:eastAsia="MS PMincho" w:hAnsi="Times New Roman" w:cs="Times New Roman"/>
          <w:kern w:val="0"/>
          <w:sz w:val="24"/>
          <w:szCs w:val="24"/>
          <w14:ligatures w14:val="none"/>
        </w:rPr>
        <w:t xml:space="preserve"> </w:t>
      </w:r>
      <w:r w:rsidR="009C33EA">
        <w:rPr>
          <w:rFonts w:ascii="Times New Roman" w:eastAsia="MS PMincho" w:hAnsi="Times New Roman" w:cs="Times New Roman"/>
          <w:kern w:val="0"/>
          <w:sz w:val="24"/>
          <w:szCs w:val="24"/>
          <w14:ligatures w14:val="none"/>
        </w:rPr>
        <w:t xml:space="preserve">generally specific to a project. </w:t>
      </w:r>
    </w:p>
    <w:p w14:paraId="7626ADF7" w14:textId="77777777" w:rsidR="00B97D7E" w:rsidRDefault="00B97D7E" w:rsidP="00C03FD2">
      <w:pPr>
        <w:spacing w:before="10" w:after="10" w:line="240" w:lineRule="auto"/>
        <w:contextualSpacing/>
        <w:rPr>
          <w:rFonts w:ascii="Times New Roman" w:eastAsia="MS PMincho" w:hAnsi="Times New Roman" w:cs="Times New Roman"/>
          <w:kern w:val="0"/>
          <w:sz w:val="24"/>
          <w:szCs w:val="24"/>
          <w14:ligatures w14:val="none"/>
        </w:rPr>
      </w:pPr>
    </w:p>
    <w:p w14:paraId="19BEC6C5" w14:textId="77777777" w:rsidR="00E56572" w:rsidRDefault="00E56572" w:rsidP="00C03FD2">
      <w:pPr>
        <w:spacing w:before="10" w:after="10" w:line="240" w:lineRule="auto"/>
        <w:contextualSpacing/>
        <w:rPr>
          <w:rFonts w:ascii="Times New Roman" w:eastAsia="MS PMincho" w:hAnsi="Times New Roman" w:cs="Times New Roman"/>
          <w:kern w:val="0"/>
          <w:sz w:val="24"/>
          <w:szCs w:val="24"/>
          <w14:ligatures w14:val="none"/>
        </w:rPr>
      </w:pPr>
    </w:p>
    <w:p w14:paraId="4AD1E91E" w14:textId="77777777" w:rsidR="00CD0EA7" w:rsidRDefault="00CD0EA7" w:rsidP="00C03FD2">
      <w:pPr>
        <w:spacing w:before="10" w:after="10" w:line="240" w:lineRule="auto"/>
        <w:contextualSpacing/>
        <w:rPr>
          <w:rFonts w:ascii="Times New Roman" w:eastAsia="MS PMincho" w:hAnsi="Times New Roman" w:cs="Times New Roman"/>
          <w:kern w:val="0"/>
          <w:sz w:val="24"/>
          <w:szCs w:val="24"/>
          <w14:ligatures w14:val="none"/>
        </w:rPr>
      </w:pPr>
    </w:p>
    <w:p w14:paraId="0F372AF3" w14:textId="77777777" w:rsidR="00DA71FE"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u w:val="single"/>
          <w14:ligatures w14:val="none"/>
        </w:rPr>
        <w:lastRenderedPageBreak/>
        <w:t xml:space="preserve">Part </w:t>
      </w:r>
      <w:r w:rsidR="00AB14A1">
        <w:rPr>
          <w:rFonts w:ascii="Times New Roman" w:eastAsia="MS PMincho" w:hAnsi="Times New Roman" w:cs="Times New Roman"/>
          <w:kern w:val="0"/>
          <w:sz w:val="24"/>
          <w:szCs w:val="24"/>
          <w:u w:val="single"/>
          <w14:ligatures w14:val="none"/>
        </w:rPr>
        <w:t>B</w:t>
      </w:r>
      <w:r w:rsidRPr="00363CC3">
        <w:rPr>
          <w:rFonts w:ascii="Times New Roman" w:eastAsia="MS PMincho" w:hAnsi="Times New Roman" w:cs="Times New Roman"/>
          <w:kern w:val="0"/>
          <w:sz w:val="24"/>
          <w:szCs w:val="24"/>
          <w:u w:val="single"/>
          <w14:ligatures w14:val="none"/>
        </w:rPr>
        <w:t>. Project Standards.</w:t>
      </w:r>
      <w:r w:rsidRPr="00363CC3">
        <w:rPr>
          <w:rFonts w:ascii="Times New Roman" w:eastAsia="MS PMincho" w:hAnsi="Times New Roman" w:cs="Times New Roman"/>
          <w:kern w:val="0"/>
          <w:sz w:val="24"/>
          <w:szCs w:val="24"/>
          <w14:ligatures w14:val="none"/>
        </w:rPr>
        <w:t xml:space="preserve"> </w:t>
      </w:r>
    </w:p>
    <w:p w14:paraId="57701F46" w14:textId="55FCA443" w:rsidR="0046477D" w:rsidRDefault="00E4592A"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Local standards cannot be more restrictive, directly or indirectly, than the </w:t>
      </w:r>
      <w:r w:rsidR="0046477D">
        <w:rPr>
          <w:rFonts w:ascii="Times New Roman" w:eastAsia="MS PMincho" w:hAnsi="Times New Roman" w:cs="Times New Roman"/>
          <w:kern w:val="0"/>
          <w:sz w:val="24"/>
          <w:szCs w:val="24"/>
          <w14:ligatures w14:val="none"/>
        </w:rPr>
        <w:t xml:space="preserve">voluntary default standards set forth by </w:t>
      </w:r>
      <w:hyperlink r:id="rId11" w:anchor="8-1-42" w:history="1">
        <w:r w:rsidR="0046477D" w:rsidRPr="00D36BFF">
          <w:rPr>
            <w:rStyle w:val="Hyperlink"/>
            <w:rFonts w:ascii="Times New Roman" w:eastAsia="MS PMincho" w:hAnsi="Times New Roman" w:cs="Times New Roman"/>
            <w:kern w:val="0"/>
            <w:sz w:val="24"/>
            <w:szCs w:val="24"/>
            <w14:ligatures w14:val="none"/>
          </w:rPr>
          <w:t>IC 8-1-42</w:t>
        </w:r>
      </w:hyperlink>
      <w:r>
        <w:rPr>
          <w:rFonts w:ascii="Times New Roman" w:eastAsia="MS PMincho" w:hAnsi="Times New Roman" w:cs="Times New Roman"/>
          <w:kern w:val="0"/>
          <w:sz w:val="24"/>
          <w:szCs w:val="24"/>
          <w14:ligatures w14:val="none"/>
        </w:rPr>
        <w:t xml:space="preserve">, which includes </w:t>
      </w:r>
      <w:r w:rsidR="0046477D">
        <w:rPr>
          <w:rFonts w:ascii="Times New Roman" w:eastAsia="MS PMincho" w:hAnsi="Times New Roman" w:cs="Times New Roman"/>
          <w:kern w:val="0"/>
          <w:sz w:val="24"/>
          <w:szCs w:val="24"/>
          <w14:ligatures w14:val="none"/>
        </w:rPr>
        <w:t xml:space="preserve">the following: </w:t>
      </w:r>
    </w:p>
    <w:p w14:paraId="2F90D027"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bookmarkStart w:id="1" w:name="_Hlk169363418"/>
      <w:r w:rsidRPr="000B2A0F">
        <w:rPr>
          <w:rFonts w:ascii="Times New Roman" w:hAnsi="Times New Roman" w:cs="Times New Roman"/>
          <w:kern w:val="0"/>
          <w:sz w:val="24"/>
          <w:szCs w:val="24"/>
        </w:rPr>
        <w:t xml:space="preserve">IC 8-1-42-10 - </w:t>
      </w:r>
      <w:bookmarkEnd w:id="1"/>
      <w:r w:rsidRPr="000B2A0F">
        <w:rPr>
          <w:rFonts w:ascii="Times New Roman" w:hAnsi="Times New Roman" w:cs="Times New Roman"/>
          <w:kern w:val="0"/>
          <w:sz w:val="24"/>
          <w:szCs w:val="24"/>
        </w:rPr>
        <w:t>Setback requirements</w:t>
      </w:r>
    </w:p>
    <w:p w14:paraId="618E3A36"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8-1-42-11 - Ground cover and vegetation</w:t>
      </w:r>
    </w:p>
    <w:p w14:paraId="285C25DA"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8-1-42-12 - Fencing</w:t>
      </w:r>
    </w:p>
    <w:p w14:paraId="7224D5D0"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8-1-42-13 - Cables</w:t>
      </w:r>
    </w:p>
    <w:p w14:paraId="0A2B808E"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8-1-42-14 - Glare minimization</w:t>
      </w:r>
    </w:p>
    <w:p w14:paraId="41EF81F5"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8-1-42-15 - Signal interference</w:t>
      </w:r>
    </w:p>
    <w:p w14:paraId="1C595A97"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8-1-42-16 - Sound limitations</w:t>
      </w:r>
    </w:p>
    <w:p w14:paraId="2AF50A61" w14:textId="77777777" w:rsidR="000B2A0F" w:rsidRP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8-1-42-17 - Damage to drainage infrastructure</w:t>
      </w:r>
    </w:p>
    <w:p w14:paraId="159BF592" w14:textId="77777777" w:rsidR="000B2A0F" w:rsidRDefault="000B2A0F" w:rsidP="000B2A0F">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8-1-42-18 - Decommissioning and site restoration plan</w:t>
      </w:r>
    </w:p>
    <w:p w14:paraId="14BF9C24" w14:textId="6AC71F71" w:rsidR="00691F5B" w:rsidRDefault="00691F5B" w:rsidP="00691F5B">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8-1-42-1</w:t>
      </w:r>
      <w:r>
        <w:rPr>
          <w:rFonts w:ascii="Times New Roman" w:hAnsi="Times New Roman" w:cs="Times New Roman"/>
          <w:kern w:val="0"/>
          <w:sz w:val="24"/>
          <w:szCs w:val="24"/>
        </w:rPr>
        <w:t xml:space="preserve">9 </w:t>
      </w:r>
      <w:r w:rsidRPr="000B2A0F">
        <w:rPr>
          <w:rFonts w:ascii="Times New Roman" w:hAnsi="Times New Roman" w:cs="Times New Roman"/>
          <w:kern w:val="0"/>
          <w:sz w:val="24"/>
          <w:szCs w:val="24"/>
        </w:rPr>
        <w:t xml:space="preserve">- </w:t>
      </w:r>
      <w:r>
        <w:rPr>
          <w:rFonts w:ascii="Times New Roman" w:hAnsi="Times New Roman" w:cs="Times New Roman"/>
          <w:kern w:val="0"/>
          <w:sz w:val="24"/>
          <w:szCs w:val="24"/>
        </w:rPr>
        <w:t>Abandonment</w:t>
      </w:r>
    </w:p>
    <w:p w14:paraId="789C4299" w14:textId="631E87CE" w:rsidR="00D14727" w:rsidRDefault="00D14727" w:rsidP="00D14727">
      <w:pPr>
        <w:autoSpaceDE w:val="0"/>
        <w:autoSpaceDN w:val="0"/>
        <w:adjustRightInd w:val="0"/>
        <w:spacing w:after="0" w:line="240" w:lineRule="auto"/>
        <w:ind w:left="720"/>
        <w:rPr>
          <w:rFonts w:ascii="Times New Roman" w:hAnsi="Times New Roman" w:cs="Times New Roman"/>
          <w:kern w:val="0"/>
          <w:sz w:val="24"/>
          <w:szCs w:val="24"/>
        </w:rPr>
      </w:pPr>
      <w:r w:rsidRPr="000B2A0F">
        <w:rPr>
          <w:rFonts w:ascii="Times New Roman" w:hAnsi="Times New Roman" w:cs="Times New Roman"/>
          <w:kern w:val="0"/>
          <w:sz w:val="24"/>
          <w:szCs w:val="24"/>
        </w:rPr>
        <w:t>IC 8-1-42-</w:t>
      </w:r>
      <w:r>
        <w:rPr>
          <w:rFonts w:ascii="Times New Roman" w:hAnsi="Times New Roman" w:cs="Times New Roman"/>
          <w:kern w:val="0"/>
          <w:sz w:val="24"/>
          <w:szCs w:val="24"/>
        </w:rPr>
        <w:t>20</w:t>
      </w:r>
      <w:r w:rsidRPr="000B2A0F">
        <w:rPr>
          <w:rFonts w:ascii="Times New Roman" w:hAnsi="Times New Roman" w:cs="Times New Roman"/>
          <w:kern w:val="0"/>
          <w:sz w:val="24"/>
          <w:szCs w:val="24"/>
        </w:rPr>
        <w:t xml:space="preserve"> - </w:t>
      </w:r>
      <w:r>
        <w:rPr>
          <w:rFonts w:ascii="Times New Roman" w:hAnsi="Times New Roman" w:cs="Times New Roman"/>
          <w:kern w:val="0"/>
          <w:sz w:val="24"/>
          <w:szCs w:val="24"/>
        </w:rPr>
        <w:t>"Force majeure event”</w:t>
      </w:r>
    </w:p>
    <w:p w14:paraId="1CB686A8" w14:textId="77777777" w:rsidR="0046477D" w:rsidRDefault="0046477D" w:rsidP="00C03FD2">
      <w:pPr>
        <w:spacing w:before="10" w:after="10" w:line="240" w:lineRule="auto"/>
        <w:contextualSpacing/>
        <w:rPr>
          <w:rFonts w:ascii="Times New Roman" w:eastAsia="MS PMincho" w:hAnsi="Times New Roman" w:cs="Times New Roman"/>
          <w:kern w:val="0"/>
          <w:sz w:val="24"/>
          <w:szCs w:val="24"/>
          <w14:ligatures w14:val="none"/>
        </w:rPr>
      </w:pPr>
    </w:p>
    <w:p w14:paraId="317BA325" w14:textId="441D827A" w:rsidR="00DA71FE" w:rsidRDefault="001942C7" w:rsidP="00C03FD2">
      <w:pPr>
        <w:spacing w:before="10" w:after="10" w:line="240" w:lineRule="auto"/>
        <w:contextualSpacing/>
        <w:rPr>
          <w:rStyle w:val="Hyperlink"/>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1. Indicate </w:t>
      </w:r>
      <w:r w:rsidR="007D2041">
        <w:rPr>
          <w:rFonts w:ascii="Times New Roman" w:eastAsia="MS PMincho" w:hAnsi="Times New Roman" w:cs="Times New Roman"/>
          <w:kern w:val="0"/>
          <w:sz w:val="24"/>
          <w:szCs w:val="24"/>
          <w14:ligatures w14:val="none"/>
        </w:rPr>
        <w:t xml:space="preserve">which </w:t>
      </w:r>
      <w:r w:rsidR="00F01E9D">
        <w:rPr>
          <w:rFonts w:ascii="Times New Roman" w:eastAsia="MS PMincho" w:hAnsi="Times New Roman" w:cs="Times New Roman"/>
          <w:kern w:val="0"/>
          <w:sz w:val="24"/>
          <w:szCs w:val="24"/>
          <w14:ligatures w14:val="none"/>
        </w:rPr>
        <w:t xml:space="preserve">applies </w:t>
      </w:r>
      <w:r w:rsidR="007D2041">
        <w:rPr>
          <w:rFonts w:ascii="Times New Roman" w:eastAsia="MS PMincho" w:hAnsi="Times New Roman" w:cs="Times New Roman"/>
          <w:kern w:val="0"/>
          <w:sz w:val="24"/>
          <w:szCs w:val="24"/>
          <w14:ligatures w14:val="none"/>
        </w:rPr>
        <w:t>in relation to the voluntary default standards</w:t>
      </w:r>
      <w:r w:rsidR="001F6F06">
        <w:rPr>
          <w:rFonts w:ascii="Times New Roman" w:eastAsia="MS PMincho" w:hAnsi="Times New Roman" w:cs="Times New Roman"/>
          <w:kern w:val="0"/>
          <w:sz w:val="24"/>
          <w:szCs w:val="24"/>
          <w14:ligatures w14:val="none"/>
        </w:rPr>
        <w:t xml:space="preserve"> set forth by </w:t>
      </w:r>
      <w:hyperlink r:id="rId12" w:anchor="8-1-42" w:history="1">
        <w:r w:rsidR="001F6F06" w:rsidRPr="00D36BFF">
          <w:rPr>
            <w:rStyle w:val="Hyperlink"/>
            <w:rFonts w:ascii="Times New Roman" w:eastAsia="MS PMincho" w:hAnsi="Times New Roman" w:cs="Times New Roman"/>
            <w:kern w:val="0"/>
            <w:sz w:val="24"/>
            <w:szCs w:val="24"/>
            <w14:ligatures w14:val="none"/>
          </w:rPr>
          <w:t>IC 8-1-42</w:t>
        </w:r>
      </w:hyperlink>
      <w:r w:rsidR="001F6F06">
        <w:rPr>
          <w:rStyle w:val="Hyperlink"/>
          <w:rFonts w:ascii="Times New Roman" w:eastAsia="MS PMincho" w:hAnsi="Times New Roman" w:cs="Times New Roman"/>
          <w:kern w:val="0"/>
          <w:sz w:val="24"/>
          <w:szCs w:val="24"/>
          <w14:ligatures w14:val="none"/>
        </w:rPr>
        <w:t xml:space="preserve">. </w:t>
      </w:r>
    </w:p>
    <w:p w14:paraId="49824C01" w14:textId="77777777" w:rsidR="00614BE3" w:rsidRDefault="00614BE3" w:rsidP="00C03FD2">
      <w:pPr>
        <w:spacing w:before="10" w:after="10" w:line="240" w:lineRule="auto"/>
        <w:contextualSpacing/>
        <w:rPr>
          <w:rFonts w:ascii="Times New Roman" w:eastAsia="MS PMincho" w:hAnsi="Times New Roman" w:cs="Times New Roman"/>
          <w:kern w:val="0"/>
          <w:sz w:val="24"/>
          <w:szCs w:val="24"/>
          <w14:ligatures w14:val="none"/>
        </w:rPr>
      </w:pPr>
    </w:p>
    <w:p w14:paraId="68DB1716" w14:textId="52A1470F" w:rsidR="00DA71FE" w:rsidRPr="000613D5" w:rsidRDefault="0045698B" w:rsidP="00A76F9F">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794139453"/>
          <w14:checkbox>
            <w14:checked w14:val="0"/>
            <w14:checkedState w14:val="2612" w14:font="MS Gothic"/>
            <w14:uncheckedState w14:val="2610" w14:font="MS Gothic"/>
          </w14:checkbox>
        </w:sdtPr>
        <w:sdtEndPr/>
        <w:sdtContent>
          <w:r w:rsidR="00614BE3" w:rsidRPr="000613D5">
            <w:rPr>
              <w:rFonts w:ascii="Segoe UI Symbol" w:eastAsia="MS Gothic" w:hAnsi="Segoe UI Symbol" w:cs="Segoe UI Symbol"/>
              <w:kern w:val="0"/>
              <w:sz w:val="24"/>
              <w:szCs w:val="24"/>
              <w14:ligatures w14:val="none"/>
            </w:rPr>
            <w:t>☐</w:t>
          </w:r>
        </w:sdtContent>
      </w:sdt>
      <w:r w:rsidR="00DA303D" w:rsidRPr="000613D5">
        <w:rPr>
          <w:rFonts w:ascii="Times New Roman" w:eastAsia="MS PMincho" w:hAnsi="Times New Roman" w:cs="Times New Roman"/>
          <w:kern w:val="0"/>
          <w:sz w:val="24"/>
          <w:szCs w:val="24"/>
          <w14:ligatures w14:val="none"/>
        </w:rPr>
        <w:t xml:space="preserve">  </w:t>
      </w:r>
      <w:r w:rsidR="001A2B38">
        <w:rPr>
          <w:rFonts w:ascii="Times New Roman" w:eastAsia="MS PMincho" w:hAnsi="Times New Roman" w:cs="Times New Roman"/>
          <w:kern w:val="0"/>
          <w:sz w:val="24"/>
          <w:szCs w:val="24"/>
          <w14:ligatures w14:val="none"/>
        </w:rPr>
        <w:t xml:space="preserve">a. </w:t>
      </w:r>
      <w:r w:rsidR="00DA303D" w:rsidRPr="000613D5">
        <w:rPr>
          <w:rFonts w:ascii="Times New Roman" w:hAnsi="Times New Roman" w:cs="Times New Roman"/>
          <w:kern w:val="0"/>
          <w:sz w:val="24"/>
          <w:szCs w:val="24"/>
        </w:rPr>
        <w:t>Use of default standards in whole, with exact 1:1 language</w:t>
      </w:r>
      <w:r w:rsidR="0005497D" w:rsidRPr="000613D5">
        <w:rPr>
          <w:rFonts w:ascii="Times New Roman" w:hAnsi="Times New Roman" w:cs="Times New Roman"/>
          <w:kern w:val="0"/>
          <w:sz w:val="24"/>
          <w:szCs w:val="24"/>
        </w:rPr>
        <w:t xml:space="preserve"> consistent with IC 8-1-42</w:t>
      </w:r>
      <w:r w:rsidR="00DA303D" w:rsidRPr="000613D5">
        <w:rPr>
          <w:rFonts w:ascii="Times New Roman" w:hAnsi="Times New Roman" w:cs="Times New Roman"/>
          <w:kern w:val="0"/>
          <w:sz w:val="24"/>
          <w:szCs w:val="24"/>
        </w:rPr>
        <w:t>.</w:t>
      </w:r>
      <w:r w:rsidR="00B25F95">
        <w:rPr>
          <w:rFonts w:ascii="Times New Roman" w:hAnsi="Times New Roman" w:cs="Times New Roman"/>
          <w:kern w:val="0"/>
          <w:sz w:val="24"/>
          <w:szCs w:val="24"/>
        </w:rPr>
        <w:t xml:space="preserve"> </w:t>
      </w:r>
      <w:r w:rsidR="006C6F5B">
        <w:rPr>
          <w:rFonts w:ascii="Times New Roman" w:hAnsi="Times New Roman" w:cs="Times New Roman"/>
          <w:kern w:val="0"/>
          <w:sz w:val="24"/>
          <w:szCs w:val="24"/>
        </w:rPr>
        <w:t xml:space="preserve">If checked, skip question 2 and move to question 3. </w:t>
      </w:r>
    </w:p>
    <w:p w14:paraId="2E9C9972" w14:textId="77777777" w:rsidR="00154621" w:rsidRPr="000613D5" w:rsidRDefault="00154621" w:rsidP="00DA303D">
      <w:pPr>
        <w:spacing w:before="10" w:after="10" w:line="240" w:lineRule="auto"/>
        <w:ind w:firstLine="720"/>
        <w:contextualSpacing/>
        <w:rPr>
          <w:rFonts w:ascii="Times New Roman" w:hAnsi="Times New Roman" w:cs="Times New Roman"/>
          <w:kern w:val="0"/>
          <w:sz w:val="24"/>
          <w:szCs w:val="24"/>
        </w:rPr>
      </w:pPr>
    </w:p>
    <w:p w14:paraId="570422BD" w14:textId="6DFF8F44" w:rsidR="000F43C7" w:rsidRPr="000B2A0F" w:rsidRDefault="0045698B" w:rsidP="001A2B38">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670313609"/>
          <w14:checkbox>
            <w14:checked w14:val="0"/>
            <w14:checkedState w14:val="2612" w14:font="MS Gothic"/>
            <w14:uncheckedState w14:val="2610" w14:font="MS Gothic"/>
          </w14:checkbox>
        </w:sdtPr>
        <w:sdtEndPr/>
        <w:sdtContent>
          <w:r w:rsidR="00154621" w:rsidRPr="000613D5">
            <w:rPr>
              <w:rFonts w:ascii="Segoe UI Symbol" w:eastAsia="MS Gothic" w:hAnsi="Segoe UI Symbol" w:cs="Segoe UI Symbol"/>
              <w:kern w:val="0"/>
              <w:sz w:val="24"/>
              <w:szCs w:val="24"/>
              <w14:ligatures w14:val="none"/>
            </w:rPr>
            <w:t>☐</w:t>
          </w:r>
        </w:sdtContent>
      </w:sdt>
      <w:r w:rsidR="00154621" w:rsidRPr="000613D5">
        <w:rPr>
          <w:rFonts w:ascii="Times New Roman" w:eastAsia="MS PMincho" w:hAnsi="Times New Roman" w:cs="Times New Roman"/>
          <w:kern w:val="0"/>
          <w:sz w:val="24"/>
          <w:szCs w:val="24"/>
          <w14:ligatures w14:val="none"/>
        </w:rPr>
        <w:t xml:space="preserve">  </w:t>
      </w:r>
      <w:r w:rsidR="001A2B38">
        <w:rPr>
          <w:rFonts w:ascii="Times New Roman" w:eastAsia="MS PMincho" w:hAnsi="Times New Roman" w:cs="Times New Roman"/>
          <w:kern w:val="0"/>
          <w:sz w:val="24"/>
          <w:szCs w:val="24"/>
          <w14:ligatures w14:val="none"/>
        </w:rPr>
        <w:t xml:space="preserve">b. </w:t>
      </w:r>
      <w:r w:rsidR="00154621" w:rsidRPr="000613D5">
        <w:rPr>
          <w:rFonts w:ascii="Times New Roman" w:hAnsi="Times New Roman" w:cs="Times New Roman"/>
          <w:kern w:val="0"/>
          <w:sz w:val="24"/>
          <w:szCs w:val="24"/>
        </w:rPr>
        <w:t xml:space="preserve">Use of default standards </w:t>
      </w:r>
      <w:r w:rsidR="002C0E5F" w:rsidRPr="000613D5">
        <w:rPr>
          <w:rFonts w:ascii="Times New Roman" w:hAnsi="Times New Roman" w:cs="Times New Roman"/>
          <w:kern w:val="0"/>
          <w:sz w:val="24"/>
          <w:szCs w:val="24"/>
        </w:rPr>
        <w:t>in part</w:t>
      </w:r>
      <w:r w:rsidR="00154621" w:rsidRPr="000613D5">
        <w:rPr>
          <w:rFonts w:ascii="Times New Roman" w:hAnsi="Times New Roman" w:cs="Times New Roman"/>
          <w:kern w:val="0"/>
          <w:sz w:val="24"/>
          <w:szCs w:val="24"/>
        </w:rPr>
        <w:t xml:space="preserve">, with </w:t>
      </w:r>
      <w:r w:rsidR="002C0E5F" w:rsidRPr="000613D5">
        <w:rPr>
          <w:rFonts w:ascii="Times New Roman" w:hAnsi="Times New Roman" w:cs="Times New Roman"/>
          <w:kern w:val="0"/>
          <w:sz w:val="24"/>
          <w:szCs w:val="24"/>
        </w:rPr>
        <w:t xml:space="preserve">one or more </w:t>
      </w:r>
      <w:r w:rsidR="000613D5" w:rsidRPr="000613D5">
        <w:rPr>
          <w:rFonts w:ascii="Times New Roman" w:hAnsi="Times New Roman" w:cs="Times New Roman"/>
          <w:kern w:val="0"/>
          <w:sz w:val="24"/>
          <w:szCs w:val="24"/>
        </w:rPr>
        <w:t xml:space="preserve">standards similar but not </w:t>
      </w:r>
      <w:r w:rsidR="005A1427">
        <w:rPr>
          <w:rFonts w:ascii="Times New Roman" w:hAnsi="Times New Roman" w:cs="Times New Roman"/>
          <w:kern w:val="0"/>
          <w:sz w:val="24"/>
          <w:szCs w:val="24"/>
        </w:rPr>
        <w:t xml:space="preserve">identical or </w:t>
      </w:r>
      <w:r w:rsidR="00154621" w:rsidRPr="000613D5">
        <w:rPr>
          <w:rFonts w:ascii="Times New Roman" w:hAnsi="Times New Roman" w:cs="Times New Roman"/>
          <w:kern w:val="0"/>
          <w:sz w:val="24"/>
          <w:szCs w:val="24"/>
        </w:rPr>
        <w:t>consistent with IC 8-1-42.</w:t>
      </w:r>
      <w:r w:rsidR="00851995">
        <w:rPr>
          <w:rFonts w:ascii="Times New Roman" w:hAnsi="Times New Roman" w:cs="Times New Roman"/>
          <w:kern w:val="0"/>
          <w:sz w:val="24"/>
          <w:szCs w:val="24"/>
        </w:rPr>
        <w:t xml:space="preserve"> </w:t>
      </w:r>
      <w:r w:rsidR="007054D2">
        <w:rPr>
          <w:rFonts w:ascii="Times New Roman" w:hAnsi="Times New Roman" w:cs="Times New Roman"/>
          <w:kern w:val="0"/>
          <w:sz w:val="24"/>
          <w:szCs w:val="24"/>
        </w:rPr>
        <w:t>If checked, c</w:t>
      </w:r>
      <w:r w:rsidR="001A2B38">
        <w:rPr>
          <w:rFonts w:ascii="Times New Roman" w:hAnsi="Times New Roman" w:cs="Times New Roman"/>
          <w:kern w:val="0"/>
          <w:sz w:val="24"/>
          <w:szCs w:val="24"/>
        </w:rPr>
        <w:t>omplete question 2</w:t>
      </w:r>
      <w:r w:rsidR="002036DA">
        <w:rPr>
          <w:rFonts w:ascii="Times New Roman" w:hAnsi="Times New Roman" w:cs="Times New Roman"/>
          <w:kern w:val="0"/>
          <w:sz w:val="24"/>
          <w:szCs w:val="24"/>
        </w:rPr>
        <w:t xml:space="preserve">. </w:t>
      </w:r>
    </w:p>
    <w:p w14:paraId="16599115" w14:textId="77777777" w:rsidR="00DA71FE" w:rsidRDefault="00DA71FE" w:rsidP="00C03FD2">
      <w:pPr>
        <w:spacing w:before="10" w:after="10" w:line="240" w:lineRule="auto"/>
        <w:contextualSpacing/>
        <w:rPr>
          <w:rFonts w:ascii="Times New Roman" w:eastAsia="MS PMincho" w:hAnsi="Times New Roman" w:cs="Times New Roman"/>
          <w:kern w:val="0"/>
          <w:sz w:val="24"/>
          <w:szCs w:val="24"/>
          <w14:ligatures w14:val="none"/>
        </w:rPr>
      </w:pPr>
    </w:p>
    <w:p w14:paraId="79AE4800" w14:textId="1FE4E773" w:rsidR="001A2B38" w:rsidRPr="009D11CD" w:rsidRDefault="001A2B38" w:rsidP="001A2B38">
      <w:pPr>
        <w:spacing w:before="10" w:after="10" w:line="240" w:lineRule="auto"/>
        <w:contextualSpacing/>
        <w:rPr>
          <w:rFonts w:ascii="Times New Roman" w:eastAsia="MS PMincho" w:hAnsi="Times New Roman" w:cs="Times New Roman"/>
          <w:kern w:val="0"/>
          <w:sz w:val="24"/>
          <w:szCs w:val="24"/>
          <w14:ligatures w14:val="none"/>
        </w:rPr>
      </w:pPr>
      <w:r w:rsidRPr="009D11CD">
        <w:rPr>
          <w:rFonts w:ascii="Times New Roman" w:eastAsia="MS PMincho" w:hAnsi="Times New Roman" w:cs="Times New Roman"/>
          <w:kern w:val="0"/>
          <w:sz w:val="24"/>
          <w:szCs w:val="24"/>
          <w14:ligatures w14:val="none"/>
        </w:rPr>
        <w:t xml:space="preserve">2. Complete this section if 1b was selected. </w:t>
      </w:r>
      <w:r w:rsidRPr="009D11CD">
        <w:rPr>
          <w:rFonts w:ascii="Times New Roman" w:hAnsi="Times New Roman" w:cs="Times New Roman"/>
          <w:kern w:val="0"/>
          <w:sz w:val="24"/>
          <w:szCs w:val="24"/>
        </w:rPr>
        <w:t xml:space="preserve">Identify which of the local standards are </w:t>
      </w:r>
      <w:r w:rsidRPr="009D11CD">
        <w:rPr>
          <w:rFonts w:ascii="Times New Roman" w:hAnsi="Times New Roman" w:cs="Times New Roman"/>
          <w:kern w:val="0"/>
          <w:sz w:val="24"/>
          <w:szCs w:val="24"/>
          <w:u w:val="single"/>
        </w:rPr>
        <w:t>not</w:t>
      </w:r>
      <w:r w:rsidRPr="009D11CD">
        <w:rPr>
          <w:rFonts w:ascii="Times New Roman" w:hAnsi="Times New Roman" w:cs="Times New Roman"/>
          <w:kern w:val="0"/>
          <w:sz w:val="24"/>
          <w:szCs w:val="24"/>
        </w:rPr>
        <w:t xml:space="preserve"> consistent with default standards in IC 8-1-42</w:t>
      </w:r>
      <w:r w:rsidR="00C202C6" w:rsidRPr="009D11CD">
        <w:rPr>
          <w:rFonts w:ascii="Times New Roman" w:hAnsi="Times New Roman" w:cs="Times New Roman"/>
          <w:kern w:val="0"/>
          <w:sz w:val="24"/>
          <w:szCs w:val="24"/>
        </w:rPr>
        <w:t xml:space="preserve">. For each box checked, provide </w:t>
      </w:r>
      <w:r w:rsidR="00592D8F" w:rsidRPr="009D11CD">
        <w:rPr>
          <w:rFonts w:ascii="Times New Roman" w:hAnsi="Times New Roman" w:cs="Times New Roman"/>
          <w:kern w:val="0"/>
          <w:sz w:val="24"/>
          <w:szCs w:val="24"/>
        </w:rPr>
        <w:t xml:space="preserve">the text of the local standard(s) and provide </w:t>
      </w:r>
      <w:r w:rsidR="00C202C6" w:rsidRPr="009D11CD">
        <w:rPr>
          <w:rFonts w:ascii="Times New Roman" w:hAnsi="Times New Roman" w:cs="Times New Roman"/>
          <w:kern w:val="0"/>
          <w:sz w:val="24"/>
          <w:szCs w:val="24"/>
        </w:rPr>
        <w:t>a justification that demonstrates the local standard(s) is not materially different</w:t>
      </w:r>
      <w:r w:rsidR="00130FD8" w:rsidRPr="009D11CD">
        <w:rPr>
          <w:rFonts w:ascii="Times New Roman" w:hAnsi="Times New Roman" w:cs="Times New Roman"/>
          <w:kern w:val="0"/>
          <w:sz w:val="24"/>
          <w:szCs w:val="24"/>
        </w:rPr>
        <w:t xml:space="preserve">, </w:t>
      </w:r>
      <w:r w:rsidR="00C202C6" w:rsidRPr="009D11CD">
        <w:rPr>
          <w:rFonts w:ascii="Times New Roman" w:hAnsi="Times New Roman" w:cs="Times New Roman"/>
          <w:kern w:val="0"/>
          <w:sz w:val="24"/>
          <w:szCs w:val="24"/>
        </w:rPr>
        <w:t>does not affect project viability</w:t>
      </w:r>
      <w:r w:rsidR="00130FD8" w:rsidRPr="009D11CD">
        <w:rPr>
          <w:rFonts w:ascii="Times New Roman" w:hAnsi="Times New Roman" w:cs="Times New Roman"/>
          <w:kern w:val="0"/>
          <w:sz w:val="24"/>
          <w:szCs w:val="24"/>
        </w:rPr>
        <w:t>, and is not more restrictive than the default standard</w:t>
      </w:r>
      <w:r w:rsidR="00C202C6" w:rsidRPr="009D11CD">
        <w:rPr>
          <w:rFonts w:ascii="Times New Roman" w:hAnsi="Times New Roman" w:cs="Times New Roman"/>
          <w:kern w:val="0"/>
          <w:sz w:val="24"/>
          <w:szCs w:val="24"/>
        </w:rPr>
        <w:t xml:space="preserve">. </w:t>
      </w:r>
      <w:r w:rsidR="00A96A22" w:rsidRPr="009D11CD">
        <w:rPr>
          <w:rFonts w:ascii="Times New Roman" w:hAnsi="Times New Roman" w:cs="Times New Roman"/>
          <w:kern w:val="0"/>
          <w:sz w:val="24"/>
          <w:szCs w:val="24"/>
        </w:rPr>
        <w:t xml:space="preserve">A letter of support </w:t>
      </w:r>
      <w:r w:rsidR="00450327" w:rsidRPr="009D11CD">
        <w:rPr>
          <w:rFonts w:ascii="Times New Roman" w:hAnsi="Times New Roman" w:cs="Times New Roman"/>
          <w:kern w:val="0"/>
          <w:sz w:val="24"/>
          <w:szCs w:val="24"/>
        </w:rPr>
        <w:t xml:space="preserve">from a relevant entity </w:t>
      </w:r>
      <w:r w:rsidR="00A96A22" w:rsidRPr="009D11CD">
        <w:rPr>
          <w:rFonts w:ascii="Times New Roman" w:hAnsi="Times New Roman" w:cs="Times New Roman"/>
          <w:kern w:val="0"/>
          <w:sz w:val="24"/>
          <w:szCs w:val="24"/>
        </w:rPr>
        <w:t>is required to demonstrate local standards</w:t>
      </w:r>
      <w:r w:rsidR="008D33D9">
        <w:rPr>
          <w:rFonts w:ascii="Times New Roman" w:hAnsi="Times New Roman" w:cs="Times New Roman"/>
          <w:kern w:val="0"/>
          <w:sz w:val="24"/>
          <w:szCs w:val="24"/>
        </w:rPr>
        <w:t xml:space="preserve"> are consistent with</w:t>
      </w:r>
      <w:r w:rsidR="00A96A22" w:rsidRPr="009D11CD">
        <w:rPr>
          <w:rFonts w:ascii="Times New Roman" w:hAnsi="Times New Roman" w:cs="Times New Roman"/>
          <w:kern w:val="0"/>
          <w:sz w:val="24"/>
          <w:szCs w:val="24"/>
        </w:rPr>
        <w:t xml:space="preserve"> these requirements</w:t>
      </w:r>
      <w:r w:rsidR="00CA7881" w:rsidRPr="009D11CD">
        <w:rPr>
          <w:rFonts w:ascii="Times New Roman" w:hAnsi="Times New Roman" w:cs="Times New Roman"/>
          <w:kern w:val="0"/>
          <w:sz w:val="24"/>
          <w:szCs w:val="24"/>
        </w:rPr>
        <w:t xml:space="preserve">. </w:t>
      </w:r>
      <w:r w:rsidR="009D11CD" w:rsidRPr="009D11CD">
        <w:rPr>
          <w:rFonts w:ascii="Times New Roman" w:hAnsi="Times New Roman" w:cs="Times New Roman"/>
          <w:color w:val="0A0A0A"/>
          <w:sz w:val="24"/>
          <w:szCs w:val="24"/>
          <w:shd w:val="clear" w:color="auto" w:fill="FEFEFE"/>
        </w:rPr>
        <w:t xml:space="preserve">A relevant entity </w:t>
      </w:r>
      <w:r w:rsidR="00692304">
        <w:rPr>
          <w:rFonts w:ascii="Times New Roman" w:hAnsi="Times New Roman" w:cs="Times New Roman"/>
          <w:color w:val="0A0A0A"/>
          <w:sz w:val="24"/>
          <w:szCs w:val="24"/>
          <w:shd w:val="clear" w:color="auto" w:fill="FEFEFE"/>
        </w:rPr>
        <w:t xml:space="preserve">is </w:t>
      </w:r>
      <w:r w:rsidR="009D11CD" w:rsidRPr="009D11CD">
        <w:rPr>
          <w:rFonts w:ascii="Times New Roman" w:hAnsi="Times New Roman" w:cs="Times New Roman"/>
          <w:color w:val="0A0A0A"/>
          <w:sz w:val="24"/>
          <w:szCs w:val="24"/>
          <w:shd w:val="clear" w:color="auto" w:fill="FEFEFE"/>
        </w:rPr>
        <w:t>typicall</w:t>
      </w:r>
      <w:r w:rsidR="00F757A4">
        <w:rPr>
          <w:rFonts w:ascii="Times New Roman" w:hAnsi="Times New Roman" w:cs="Times New Roman"/>
          <w:color w:val="0A0A0A"/>
          <w:sz w:val="24"/>
          <w:szCs w:val="24"/>
          <w:shd w:val="clear" w:color="auto" w:fill="FEFEFE"/>
        </w:rPr>
        <w:t>y</w:t>
      </w:r>
      <w:r w:rsidR="009D11CD" w:rsidRPr="009D11CD">
        <w:rPr>
          <w:rFonts w:ascii="Times New Roman" w:hAnsi="Times New Roman" w:cs="Times New Roman"/>
          <w:color w:val="0A0A0A"/>
          <w:sz w:val="24"/>
          <w:szCs w:val="24"/>
          <w:shd w:val="clear" w:color="auto" w:fill="FEFEFE"/>
        </w:rPr>
        <w:t xml:space="preserve"> a local government representative or body, or an energy-based group, such as an electric utility or a project developer.</w:t>
      </w:r>
    </w:p>
    <w:p w14:paraId="2E0D24C2" w14:textId="77777777" w:rsidR="001A2B38" w:rsidRDefault="001A2B38" w:rsidP="001A2B38">
      <w:pPr>
        <w:spacing w:before="10" w:after="10" w:line="240" w:lineRule="auto"/>
        <w:contextualSpacing/>
        <w:rPr>
          <w:rFonts w:ascii="Times New Roman" w:eastAsia="MS PMincho" w:hAnsi="Times New Roman" w:cs="Times New Roman"/>
          <w:kern w:val="0"/>
          <w:sz w:val="24"/>
          <w:szCs w:val="24"/>
          <w14:ligatures w14:val="none"/>
        </w:rPr>
      </w:pPr>
    </w:p>
    <w:p w14:paraId="6D5D0922" w14:textId="3D19C87F" w:rsidR="006D0109" w:rsidRDefault="0045698B" w:rsidP="0073065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201673768"/>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8-1-42-10 - Setback requirements</w:t>
      </w:r>
      <w:r w:rsidR="00330CE9" w:rsidRPr="00364AAB">
        <w:rPr>
          <w:rFonts w:ascii="Times New Roman" w:eastAsia="Times New Roman" w:hAnsi="Times New Roman" w:cs="Times New Roman"/>
          <w:kern w:val="0"/>
          <w:sz w:val="24"/>
          <w:szCs w:val="24"/>
          <w14:ligatures w14:val="none"/>
        </w:rPr>
        <w:t>; highways, collector roads, and local roads; nonparticipating properties; landscape buffer; height restriction; waiver of setback and buffer requirements with consent of nonparticipating property owner</w:t>
      </w:r>
      <w:r w:rsidR="00330CE9">
        <w:rPr>
          <w:rFonts w:ascii="Times New Roman" w:eastAsia="Times New Roman" w:hAnsi="Times New Roman" w:cs="Times New Roman"/>
          <w:kern w:val="0"/>
          <w:sz w:val="24"/>
          <w:szCs w:val="24"/>
          <w14:ligatures w14:val="none"/>
        </w:rPr>
        <w:t>.</w:t>
      </w:r>
    </w:p>
    <w:p w14:paraId="1AF2902A" w14:textId="3CD9C0E1" w:rsidR="00C202C6"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130FD8">
        <w:rPr>
          <w:rFonts w:ascii="Times New Roman" w:hAnsi="Times New Roman" w:cs="Times New Roman"/>
          <w:kern w:val="0"/>
          <w:sz w:val="24"/>
          <w:szCs w:val="24"/>
        </w:rPr>
        <w:t>:</w:t>
      </w:r>
      <w:r w:rsidR="00C202C6">
        <w:rPr>
          <w:rFonts w:ascii="Times New Roman" w:hAnsi="Times New Roman" w:cs="Times New Roman"/>
          <w:kern w:val="0"/>
          <w:sz w:val="24"/>
          <w:szCs w:val="24"/>
        </w:rPr>
        <w:t xml:space="preserve"> </w:t>
      </w:r>
      <w:sdt>
        <w:sdtPr>
          <w:rPr>
            <w:rFonts w:ascii="Times New Roman" w:hAnsi="Times New Roman"/>
            <w:sz w:val="24"/>
            <w:szCs w:val="24"/>
          </w:rPr>
          <w:id w:val="-923255316"/>
          <w:placeholder>
            <w:docPart w:val="60A865905B2E44A2A964E74547C93C14"/>
          </w:placeholder>
          <w:showingPlcHdr/>
        </w:sdtPr>
        <w:sdtEndPr/>
        <w:sdtContent>
          <w:r w:rsidR="00C202C6" w:rsidRPr="00B82728">
            <w:rPr>
              <w:rStyle w:val="PlaceholderText"/>
              <w:rFonts w:ascii="Times New Roman" w:hAnsi="Times New Roman"/>
            </w:rPr>
            <w:t>Click or tap here to enter text.</w:t>
          </w:r>
        </w:sdtContent>
      </w:sdt>
    </w:p>
    <w:p w14:paraId="49E50847"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649146C8" w14:textId="53FD9FB6" w:rsidR="006D0109" w:rsidRDefault="0045698B" w:rsidP="003F67AD">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982045560"/>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8-1-42-11 - Ground cover</w:t>
      </w:r>
      <w:r w:rsidR="00330CE9">
        <w:rPr>
          <w:rFonts w:ascii="Times New Roman" w:hAnsi="Times New Roman" w:cs="Times New Roman"/>
          <w:kern w:val="0"/>
          <w:sz w:val="24"/>
          <w:szCs w:val="24"/>
        </w:rPr>
        <w:t xml:space="preserve">; </w:t>
      </w:r>
      <w:r w:rsidR="001A2B38" w:rsidRPr="000B2A0F">
        <w:rPr>
          <w:rFonts w:ascii="Times New Roman" w:hAnsi="Times New Roman" w:cs="Times New Roman"/>
          <w:kern w:val="0"/>
          <w:sz w:val="24"/>
          <w:szCs w:val="24"/>
        </w:rPr>
        <w:t>vegetation</w:t>
      </w:r>
      <w:r w:rsidR="00330CE9">
        <w:rPr>
          <w:rFonts w:ascii="Times New Roman" w:hAnsi="Times New Roman" w:cs="Times New Roman"/>
          <w:kern w:val="0"/>
          <w:sz w:val="24"/>
          <w:szCs w:val="24"/>
        </w:rPr>
        <w:t xml:space="preserve"> plan</w:t>
      </w:r>
      <w:r w:rsidR="003F67AD">
        <w:rPr>
          <w:rFonts w:ascii="Times New Roman" w:hAnsi="Times New Roman" w:cs="Times New Roman"/>
          <w:kern w:val="0"/>
          <w:sz w:val="24"/>
          <w:szCs w:val="24"/>
        </w:rPr>
        <w:t xml:space="preserve">. </w:t>
      </w:r>
    </w:p>
    <w:p w14:paraId="66FF5A9A" w14:textId="7CC15BB4" w:rsidR="001A2B38"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3F67AD">
        <w:rPr>
          <w:rFonts w:ascii="Times New Roman" w:hAnsi="Times New Roman" w:cs="Times New Roman"/>
          <w:kern w:val="0"/>
          <w:sz w:val="24"/>
          <w:szCs w:val="24"/>
        </w:rPr>
        <w:t xml:space="preserve">: </w:t>
      </w:r>
      <w:sdt>
        <w:sdtPr>
          <w:rPr>
            <w:rFonts w:ascii="Times New Roman" w:hAnsi="Times New Roman"/>
            <w:sz w:val="24"/>
            <w:szCs w:val="24"/>
          </w:rPr>
          <w:id w:val="-1491021070"/>
          <w:placeholder>
            <w:docPart w:val="57198C4A0DAC4788A71AA4F73ED4E719"/>
          </w:placeholder>
          <w:showingPlcHdr/>
        </w:sdtPr>
        <w:sdtEndPr/>
        <w:sdtContent>
          <w:r w:rsidR="003F67AD" w:rsidRPr="00B82728">
            <w:rPr>
              <w:rStyle w:val="PlaceholderText"/>
              <w:rFonts w:ascii="Times New Roman" w:hAnsi="Times New Roman"/>
            </w:rPr>
            <w:t>Click or tap here to enter text.</w:t>
          </w:r>
        </w:sdtContent>
      </w:sdt>
    </w:p>
    <w:p w14:paraId="0213B3BF"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3DCE800F" w14:textId="71053979" w:rsidR="006D0109" w:rsidRDefault="0045698B"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527554775"/>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 xml:space="preserve">IC 8-1-42-12 </w:t>
      </w:r>
      <w:r w:rsidR="002A1FCF">
        <w:rPr>
          <w:rFonts w:ascii="Times New Roman" w:hAnsi="Times New Roman" w:cs="Times New Roman"/>
          <w:kern w:val="0"/>
          <w:sz w:val="24"/>
          <w:szCs w:val="24"/>
        </w:rPr>
        <w:t>-</w:t>
      </w:r>
      <w:r w:rsidR="001A2B38" w:rsidRPr="000B2A0F">
        <w:rPr>
          <w:rFonts w:ascii="Times New Roman" w:hAnsi="Times New Roman" w:cs="Times New Roman"/>
          <w:kern w:val="0"/>
          <w:sz w:val="24"/>
          <w:szCs w:val="24"/>
        </w:rPr>
        <w:t xml:space="preserve"> Fencing</w:t>
      </w:r>
      <w:r w:rsidR="003F67AD">
        <w:rPr>
          <w:rFonts w:ascii="Times New Roman" w:hAnsi="Times New Roman" w:cs="Times New Roman"/>
          <w:kern w:val="0"/>
          <w:sz w:val="24"/>
          <w:szCs w:val="24"/>
        </w:rPr>
        <w:t xml:space="preserve">. </w:t>
      </w:r>
    </w:p>
    <w:p w14:paraId="361382EC" w14:textId="028FCA85"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53748657"/>
          <w:placeholder>
            <w:docPart w:val="9FA8A51C632545A0BBD4F4C2068C6D54"/>
          </w:placeholder>
          <w:showingPlcHdr/>
        </w:sdtPr>
        <w:sdtEndPr/>
        <w:sdtContent>
          <w:r w:rsidR="006D0109" w:rsidRPr="00B82728">
            <w:rPr>
              <w:rStyle w:val="PlaceholderText"/>
              <w:rFonts w:ascii="Times New Roman" w:hAnsi="Times New Roman"/>
            </w:rPr>
            <w:t>Click or tap here to enter text.</w:t>
          </w:r>
        </w:sdtContent>
      </w:sdt>
    </w:p>
    <w:p w14:paraId="25927433"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57F8B5CD" w14:textId="32AB9C81" w:rsidR="006D0109" w:rsidRDefault="0045698B"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707249585"/>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 xml:space="preserve">IC 8-1-42-13 </w:t>
      </w:r>
      <w:r w:rsidR="002A1FCF">
        <w:rPr>
          <w:rFonts w:ascii="Times New Roman" w:hAnsi="Times New Roman" w:cs="Times New Roman"/>
          <w:kern w:val="0"/>
          <w:sz w:val="24"/>
          <w:szCs w:val="24"/>
        </w:rPr>
        <w:t>-</w:t>
      </w:r>
      <w:r w:rsidR="001A2B38" w:rsidRPr="000B2A0F">
        <w:rPr>
          <w:rFonts w:ascii="Times New Roman" w:hAnsi="Times New Roman" w:cs="Times New Roman"/>
          <w:kern w:val="0"/>
          <w:sz w:val="24"/>
          <w:szCs w:val="24"/>
        </w:rPr>
        <w:t xml:space="preserve"> </w:t>
      </w:r>
      <w:r w:rsidR="00B23D4D" w:rsidRPr="00364AAB">
        <w:rPr>
          <w:rFonts w:ascii="Times New Roman" w:eastAsia="Times New Roman" w:hAnsi="Times New Roman" w:cs="Times New Roman"/>
          <w:kern w:val="0"/>
          <w:sz w:val="24"/>
          <w:szCs w:val="24"/>
          <w14:ligatures w14:val="none"/>
        </w:rPr>
        <w:t>Underground cables; aboveground infrastructure; depth of buried cables; cables and lines outside of project site</w:t>
      </w:r>
      <w:r w:rsidR="00B23D4D">
        <w:rPr>
          <w:rFonts w:ascii="Times New Roman" w:eastAsia="Times New Roman" w:hAnsi="Times New Roman" w:cs="Times New Roman"/>
          <w:kern w:val="0"/>
          <w:sz w:val="24"/>
          <w:szCs w:val="24"/>
          <w14:ligatures w14:val="none"/>
        </w:rPr>
        <w:t xml:space="preserve">. </w:t>
      </w:r>
    </w:p>
    <w:p w14:paraId="7B636F7B" w14:textId="72EA1CA1"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413862341"/>
          <w:placeholder>
            <w:docPart w:val="268AD03FDDE04313AA1355F19605BF9A"/>
          </w:placeholder>
          <w:showingPlcHdr/>
        </w:sdtPr>
        <w:sdtEndPr/>
        <w:sdtContent>
          <w:r w:rsidR="006D0109" w:rsidRPr="00B82728">
            <w:rPr>
              <w:rStyle w:val="PlaceholderText"/>
              <w:rFonts w:ascii="Times New Roman" w:hAnsi="Times New Roman"/>
            </w:rPr>
            <w:t>Click or tap here to enter text.</w:t>
          </w:r>
        </w:sdtContent>
      </w:sdt>
    </w:p>
    <w:p w14:paraId="30B8C51C"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4609B533" w14:textId="6440C744" w:rsidR="006D0109" w:rsidRDefault="0045698B"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219407332"/>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8-1-42-14 - Glare minimization</w:t>
      </w:r>
      <w:r w:rsidR="004D6E07" w:rsidRPr="00364AAB">
        <w:rPr>
          <w:rFonts w:ascii="Times New Roman" w:eastAsia="Times New Roman" w:hAnsi="Times New Roman" w:cs="Times New Roman"/>
          <w:kern w:val="0"/>
          <w:sz w:val="24"/>
          <w:szCs w:val="24"/>
          <w14:ligatures w14:val="none"/>
        </w:rPr>
        <w:t>; adjacent properties and roadways; vehicular traffic</w:t>
      </w:r>
      <w:r w:rsidR="003F67AD">
        <w:rPr>
          <w:rFonts w:ascii="Times New Roman" w:hAnsi="Times New Roman" w:cs="Times New Roman"/>
          <w:kern w:val="0"/>
          <w:sz w:val="24"/>
          <w:szCs w:val="24"/>
        </w:rPr>
        <w:t>.</w:t>
      </w:r>
    </w:p>
    <w:p w14:paraId="7D793CD1" w14:textId="6BE63664"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1569764611"/>
          <w:placeholder>
            <w:docPart w:val="9B4233E1089E4579A562A6F136FCA85F"/>
          </w:placeholder>
          <w:showingPlcHdr/>
        </w:sdtPr>
        <w:sdtEndPr/>
        <w:sdtContent>
          <w:r w:rsidR="006D0109" w:rsidRPr="00B82728">
            <w:rPr>
              <w:rStyle w:val="PlaceholderText"/>
              <w:rFonts w:ascii="Times New Roman" w:hAnsi="Times New Roman"/>
            </w:rPr>
            <w:t>Click or tap here to enter text.</w:t>
          </w:r>
        </w:sdtContent>
      </w:sdt>
    </w:p>
    <w:p w14:paraId="2F1F0F38"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022D5B3F" w14:textId="77777777" w:rsidR="006D0109" w:rsidRDefault="0045698B"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154450825"/>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8-1-42-15 - Signal interference</w:t>
      </w:r>
      <w:r w:rsidR="003F67AD">
        <w:rPr>
          <w:rFonts w:ascii="Times New Roman" w:hAnsi="Times New Roman" w:cs="Times New Roman"/>
          <w:kern w:val="0"/>
          <w:sz w:val="24"/>
          <w:szCs w:val="24"/>
        </w:rPr>
        <w:t xml:space="preserve">. </w:t>
      </w:r>
    </w:p>
    <w:p w14:paraId="211234DD" w14:textId="1246D142"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556011871"/>
          <w:placeholder>
            <w:docPart w:val="3104AA62160046449553DBCED2CB7C14"/>
          </w:placeholder>
          <w:showingPlcHdr/>
        </w:sdtPr>
        <w:sdtEndPr/>
        <w:sdtContent>
          <w:r w:rsidR="006D0109" w:rsidRPr="00B82728">
            <w:rPr>
              <w:rStyle w:val="PlaceholderText"/>
              <w:rFonts w:ascii="Times New Roman" w:hAnsi="Times New Roman"/>
            </w:rPr>
            <w:t>Click or tap here to enter text.</w:t>
          </w:r>
        </w:sdtContent>
      </w:sdt>
    </w:p>
    <w:p w14:paraId="5282C5DF"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72C21DDD" w14:textId="47593E92" w:rsidR="006D0109" w:rsidRDefault="0045698B"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475334308"/>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8-1-42-16 - Sound limitations</w:t>
      </w:r>
      <w:r w:rsidR="004D6E07" w:rsidRPr="00364AAB">
        <w:rPr>
          <w:rFonts w:ascii="Times New Roman" w:eastAsia="Times New Roman" w:hAnsi="Times New Roman" w:cs="Times New Roman"/>
          <w:kern w:val="0"/>
          <w:sz w:val="24"/>
          <w:szCs w:val="24"/>
          <w14:ligatures w14:val="none"/>
        </w:rPr>
        <w:t>; waiver of requirement with consent of owners of adjacent nonparticipating properties</w:t>
      </w:r>
      <w:r w:rsidR="003F67AD">
        <w:rPr>
          <w:rFonts w:ascii="Times New Roman" w:hAnsi="Times New Roman" w:cs="Times New Roman"/>
          <w:kern w:val="0"/>
          <w:sz w:val="24"/>
          <w:szCs w:val="24"/>
        </w:rPr>
        <w:t xml:space="preserve">. </w:t>
      </w:r>
    </w:p>
    <w:p w14:paraId="1C0091E9" w14:textId="5F9E110D"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1544473102"/>
          <w:placeholder>
            <w:docPart w:val="30108A5FA0754F419F4F43777330D44F"/>
          </w:placeholder>
          <w:showingPlcHdr/>
        </w:sdtPr>
        <w:sdtEndPr/>
        <w:sdtContent>
          <w:r w:rsidR="006D0109" w:rsidRPr="00B82728">
            <w:rPr>
              <w:rStyle w:val="PlaceholderText"/>
              <w:rFonts w:ascii="Times New Roman" w:hAnsi="Times New Roman"/>
            </w:rPr>
            <w:t>Click or tap here to enter text.</w:t>
          </w:r>
        </w:sdtContent>
      </w:sdt>
    </w:p>
    <w:p w14:paraId="5CEA5D67"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52E41545" w14:textId="20514104" w:rsidR="006D0109" w:rsidRDefault="0045698B"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838798442"/>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8-1-42-17 - Damage to drainage infrastructure</w:t>
      </w:r>
      <w:r w:rsidR="004D6E07" w:rsidRPr="00364AAB">
        <w:rPr>
          <w:rFonts w:ascii="Times New Roman" w:eastAsia="Times New Roman" w:hAnsi="Times New Roman" w:cs="Times New Roman"/>
          <w:kern w:val="0"/>
          <w:sz w:val="24"/>
          <w:szCs w:val="24"/>
          <w14:ligatures w14:val="none"/>
        </w:rPr>
        <w:t>; repair; installation of new infrastructure</w:t>
      </w:r>
      <w:r w:rsidR="003F67AD">
        <w:rPr>
          <w:rFonts w:ascii="Times New Roman" w:hAnsi="Times New Roman" w:cs="Times New Roman"/>
          <w:kern w:val="0"/>
          <w:sz w:val="24"/>
          <w:szCs w:val="24"/>
        </w:rPr>
        <w:t xml:space="preserve">. </w:t>
      </w:r>
    </w:p>
    <w:p w14:paraId="1310E371" w14:textId="16EB958E"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95217510"/>
          <w:placeholder>
            <w:docPart w:val="DDB7C02069CC4AD2B0C21BFE7C1BC357"/>
          </w:placeholder>
          <w:showingPlcHdr/>
        </w:sdtPr>
        <w:sdtEndPr/>
        <w:sdtContent>
          <w:r w:rsidR="006D0109" w:rsidRPr="00B82728">
            <w:rPr>
              <w:rStyle w:val="PlaceholderText"/>
              <w:rFonts w:ascii="Times New Roman" w:hAnsi="Times New Roman"/>
            </w:rPr>
            <w:t>Click or tap here to enter text.</w:t>
          </w:r>
        </w:sdtContent>
      </w:sdt>
    </w:p>
    <w:p w14:paraId="09F224B2"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6A463B9A" w14:textId="557D97AA" w:rsidR="006D0109" w:rsidRDefault="0045698B" w:rsidP="006D010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938255534"/>
          <w14:checkbox>
            <w14:checked w14:val="0"/>
            <w14:checkedState w14:val="2612" w14:font="MS Gothic"/>
            <w14:uncheckedState w14:val="2610" w14:font="MS Gothic"/>
          </w14:checkbox>
        </w:sdtPr>
        <w:sdtEndPr/>
        <w:sdtContent>
          <w:r w:rsidR="001A2B38" w:rsidRPr="000613D5">
            <w:rPr>
              <w:rFonts w:ascii="Segoe UI Symbol" w:eastAsia="MS Gothic" w:hAnsi="Segoe UI Symbol" w:cs="Segoe UI Symbol"/>
              <w:kern w:val="0"/>
              <w:sz w:val="24"/>
              <w:szCs w:val="24"/>
              <w14:ligatures w14:val="none"/>
            </w:rPr>
            <w:t>☐</w:t>
          </w:r>
        </w:sdtContent>
      </w:sdt>
      <w:r w:rsidR="001A2B38">
        <w:rPr>
          <w:rFonts w:ascii="Times New Roman" w:eastAsia="MS PMincho" w:hAnsi="Times New Roman" w:cs="Times New Roman"/>
          <w:kern w:val="0"/>
          <w:sz w:val="24"/>
          <w:szCs w:val="24"/>
          <w14:ligatures w14:val="none"/>
        </w:rPr>
        <w:t xml:space="preserve">  </w:t>
      </w:r>
      <w:r w:rsidR="001A2B38" w:rsidRPr="000B2A0F">
        <w:rPr>
          <w:rFonts w:ascii="Times New Roman" w:hAnsi="Times New Roman" w:cs="Times New Roman"/>
          <w:kern w:val="0"/>
          <w:sz w:val="24"/>
          <w:szCs w:val="24"/>
        </w:rPr>
        <w:t>IC 8-1-42-18 - Decommissioning and site restoration plan</w:t>
      </w:r>
      <w:r w:rsidR="004D6E07" w:rsidRPr="00363CC3">
        <w:rPr>
          <w:rFonts w:ascii="Times New Roman" w:hAnsi="Times New Roman" w:cs="Times New Roman"/>
          <w:kern w:val="0"/>
          <w:sz w:val="24"/>
          <w:szCs w:val="24"/>
        </w:rPr>
        <w:t>; pos</w:t>
      </w:r>
      <w:r w:rsidR="00E0104E">
        <w:rPr>
          <w:rFonts w:ascii="Times New Roman" w:hAnsi="Times New Roman" w:cs="Times New Roman"/>
          <w:kern w:val="0"/>
          <w:sz w:val="24"/>
          <w:szCs w:val="24"/>
        </w:rPr>
        <w:t xml:space="preserve"> </w:t>
      </w:r>
      <w:r w:rsidR="004D6E07" w:rsidRPr="00363CC3">
        <w:rPr>
          <w:rFonts w:ascii="Times New Roman" w:hAnsi="Times New Roman" w:cs="Times New Roman"/>
          <w:kern w:val="0"/>
          <w:sz w:val="24"/>
          <w:szCs w:val="24"/>
        </w:rPr>
        <w:t>ting of surety bond or equivalent security; required posting increments; adjustment of bond or security after periodic reevaluation of decommissioning costs; costs to be net of estimated salvage value; project owner's notice of intent to decommission CSE system; ground restoration; project owner's failure to remove project assets; assets allowed to remain in place with landowner's consent</w:t>
      </w:r>
      <w:r w:rsidR="003F67AD">
        <w:rPr>
          <w:rFonts w:ascii="Times New Roman" w:hAnsi="Times New Roman" w:cs="Times New Roman"/>
          <w:kern w:val="0"/>
          <w:sz w:val="24"/>
          <w:szCs w:val="24"/>
        </w:rPr>
        <w:t xml:space="preserve">. </w:t>
      </w:r>
    </w:p>
    <w:p w14:paraId="23696195" w14:textId="1B5FC3EE" w:rsidR="006D0109" w:rsidRDefault="00592D8F" w:rsidP="006D0109">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6D0109">
        <w:rPr>
          <w:rFonts w:ascii="Times New Roman" w:hAnsi="Times New Roman" w:cs="Times New Roman"/>
          <w:kern w:val="0"/>
          <w:sz w:val="24"/>
          <w:szCs w:val="24"/>
        </w:rPr>
        <w:t xml:space="preserve">: </w:t>
      </w:r>
      <w:sdt>
        <w:sdtPr>
          <w:rPr>
            <w:rFonts w:ascii="Times New Roman" w:hAnsi="Times New Roman"/>
            <w:sz w:val="24"/>
            <w:szCs w:val="24"/>
          </w:rPr>
          <w:id w:val="1371113492"/>
          <w:placeholder>
            <w:docPart w:val="1FCF764B36604F108262EE5639F8FAC2"/>
          </w:placeholder>
          <w:showingPlcHdr/>
        </w:sdtPr>
        <w:sdtEndPr/>
        <w:sdtContent>
          <w:r w:rsidR="006D0109" w:rsidRPr="00B82728">
            <w:rPr>
              <w:rStyle w:val="PlaceholderText"/>
              <w:rFonts w:ascii="Times New Roman" w:hAnsi="Times New Roman"/>
            </w:rPr>
            <w:t>Click or tap here to enter text.</w:t>
          </w:r>
        </w:sdtContent>
      </w:sdt>
    </w:p>
    <w:p w14:paraId="1CD1546B" w14:textId="77777777" w:rsidR="006D0109" w:rsidRPr="000B2A0F" w:rsidRDefault="006D0109" w:rsidP="006D0109">
      <w:pPr>
        <w:autoSpaceDE w:val="0"/>
        <w:autoSpaceDN w:val="0"/>
        <w:adjustRightInd w:val="0"/>
        <w:spacing w:after="0" w:line="240" w:lineRule="auto"/>
        <w:ind w:left="720" w:firstLine="720"/>
        <w:rPr>
          <w:rFonts w:ascii="Times New Roman" w:hAnsi="Times New Roman" w:cs="Times New Roman"/>
          <w:kern w:val="0"/>
          <w:sz w:val="24"/>
          <w:szCs w:val="24"/>
        </w:rPr>
      </w:pPr>
    </w:p>
    <w:p w14:paraId="7203CCE1" w14:textId="426FE078" w:rsidR="002435F4" w:rsidRPr="00363CC3" w:rsidRDefault="0045698B" w:rsidP="002A400C">
      <w:pPr>
        <w:shd w:val="clear" w:color="auto" w:fill="FFFFFF"/>
        <w:spacing w:after="0" w:line="240" w:lineRule="auto"/>
        <w:ind w:left="720"/>
        <w:rPr>
          <w:rFonts w:ascii="TimesNewRomanPSMT" w:hAnsi="TimesNewRomanPSMT" w:cs="TimesNewRomanPSMT"/>
          <w:kern w:val="0"/>
          <w:sz w:val="24"/>
          <w:szCs w:val="24"/>
        </w:rPr>
      </w:pPr>
      <w:sdt>
        <w:sdtPr>
          <w:rPr>
            <w:rFonts w:ascii="Times New Roman" w:eastAsia="MS PMincho" w:hAnsi="Times New Roman" w:cs="Times New Roman"/>
            <w:kern w:val="0"/>
            <w:sz w:val="24"/>
            <w:szCs w:val="24"/>
            <w14:ligatures w14:val="none"/>
          </w:rPr>
          <w:id w:val="1098529948"/>
          <w14:checkbox>
            <w14:checked w14:val="0"/>
            <w14:checkedState w14:val="2612" w14:font="MS Gothic"/>
            <w14:uncheckedState w14:val="2610" w14:font="MS Gothic"/>
          </w14:checkbox>
        </w:sdtPr>
        <w:sdtEndPr/>
        <w:sdtContent>
          <w:r w:rsidR="006D36DA" w:rsidRPr="000613D5">
            <w:rPr>
              <w:rFonts w:ascii="Segoe UI Symbol" w:eastAsia="MS Gothic" w:hAnsi="Segoe UI Symbol" w:cs="Segoe UI Symbol"/>
              <w:kern w:val="0"/>
              <w:sz w:val="24"/>
              <w:szCs w:val="24"/>
              <w14:ligatures w14:val="none"/>
            </w:rPr>
            <w:t>☐</w:t>
          </w:r>
        </w:sdtContent>
      </w:sdt>
      <w:r w:rsidR="006D36DA">
        <w:rPr>
          <w:rFonts w:ascii="Times New Roman" w:eastAsia="MS PMincho" w:hAnsi="Times New Roman" w:cs="Times New Roman"/>
          <w:kern w:val="0"/>
          <w:sz w:val="24"/>
          <w:szCs w:val="24"/>
          <w14:ligatures w14:val="none"/>
        </w:rPr>
        <w:t xml:space="preserve">  </w:t>
      </w:r>
      <w:r w:rsidR="006D36DA" w:rsidRPr="000B2A0F">
        <w:rPr>
          <w:rFonts w:ascii="Times New Roman" w:hAnsi="Times New Roman" w:cs="Times New Roman"/>
          <w:kern w:val="0"/>
          <w:sz w:val="24"/>
          <w:szCs w:val="24"/>
        </w:rPr>
        <w:t>IC 8-1-42-1</w:t>
      </w:r>
      <w:r w:rsidR="006D36DA">
        <w:rPr>
          <w:rFonts w:ascii="Times New Roman" w:hAnsi="Times New Roman" w:cs="Times New Roman"/>
          <w:kern w:val="0"/>
          <w:sz w:val="24"/>
          <w:szCs w:val="24"/>
        </w:rPr>
        <w:t xml:space="preserve">9 - </w:t>
      </w:r>
      <w:r w:rsidR="002435F4" w:rsidRPr="00363CC3">
        <w:rPr>
          <w:rFonts w:ascii="TimesNewRomanPSMT" w:hAnsi="TimesNewRomanPSMT" w:cs="TimesNewRomanPSMT"/>
          <w:kern w:val="0"/>
          <w:sz w:val="24"/>
          <w:szCs w:val="24"/>
        </w:rPr>
        <w:t>CSE system's failure to generate electricity; presumed abandonment; required</w:t>
      </w:r>
      <w:r w:rsidR="00B30BF1"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removal of project assets; project owner's failure to remove assets; removal of</w:t>
      </w:r>
      <w:r w:rsidR="00B30BF1" w:rsidRPr="00363CC3">
        <w:rPr>
          <w:rFonts w:ascii="TimesNewRomanPSMT" w:hAnsi="TimesNewRomanPSMT" w:cs="TimesNewRomanPSMT"/>
          <w:kern w:val="0"/>
          <w:sz w:val="24"/>
          <w:szCs w:val="24"/>
        </w:rPr>
        <w:t xml:space="preserve"> </w:t>
      </w:r>
      <w:r w:rsidR="002435F4" w:rsidRPr="00363CC3">
        <w:rPr>
          <w:rFonts w:ascii="TimesNewRomanPSMT" w:hAnsi="TimesNewRomanPSMT" w:cs="TimesNewRomanPSMT"/>
          <w:kern w:val="0"/>
          <w:sz w:val="24"/>
          <w:szCs w:val="24"/>
        </w:rPr>
        <w:t>assets by permit authority; recovery of costs</w:t>
      </w:r>
      <w:r w:rsidR="00E134E3" w:rsidRPr="00363CC3">
        <w:rPr>
          <w:rFonts w:ascii="TimesNewRomanPSMT" w:hAnsi="TimesNewRomanPSMT" w:cs="TimesNewRomanPSMT"/>
          <w:kern w:val="0"/>
          <w:sz w:val="24"/>
          <w:szCs w:val="24"/>
        </w:rPr>
        <w:t xml:space="preserve">. </w:t>
      </w:r>
    </w:p>
    <w:p w14:paraId="6568DAF6" w14:textId="5C2FB963" w:rsidR="002A400C" w:rsidRDefault="00592D8F" w:rsidP="002A400C">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2A400C">
        <w:rPr>
          <w:rFonts w:ascii="Times New Roman" w:hAnsi="Times New Roman" w:cs="Times New Roman"/>
          <w:kern w:val="0"/>
          <w:sz w:val="24"/>
          <w:szCs w:val="24"/>
        </w:rPr>
        <w:t xml:space="preserve">: </w:t>
      </w:r>
      <w:sdt>
        <w:sdtPr>
          <w:rPr>
            <w:rFonts w:ascii="Times New Roman" w:hAnsi="Times New Roman"/>
            <w:sz w:val="24"/>
            <w:szCs w:val="24"/>
          </w:rPr>
          <w:id w:val="485826045"/>
          <w:placeholder>
            <w:docPart w:val="8417956269B942119688F5B7A82688FA"/>
          </w:placeholder>
          <w:showingPlcHdr/>
        </w:sdtPr>
        <w:sdtEndPr/>
        <w:sdtContent>
          <w:r w:rsidR="002A400C" w:rsidRPr="00B82728">
            <w:rPr>
              <w:rStyle w:val="PlaceholderText"/>
              <w:rFonts w:ascii="Times New Roman" w:hAnsi="Times New Roman"/>
            </w:rPr>
            <w:t>Click or tap here to enter text.</w:t>
          </w:r>
        </w:sdtContent>
      </w:sdt>
    </w:p>
    <w:p w14:paraId="02A4FE31" w14:textId="7E1E5F97" w:rsidR="002A400C" w:rsidRDefault="002A400C" w:rsidP="002A400C">
      <w:pPr>
        <w:autoSpaceDE w:val="0"/>
        <w:autoSpaceDN w:val="0"/>
        <w:adjustRightInd w:val="0"/>
        <w:spacing w:after="0" w:line="240" w:lineRule="auto"/>
        <w:ind w:left="720" w:firstLine="720"/>
        <w:rPr>
          <w:rFonts w:ascii="Times New Roman" w:hAnsi="Times New Roman" w:cs="Times New Roman"/>
          <w:kern w:val="0"/>
          <w:sz w:val="24"/>
          <w:szCs w:val="24"/>
        </w:rPr>
      </w:pPr>
    </w:p>
    <w:p w14:paraId="11F0DBA6" w14:textId="46696721" w:rsidR="002A400C" w:rsidRPr="000B2A0F" w:rsidRDefault="0045698B" w:rsidP="002A400C">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068650461"/>
          <w14:checkbox>
            <w14:checked w14:val="0"/>
            <w14:checkedState w14:val="2612" w14:font="MS Gothic"/>
            <w14:uncheckedState w14:val="2610" w14:font="MS Gothic"/>
          </w14:checkbox>
        </w:sdtPr>
        <w:sdtEndPr/>
        <w:sdtContent>
          <w:r w:rsidR="002A400C" w:rsidRPr="000613D5">
            <w:rPr>
              <w:rFonts w:ascii="Segoe UI Symbol" w:eastAsia="MS Gothic" w:hAnsi="Segoe UI Symbol" w:cs="Segoe UI Symbol"/>
              <w:kern w:val="0"/>
              <w:sz w:val="24"/>
              <w:szCs w:val="24"/>
              <w14:ligatures w14:val="none"/>
            </w:rPr>
            <w:t>☐</w:t>
          </w:r>
        </w:sdtContent>
      </w:sdt>
      <w:r w:rsidR="002A400C">
        <w:rPr>
          <w:rFonts w:ascii="Times New Roman" w:eastAsia="MS PMincho" w:hAnsi="Times New Roman" w:cs="Times New Roman"/>
          <w:kern w:val="0"/>
          <w:sz w:val="24"/>
          <w:szCs w:val="24"/>
          <w14:ligatures w14:val="none"/>
        </w:rPr>
        <w:t xml:space="preserve">  </w:t>
      </w:r>
      <w:r w:rsidR="002A400C" w:rsidRPr="000B2A0F">
        <w:rPr>
          <w:rFonts w:ascii="Times New Roman" w:hAnsi="Times New Roman" w:cs="Times New Roman"/>
          <w:kern w:val="0"/>
          <w:sz w:val="24"/>
          <w:szCs w:val="24"/>
        </w:rPr>
        <w:t>IC 8-1-42-</w:t>
      </w:r>
      <w:r w:rsidR="002A400C">
        <w:rPr>
          <w:rFonts w:ascii="Times New Roman" w:hAnsi="Times New Roman" w:cs="Times New Roman"/>
          <w:kern w:val="0"/>
          <w:sz w:val="24"/>
          <w:szCs w:val="24"/>
        </w:rPr>
        <w:t xml:space="preserve">20 - </w:t>
      </w:r>
      <w:r w:rsidR="002A400C" w:rsidRPr="00363CC3">
        <w:rPr>
          <w:rFonts w:ascii="TimesNewRomanPSMT" w:hAnsi="TimesNewRomanPSMT" w:cs="TimesNewRomanPSMT"/>
          <w:kern w:val="0"/>
          <w:sz w:val="24"/>
          <w:szCs w:val="24"/>
        </w:rPr>
        <w:t>"Force majeure event"; cessation of electricity generation; project owner's notice to permit authority; failure to resume operations; presumed abandonment; project owner's failure to remove assets; removal of assets by permit authority; recovery of costs</w:t>
      </w:r>
      <w:r w:rsidR="002A400C">
        <w:rPr>
          <w:rFonts w:ascii="TimesNewRomanPSMT" w:hAnsi="TimesNewRomanPSMT" w:cs="TimesNewRomanPSMT"/>
          <w:kern w:val="0"/>
          <w:sz w:val="24"/>
          <w:szCs w:val="24"/>
        </w:rPr>
        <w:t xml:space="preserve">. </w:t>
      </w:r>
    </w:p>
    <w:p w14:paraId="615B13B4" w14:textId="359A74FD" w:rsidR="002A400C" w:rsidRDefault="00592D8F" w:rsidP="002A400C">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Provide local standard and justification</w:t>
      </w:r>
      <w:r w:rsidR="002A400C">
        <w:rPr>
          <w:rFonts w:ascii="Times New Roman" w:hAnsi="Times New Roman" w:cs="Times New Roman"/>
          <w:kern w:val="0"/>
          <w:sz w:val="24"/>
          <w:szCs w:val="24"/>
        </w:rPr>
        <w:t xml:space="preserve">: </w:t>
      </w:r>
      <w:sdt>
        <w:sdtPr>
          <w:rPr>
            <w:rFonts w:ascii="Times New Roman" w:hAnsi="Times New Roman"/>
            <w:sz w:val="24"/>
            <w:szCs w:val="24"/>
          </w:rPr>
          <w:id w:val="78952819"/>
          <w:placeholder>
            <w:docPart w:val="85D874D5F4CB445591ADC068E258DCB9"/>
          </w:placeholder>
          <w:showingPlcHdr/>
        </w:sdtPr>
        <w:sdtEndPr/>
        <w:sdtContent>
          <w:r w:rsidR="002A400C" w:rsidRPr="00B82728">
            <w:rPr>
              <w:rStyle w:val="PlaceholderText"/>
              <w:rFonts w:ascii="Times New Roman" w:hAnsi="Times New Roman"/>
            </w:rPr>
            <w:t>Click or tap here to enter text.</w:t>
          </w:r>
        </w:sdtContent>
      </w:sdt>
    </w:p>
    <w:p w14:paraId="7E0FD62D" w14:textId="77777777" w:rsidR="002A400C" w:rsidRPr="000B2A0F" w:rsidRDefault="002A400C" w:rsidP="002A400C">
      <w:pPr>
        <w:autoSpaceDE w:val="0"/>
        <w:autoSpaceDN w:val="0"/>
        <w:adjustRightInd w:val="0"/>
        <w:spacing w:after="0" w:line="240" w:lineRule="auto"/>
        <w:ind w:left="720" w:firstLine="720"/>
        <w:rPr>
          <w:rFonts w:ascii="Times New Roman" w:hAnsi="Times New Roman" w:cs="Times New Roman"/>
          <w:kern w:val="0"/>
          <w:sz w:val="24"/>
          <w:szCs w:val="24"/>
        </w:rPr>
      </w:pPr>
    </w:p>
    <w:p w14:paraId="2A8784A6" w14:textId="09179320" w:rsidR="00634F4D" w:rsidRDefault="00634F4D" w:rsidP="00634F4D">
      <w:pPr>
        <w:spacing w:before="10" w:after="10" w:line="240" w:lineRule="auto"/>
        <w:contextualSpacing/>
        <w:rPr>
          <w:rStyle w:val="Hyperlink"/>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3.</w:t>
      </w:r>
      <w:r w:rsidR="00E529D5">
        <w:rPr>
          <w:rFonts w:ascii="Times New Roman" w:eastAsia="MS PMincho" w:hAnsi="Times New Roman" w:cs="Times New Roman"/>
          <w:kern w:val="0"/>
          <w:sz w:val="24"/>
          <w:szCs w:val="24"/>
          <w14:ligatures w14:val="none"/>
        </w:rPr>
        <w:t xml:space="preserve"> </w:t>
      </w:r>
      <w:r w:rsidR="00CE4DD3">
        <w:rPr>
          <w:rFonts w:ascii="Times New Roman" w:eastAsia="MS PMincho" w:hAnsi="Times New Roman" w:cs="Times New Roman"/>
          <w:kern w:val="0"/>
          <w:sz w:val="24"/>
          <w:szCs w:val="24"/>
          <w14:ligatures w14:val="none"/>
        </w:rPr>
        <w:t xml:space="preserve">Do </w:t>
      </w:r>
      <w:r w:rsidR="008166F4">
        <w:rPr>
          <w:rFonts w:ascii="Times New Roman" w:eastAsia="MS PMincho" w:hAnsi="Times New Roman" w:cs="Times New Roman"/>
          <w:kern w:val="0"/>
          <w:sz w:val="24"/>
          <w:szCs w:val="24"/>
          <w14:ligatures w14:val="none"/>
        </w:rPr>
        <w:t xml:space="preserve">the </w:t>
      </w:r>
      <w:r w:rsidR="00800CDF">
        <w:rPr>
          <w:rFonts w:ascii="Times New Roman" w:eastAsia="MS PMincho" w:hAnsi="Times New Roman" w:cs="Times New Roman"/>
          <w:kern w:val="0"/>
          <w:sz w:val="24"/>
          <w:szCs w:val="24"/>
          <w14:ligatures w14:val="none"/>
        </w:rPr>
        <w:t xml:space="preserve">local </w:t>
      </w:r>
      <w:r w:rsidR="008166F4">
        <w:rPr>
          <w:rFonts w:ascii="Times New Roman" w:eastAsia="MS PMincho" w:hAnsi="Times New Roman" w:cs="Times New Roman"/>
          <w:kern w:val="0"/>
          <w:sz w:val="24"/>
          <w:szCs w:val="24"/>
          <w14:ligatures w14:val="none"/>
        </w:rPr>
        <w:t xml:space="preserve">unit standards </w:t>
      </w:r>
      <w:r w:rsidR="00800CDF">
        <w:rPr>
          <w:rFonts w:ascii="Times New Roman" w:eastAsia="MS PMincho" w:hAnsi="Times New Roman" w:cs="Times New Roman"/>
          <w:kern w:val="0"/>
          <w:sz w:val="24"/>
          <w:szCs w:val="24"/>
          <w14:ligatures w14:val="none"/>
        </w:rPr>
        <w:t xml:space="preserve">incorporated </w:t>
      </w:r>
      <w:r w:rsidR="008166F4">
        <w:rPr>
          <w:rFonts w:ascii="Times New Roman" w:eastAsia="MS PMincho" w:hAnsi="Times New Roman" w:cs="Times New Roman"/>
          <w:kern w:val="0"/>
          <w:sz w:val="24"/>
          <w:szCs w:val="24"/>
          <w14:ligatures w14:val="none"/>
        </w:rPr>
        <w:t>additional standards not listed or contemplated</w:t>
      </w:r>
      <w:r w:rsidR="008D33D9">
        <w:rPr>
          <w:rFonts w:ascii="Times New Roman" w:eastAsia="MS PMincho" w:hAnsi="Times New Roman" w:cs="Times New Roman"/>
          <w:kern w:val="0"/>
          <w:sz w:val="24"/>
          <w:szCs w:val="24"/>
          <w14:ligatures w14:val="none"/>
        </w:rPr>
        <w:t xml:space="preserve"> by</w:t>
      </w:r>
      <w:r w:rsidR="008166F4">
        <w:rPr>
          <w:rFonts w:ascii="Times New Roman" w:eastAsia="MS PMincho" w:hAnsi="Times New Roman" w:cs="Times New Roman"/>
          <w:kern w:val="0"/>
          <w:sz w:val="24"/>
          <w:szCs w:val="24"/>
          <w14:ligatures w14:val="none"/>
        </w:rPr>
        <w:t xml:space="preserve"> </w:t>
      </w:r>
      <w:hyperlink r:id="rId13" w:anchor="8-1-42" w:history="1">
        <w:r w:rsidRPr="00D36BFF">
          <w:rPr>
            <w:rStyle w:val="Hyperlink"/>
            <w:rFonts w:ascii="Times New Roman" w:eastAsia="MS PMincho" w:hAnsi="Times New Roman" w:cs="Times New Roman"/>
            <w:kern w:val="0"/>
            <w:sz w:val="24"/>
            <w:szCs w:val="24"/>
            <w14:ligatures w14:val="none"/>
          </w:rPr>
          <w:t>IC 8-1-42</w:t>
        </w:r>
      </w:hyperlink>
      <w:r w:rsidR="008166F4">
        <w:rPr>
          <w:rFonts w:ascii="Times New Roman" w:eastAsia="MS PMincho" w:hAnsi="Times New Roman" w:cs="Times New Roman"/>
          <w:kern w:val="0"/>
          <w:sz w:val="24"/>
          <w:szCs w:val="24"/>
          <w14:ligatures w14:val="none"/>
        </w:rPr>
        <w:t>?</w:t>
      </w:r>
    </w:p>
    <w:p w14:paraId="50EE93BD" w14:textId="77777777" w:rsidR="00A46F45" w:rsidRDefault="00A46F45" w:rsidP="00A46F45">
      <w:pPr>
        <w:spacing w:before="10" w:after="10" w:line="240" w:lineRule="auto"/>
        <w:ind w:left="1080" w:hanging="360"/>
        <w:contextualSpacing/>
        <w:rPr>
          <w:rFonts w:ascii="Times New Roman" w:eastAsia="MS PMincho" w:hAnsi="Times New Roman" w:cs="Times New Roman"/>
          <w:kern w:val="0"/>
          <w:sz w:val="24"/>
          <w:szCs w:val="24"/>
          <w14:ligatures w14:val="none"/>
        </w:rPr>
      </w:pPr>
    </w:p>
    <w:p w14:paraId="282E390D" w14:textId="41D2154C" w:rsidR="00A46F45" w:rsidRPr="000613D5" w:rsidRDefault="0045698B" w:rsidP="00A46F45">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667133260"/>
          <w14:checkbox>
            <w14:checked w14:val="0"/>
            <w14:checkedState w14:val="2612" w14:font="MS Gothic"/>
            <w14:uncheckedState w14:val="2610" w14:font="MS Gothic"/>
          </w14:checkbox>
        </w:sdtPr>
        <w:sdtEndPr/>
        <w:sdtContent>
          <w:r w:rsidR="00A46F45" w:rsidRPr="000613D5">
            <w:rPr>
              <w:rFonts w:ascii="Segoe UI Symbol" w:eastAsia="MS Gothic" w:hAnsi="Segoe UI Symbol" w:cs="Segoe UI Symbol"/>
              <w:kern w:val="0"/>
              <w:sz w:val="24"/>
              <w:szCs w:val="24"/>
              <w14:ligatures w14:val="none"/>
            </w:rPr>
            <w:t>☐</w:t>
          </w:r>
        </w:sdtContent>
      </w:sdt>
      <w:r w:rsidR="00A46F45" w:rsidRPr="000613D5">
        <w:rPr>
          <w:rFonts w:ascii="Times New Roman" w:eastAsia="MS PMincho" w:hAnsi="Times New Roman" w:cs="Times New Roman"/>
          <w:kern w:val="0"/>
          <w:sz w:val="24"/>
          <w:szCs w:val="24"/>
          <w14:ligatures w14:val="none"/>
        </w:rPr>
        <w:t xml:space="preserve">  </w:t>
      </w:r>
      <w:r w:rsidR="00A46F45">
        <w:rPr>
          <w:rFonts w:ascii="Times New Roman" w:eastAsia="MS PMincho" w:hAnsi="Times New Roman" w:cs="Times New Roman"/>
          <w:kern w:val="0"/>
          <w:sz w:val="24"/>
          <w:szCs w:val="24"/>
          <w14:ligatures w14:val="none"/>
        </w:rPr>
        <w:t xml:space="preserve">No. If checked, skip </w:t>
      </w:r>
      <w:r w:rsidR="0023471A">
        <w:rPr>
          <w:rFonts w:ascii="Times New Roman" w:eastAsia="MS PMincho" w:hAnsi="Times New Roman" w:cs="Times New Roman"/>
          <w:kern w:val="0"/>
          <w:sz w:val="24"/>
          <w:szCs w:val="24"/>
          <w14:ligatures w14:val="none"/>
        </w:rPr>
        <w:t>question 4</w:t>
      </w:r>
      <w:r w:rsidR="00A46F45">
        <w:rPr>
          <w:rFonts w:ascii="Times New Roman" w:hAnsi="Times New Roman" w:cs="Times New Roman"/>
          <w:kern w:val="0"/>
          <w:sz w:val="24"/>
          <w:szCs w:val="24"/>
        </w:rPr>
        <w:t xml:space="preserve"> and move to </w:t>
      </w:r>
      <w:r w:rsidR="0023471A">
        <w:rPr>
          <w:rFonts w:ascii="Times New Roman" w:hAnsi="Times New Roman" w:cs="Times New Roman"/>
          <w:kern w:val="0"/>
          <w:sz w:val="24"/>
          <w:szCs w:val="24"/>
        </w:rPr>
        <w:t>Part C</w:t>
      </w:r>
      <w:r w:rsidR="00A46F45">
        <w:rPr>
          <w:rFonts w:ascii="Times New Roman" w:hAnsi="Times New Roman" w:cs="Times New Roman"/>
          <w:kern w:val="0"/>
          <w:sz w:val="24"/>
          <w:szCs w:val="24"/>
        </w:rPr>
        <w:t xml:space="preserve">. </w:t>
      </w:r>
    </w:p>
    <w:p w14:paraId="7F7DB0B3" w14:textId="4557512D" w:rsidR="00634F4D" w:rsidRDefault="0045698B" w:rsidP="00634F4D">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326054846"/>
          <w14:checkbox>
            <w14:checked w14:val="0"/>
            <w14:checkedState w14:val="2612" w14:font="MS Gothic"/>
            <w14:uncheckedState w14:val="2610" w14:font="MS Gothic"/>
          </w14:checkbox>
        </w:sdtPr>
        <w:sdtEndPr/>
        <w:sdtContent>
          <w:r w:rsidR="00634F4D" w:rsidRPr="000613D5">
            <w:rPr>
              <w:rFonts w:ascii="Segoe UI Symbol" w:eastAsia="MS Gothic" w:hAnsi="Segoe UI Symbol" w:cs="Segoe UI Symbol"/>
              <w:kern w:val="0"/>
              <w:sz w:val="24"/>
              <w:szCs w:val="24"/>
              <w14:ligatures w14:val="none"/>
            </w:rPr>
            <w:t>☐</w:t>
          </w:r>
        </w:sdtContent>
      </w:sdt>
      <w:r w:rsidR="00634F4D" w:rsidRPr="000613D5">
        <w:rPr>
          <w:rFonts w:ascii="Times New Roman" w:eastAsia="MS PMincho" w:hAnsi="Times New Roman" w:cs="Times New Roman"/>
          <w:kern w:val="0"/>
          <w:sz w:val="24"/>
          <w:szCs w:val="24"/>
          <w14:ligatures w14:val="none"/>
        </w:rPr>
        <w:t xml:space="preserve">  </w:t>
      </w:r>
      <w:r w:rsidR="00E529D5">
        <w:rPr>
          <w:rFonts w:ascii="Times New Roman" w:eastAsia="MS PMincho" w:hAnsi="Times New Roman" w:cs="Times New Roman"/>
          <w:kern w:val="0"/>
          <w:sz w:val="24"/>
          <w:szCs w:val="24"/>
          <w14:ligatures w14:val="none"/>
        </w:rPr>
        <w:t xml:space="preserve">Yes. If checked, complete </w:t>
      </w:r>
      <w:r w:rsidR="009B501B">
        <w:rPr>
          <w:rFonts w:ascii="Times New Roman" w:hAnsi="Times New Roman" w:cs="Times New Roman"/>
          <w:kern w:val="0"/>
          <w:sz w:val="24"/>
          <w:szCs w:val="24"/>
        </w:rPr>
        <w:t>question 4</w:t>
      </w:r>
      <w:r w:rsidR="00A46F45">
        <w:rPr>
          <w:rFonts w:ascii="Times New Roman" w:hAnsi="Times New Roman" w:cs="Times New Roman"/>
          <w:kern w:val="0"/>
          <w:sz w:val="24"/>
          <w:szCs w:val="24"/>
        </w:rPr>
        <w:t xml:space="preserve">. </w:t>
      </w:r>
    </w:p>
    <w:p w14:paraId="717C3D76" w14:textId="77777777" w:rsidR="00634F4D" w:rsidRDefault="00634F4D" w:rsidP="00984473">
      <w:pPr>
        <w:spacing w:before="10" w:after="10" w:line="240" w:lineRule="auto"/>
        <w:contextualSpacing/>
        <w:rPr>
          <w:rFonts w:ascii="TimesNewRomanPSMT" w:hAnsi="TimesNewRomanPSMT" w:cs="TimesNewRomanPSMT"/>
          <w:kern w:val="0"/>
          <w:sz w:val="24"/>
          <w:szCs w:val="24"/>
        </w:rPr>
      </w:pPr>
    </w:p>
    <w:p w14:paraId="240BD1C1" w14:textId="223DA0B2" w:rsidR="00984473" w:rsidRDefault="009B501B" w:rsidP="009B501B">
      <w:pPr>
        <w:spacing w:before="10" w:after="10" w:line="240" w:lineRule="auto"/>
        <w:contextualSpacing/>
        <w:rPr>
          <w:rFonts w:ascii="Times New Roman" w:eastAsia="MS PMincho" w:hAnsi="Times New Roman" w:cs="Times New Roman"/>
          <w:kern w:val="0"/>
          <w:sz w:val="24"/>
          <w:szCs w:val="24"/>
          <w14:ligatures w14:val="none"/>
        </w:rPr>
      </w:pPr>
      <w:r>
        <w:rPr>
          <w:rFonts w:ascii="TimesNewRomanPSMT" w:hAnsi="TimesNewRomanPSMT" w:cs="TimesNewRomanPSMT"/>
          <w:kern w:val="0"/>
          <w:sz w:val="24"/>
          <w:szCs w:val="24"/>
        </w:rPr>
        <w:t>4</w:t>
      </w:r>
      <w:r w:rsidR="00A10FB5">
        <w:rPr>
          <w:rFonts w:ascii="TimesNewRomanPSMT" w:hAnsi="TimesNewRomanPSMT" w:cs="TimesNewRomanPSMT"/>
          <w:kern w:val="0"/>
          <w:sz w:val="24"/>
          <w:szCs w:val="24"/>
        </w:rPr>
        <w:t>.</w:t>
      </w:r>
      <w:r w:rsidR="00A10FB5">
        <w:rPr>
          <w:rFonts w:ascii="Times New Roman" w:eastAsia="MS PMincho" w:hAnsi="Times New Roman" w:cs="Times New Roman"/>
          <w:kern w:val="0"/>
          <w:sz w:val="24"/>
          <w:szCs w:val="24"/>
          <w14:ligatures w14:val="none"/>
        </w:rPr>
        <w:t xml:space="preserve"> </w:t>
      </w:r>
      <w:r w:rsidR="00802522">
        <w:rPr>
          <w:rFonts w:ascii="Times New Roman" w:eastAsia="MS PMincho" w:hAnsi="Times New Roman" w:cs="Times New Roman"/>
          <w:kern w:val="0"/>
          <w:sz w:val="24"/>
          <w:szCs w:val="24"/>
          <w14:ligatures w14:val="none"/>
        </w:rPr>
        <w:t xml:space="preserve">Complete this section if “Yes” in Question </w:t>
      </w:r>
      <w:r w:rsidR="005728D6">
        <w:rPr>
          <w:rFonts w:ascii="Times New Roman" w:eastAsia="MS PMincho" w:hAnsi="Times New Roman" w:cs="Times New Roman"/>
          <w:kern w:val="0"/>
          <w:sz w:val="24"/>
          <w:szCs w:val="24"/>
          <w14:ligatures w14:val="none"/>
        </w:rPr>
        <w:t xml:space="preserve">3 </w:t>
      </w:r>
      <w:r w:rsidR="00802522">
        <w:rPr>
          <w:rFonts w:ascii="Times New Roman" w:eastAsia="MS PMincho" w:hAnsi="Times New Roman" w:cs="Times New Roman"/>
          <w:kern w:val="0"/>
          <w:sz w:val="24"/>
          <w:szCs w:val="24"/>
          <w14:ligatures w14:val="none"/>
        </w:rPr>
        <w:t xml:space="preserve">was selected. </w:t>
      </w:r>
      <w:r w:rsidR="00984473">
        <w:rPr>
          <w:rFonts w:ascii="Times New Roman" w:eastAsia="MS PMincho" w:hAnsi="Times New Roman" w:cs="Times New Roman"/>
          <w:kern w:val="0"/>
          <w:sz w:val="24"/>
          <w:szCs w:val="24"/>
          <w14:ligatures w14:val="none"/>
        </w:rPr>
        <w:t>List each additional local standard beyond the default standards</w:t>
      </w:r>
      <w:r w:rsidR="00954A92">
        <w:rPr>
          <w:rFonts w:ascii="Times New Roman" w:eastAsia="MS PMincho" w:hAnsi="Times New Roman" w:cs="Times New Roman"/>
          <w:kern w:val="0"/>
          <w:sz w:val="24"/>
          <w:szCs w:val="24"/>
          <w14:ligatures w14:val="none"/>
        </w:rPr>
        <w:t xml:space="preserve"> and </w:t>
      </w:r>
      <w:r w:rsidR="00984473">
        <w:rPr>
          <w:rFonts w:ascii="Times New Roman" w:eastAsia="MS PMincho" w:hAnsi="Times New Roman" w:cs="Times New Roman"/>
          <w:kern w:val="0"/>
          <w:sz w:val="24"/>
          <w:szCs w:val="24"/>
          <w14:ligatures w14:val="none"/>
        </w:rPr>
        <w:t xml:space="preserve">provide a justification </w:t>
      </w:r>
      <w:r w:rsidR="00954A92">
        <w:rPr>
          <w:rFonts w:ascii="Times New Roman" w:eastAsia="MS PMincho" w:hAnsi="Times New Roman" w:cs="Times New Roman"/>
          <w:kern w:val="0"/>
          <w:sz w:val="24"/>
          <w:szCs w:val="24"/>
          <w14:ligatures w14:val="none"/>
        </w:rPr>
        <w:t xml:space="preserve">that </w:t>
      </w:r>
      <w:r w:rsidR="00984473">
        <w:rPr>
          <w:rFonts w:ascii="Times New Roman" w:eastAsia="MS PMincho" w:hAnsi="Times New Roman" w:cs="Times New Roman"/>
          <w:kern w:val="0"/>
          <w:sz w:val="24"/>
          <w:szCs w:val="24"/>
          <w14:ligatures w14:val="none"/>
        </w:rPr>
        <w:t>demonstrat</w:t>
      </w:r>
      <w:r w:rsidR="00954A92">
        <w:rPr>
          <w:rFonts w:ascii="Times New Roman" w:eastAsia="MS PMincho" w:hAnsi="Times New Roman" w:cs="Times New Roman"/>
          <w:kern w:val="0"/>
          <w:sz w:val="24"/>
          <w:szCs w:val="24"/>
          <w14:ligatures w14:val="none"/>
        </w:rPr>
        <w:t>es</w:t>
      </w:r>
      <w:r w:rsidR="00984473">
        <w:rPr>
          <w:rFonts w:ascii="Times New Roman" w:eastAsia="MS PMincho" w:hAnsi="Times New Roman" w:cs="Times New Roman"/>
          <w:kern w:val="0"/>
          <w:sz w:val="24"/>
          <w:szCs w:val="24"/>
          <w14:ligatures w14:val="none"/>
        </w:rPr>
        <w:t xml:space="preserve"> </w:t>
      </w:r>
      <w:r w:rsidR="00954A92">
        <w:rPr>
          <w:rFonts w:ascii="Times New Roman" w:eastAsia="MS PMincho" w:hAnsi="Times New Roman" w:cs="Times New Roman"/>
          <w:kern w:val="0"/>
          <w:sz w:val="24"/>
          <w:szCs w:val="24"/>
          <w14:ligatures w14:val="none"/>
        </w:rPr>
        <w:t xml:space="preserve">how </w:t>
      </w:r>
      <w:r w:rsidR="00984473">
        <w:rPr>
          <w:rFonts w:ascii="Times New Roman" w:eastAsia="MS PMincho" w:hAnsi="Times New Roman" w:cs="Times New Roman"/>
          <w:kern w:val="0"/>
          <w:sz w:val="24"/>
          <w:szCs w:val="24"/>
          <w14:ligatures w14:val="none"/>
        </w:rPr>
        <w:t xml:space="preserve">the local standard is consistent with industry and/or other regulatory standards and does not affect project viability. </w:t>
      </w:r>
      <w:r w:rsidR="00F23310">
        <w:rPr>
          <w:rFonts w:ascii="Times New Roman" w:eastAsia="MS PMincho" w:hAnsi="Times New Roman" w:cs="Times New Roman"/>
          <w:kern w:val="0"/>
          <w:sz w:val="24"/>
          <w:szCs w:val="24"/>
          <w14:ligatures w14:val="none"/>
        </w:rPr>
        <w:t>R</w:t>
      </w:r>
      <w:r w:rsidR="00954A92">
        <w:rPr>
          <w:rFonts w:ascii="Times New Roman" w:eastAsia="MS PMincho" w:hAnsi="Times New Roman" w:cs="Times New Roman"/>
          <w:kern w:val="0"/>
          <w:sz w:val="24"/>
          <w:szCs w:val="24"/>
          <w14:ligatures w14:val="none"/>
        </w:rPr>
        <w:t xml:space="preserve">eferences and/or citations to </w:t>
      </w:r>
      <w:r w:rsidR="0090139A">
        <w:rPr>
          <w:rFonts w:ascii="Times New Roman" w:eastAsia="MS PMincho" w:hAnsi="Times New Roman" w:cs="Times New Roman"/>
          <w:kern w:val="0"/>
          <w:sz w:val="24"/>
          <w:szCs w:val="24"/>
          <w14:ligatures w14:val="none"/>
        </w:rPr>
        <w:t xml:space="preserve">industry and regulatory </w:t>
      </w:r>
      <w:r w:rsidR="00954A92">
        <w:rPr>
          <w:rFonts w:ascii="Times New Roman" w:eastAsia="MS PMincho" w:hAnsi="Times New Roman" w:cs="Times New Roman"/>
          <w:kern w:val="0"/>
          <w:sz w:val="24"/>
          <w:szCs w:val="24"/>
          <w14:ligatures w14:val="none"/>
        </w:rPr>
        <w:t xml:space="preserve">standards </w:t>
      </w:r>
      <w:r w:rsidR="0090139A">
        <w:rPr>
          <w:rFonts w:ascii="Times New Roman" w:eastAsia="MS PMincho" w:hAnsi="Times New Roman" w:cs="Times New Roman"/>
          <w:kern w:val="0"/>
          <w:sz w:val="24"/>
          <w:szCs w:val="24"/>
          <w14:ligatures w14:val="none"/>
        </w:rPr>
        <w:t xml:space="preserve">should be provided </w:t>
      </w:r>
      <w:r w:rsidR="00954A92">
        <w:rPr>
          <w:rFonts w:ascii="Times New Roman" w:eastAsia="MS PMincho" w:hAnsi="Times New Roman" w:cs="Times New Roman"/>
          <w:kern w:val="0"/>
          <w:sz w:val="24"/>
          <w:szCs w:val="24"/>
          <w14:ligatures w14:val="none"/>
        </w:rPr>
        <w:t xml:space="preserve">as applicable. </w:t>
      </w:r>
      <w:r w:rsidR="00450327">
        <w:rPr>
          <w:rFonts w:ascii="Times New Roman" w:hAnsi="Times New Roman" w:cs="Times New Roman"/>
          <w:kern w:val="0"/>
          <w:sz w:val="24"/>
          <w:szCs w:val="24"/>
        </w:rPr>
        <w:t xml:space="preserve">A letter of support from a relevant entity is </w:t>
      </w:r>
      <w:r w:rsidR="00276F85">
        <w:rPr>
          <w:rFonts w:ascii="Times New Roman" w:hAnsi="Times New Roman" w:cs="Times New Roman"/>
          <w:kern w:val="0"/>
          <w:sz w:val="24"/>
          <w:szCs w:val="24"/>
        </w:rPr>
        <w:t xml:space="preserve">required </w:t>
      </w:r>
      <w:r w:rsidR="00450327">
        <w:rPr>
          <w:rFonts w:ascii="Times New Roman" w:hAnsi="Times New Roman" w:cs="Times New Roman"/>
          <w:kern w:val="0"/>
          <w:sz w:val="24"/>
          <w:szCs w:val="24"/>
        </w:rPr>
        <w:t xml:space="preserve">to demonstrate local standards </w:t>
      </w:r>
      <w:r w:rsidR="008D33D9">
        <w:rPr>
          <w:rFonts w:ascii="Times New Roman" w:hAnsi="Times New Roman" w:cs="Times New Roman"/>
          <w:kern w:val="0"/>
          <w:sz w:val="24"/>
          <w:szCs w:val="24"/>
        </w:rPr>
        <w:t xml:space="preserve">are consistent with </w:t>
      </w:r>
      <w:r w:rsidR="00450327">
        <w:rPr>
          <w:rFonts w:ascii="Times New Roman" w:hAnsi="Times New Roman" w:cs="Times New Roman"/>
          <w:kern w:val="0"/>
          <w:sz w:val="24"/>
          <w:szCs w:val="24"/>
        </w:rPr>
        <w:t>these requirements.</w:t>
      </w:r>
      <w:r w:rsidR="009D1545">
        <w:rPr>
          <w:rFonts w:ascii="Times New Roman" w:hAnsi="Times New Roman" w:cs="Times New Roman"/>
          <w:kern w:val="0"/>
          <w:sz w:val="24"/>
          <w:szCs w:val="24"/>
        </w:rPr>
        <w:t xml:space="preserve"> </w:t>
      </w:r>
      <w:r w:rsidR="009D1545" w:rsidRPr="009D11CD">
        <w:rPr>
          <w:rFonts w:ascii="Times New Roman" w:hAnsi="Times New Roman" w:cs="Times New Roman"/>
          <w:color w:val="0A0A0A"/>
          <w:sz w:val="24"/>
          <w:szCs w:val="24"/>
          <w:shd w:val="clear" w:color="auto" w:fill="FEFEFE"/>
        </w:rPr>
        <w:t xml:space="preserve">A relevant entity </w:t>
      </w:r>
      <w:r w:rsidR="00485592">
        <w:rPr>
          <w:rFonts w:ascii="Times New Roman" w:hAnsi="Times New Roman" w:cs="Times New Roman"/>
          <w:color w:val="0A0A0A"/>
          <w:sz w:val="24"/>
          <w:szCs w:val="24"/>
          <w:shd w:val="clear" w:color="auto" w:fill="FEFEFE"/>
        </w:rPr>
        <w:t>is</w:t>
      </w:r>
      <w:r w:rsidR="009D1545" w:rsidRPr="009D11CD">
        <w:rPr>
          <w:rFonts w:ascii="Times New Roman" w:hAnsi="Times New Roman" w:cs="Times New Roman"/>
          <w:color w:val="0A0A0A"/>
          <w:sz w:val="24"/>
          <w:szCs w:val="24"/>
          <w:shd w:val="clear" w:color="auto" w:fill="FEFEFE"/>
        </w:rPr>
        <w:t xml:space="preserve"> typically a local government representative or body, or an energy-based group, such as an electric utility or a project developer.</w:t>
      </w:r>
    </w:p>
    <w:p w14:paraId="7D719A2E" w14:textId="61B744FB" w:rsidR="007237A5" w:rsidRDefault="007237A5" w:rsidP="009B501B">
      <w:pPr>
        <w:autoSpaceDE w:val="0"/>
        <w:autoSpaceDN w:val="0"/>
        <w:adjustRightInd w:val="0"/>
        <w:spacing w:after="0" w:line="240" w:lineRule="auto"/>
        <w:ind w:firstLine="720"/>
        <w:rPr>
          <w:rFonts w:ascii="Times New Roman" w:hAnsi="Times New Roman"/>
          <w:sz w:val="24"/>
          <w:szCs w:val="24"/>
        </w:rPr>
      </w:pPr>
      <w:r>
        <w:rPr>
          <w:rFonts w:ascii="Times New Roman" w:hAnsi="Times New Roman" w:cs="Times New Roman"/>
          <w:kern w:val="0"/>
          <w:sz w:val="24"/>
          <w:szCs w:val="24"/>
        </w:rPr>
        <w:t xml:space="preserve">List each additional standard and provide justification: </w:t>
      </w:r>
      <w:sdt>
        <w:sdtPr>
          <w:rPr>
            <w:rFonts w:ascii="Times New Roman" w:hAnsi="Times New Roman"/>
            <w:sz w:val="24"/>
            <w:szCs w:val="24"/>
          </w:rPr>
          <w:id w:val="740689979"/>
          <w:placeholder>
            <w:docPart w:val="A3CBAFD2A19843C885F0B9A24EED1792"/>
          </w:placeholder>
          <w:showingPlcHdr/>
        </w:sdtPr>
        <w:sdtEndPr/>
        <w:sdtContent>
          <w:r w:rsidRPr="00B82728">
            <w:rPr>
              <w:rStyle w:val="PlaceholderText"/>
              <w:rFonts w:ascii="Times New Roman" w:hAnsi="Times New Roman"/>
            </w:rPr>
            <w:t>Click or tap here to enter text.</w:t>
          </w:r>
        </w:sdtContent>
      </w:sdt>
    </w:p>
    <w:p w14:paraId="25733AED" w14:textId="77777777" w:rsidR="00C03FD2" w:rsidRPr="00363CC3" w:rsidRDefault="00C03FD2" w:rsidP="00C03FD2">
      <w:pPr>
        <w:shd w:val="clear" w:color="auto" w:fill="FFFFFF"/>
        <w:spacing w:after="0" w:line="240" w:lineRule="auto"/>
        <w:rPr>
          <w:rFonts w:ascii="Times New Roman" w:eastAsia="Times New Roman" w:hAnsi="Times New Roman" w:cs="Times New Roman"/>
          <w:color w:val="333333"/>
          <w:kern w:val="0"/>
          <w:sz w:val="24"/>
          <w:szCs w:val="24"/>
          <w14:ligatures w14:val="none"/>
        </w:rPr>
      </w:pPr>
    </w:p>
    <w:p w14:paraId="50A85EB4"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u w:val="single"/>
          <w14:ligatures w14:val="none"/>
        </w:rPr>
      </w:pPr>
    </w:p>
    <w:p w14:paraId="12E25856" w14:textId="77777777" w:rsidR="00AB2DE6"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u w:val="single"/>
          <w14:ligatures w14:val="none"/>
        </w:rPr>
        <w:t xml:space="preserve">Part </w:t>
      </w:r>
      <w:r w:rsidR="00190823">
        <w:rPr>
          <w:rFonts w:ascii="Times New Roman" w:eastAsia="MS PMincho" w:hAnsi="Times New Roman" w:cs="Times New Roman"/>
          <w:kern w:val="0"/>
          <w:sz w:val="24"/>
          <w:szCs w:val="24"/>
          <w:u w:val="single"/>
          <w14:ligatures w14:val="none"/>
        </w:rPr>
        <w:t>C</w:t>
      </w:r>
      <w:r w:rsidRPr="00363CC3">
        <w:rPr>
          <w:rFonts w:ascii="Times New Roman" w:eastAsia="MS PMincho" w:hAnsi="Times New Roman" w:cs="Times New Roman"/>
          <w:kern w:val="0"/>
          <w:sz w:val="24"/>
          <w:szCs w:val="24"/>
          <w:u w:val="single"/>
          <w14:ligatures w14:val="none"/>
        </w:rPr>
        <w:t>. Process Standards.</w:t>
      </w:r>
      <w:r w:rsidRPr="00363CC3">
        <w:rPr>
          <w:rFonts w:ascii="Times New Roman" w:eastAsia="MS PMincho" w:hAnsi="Times New Roman" w:cs="Times New Roman"/>
          <w:kern w:val="0"/>
          <w:sz w:val="24"/>
          <w:szCs w:val="24"/>
          <w14:ligatures w14:val="none"/>
        </w:rPr>
        <w:t xml:space="preserve"> </w:t>
      </w:r>
    </w:p>
    <w:p w14:paraId="6645F99A" w14:textId="6B8D4213"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Provide </w:t>
      </w:r>
      <w:r w:rsidR="0078588E">
        <w:rPr>
          <w:rFonts w:ascii="Times New Roman" w:eastAsia="MS PMincho" w:hAnsi="Times New Roman" w:cs="Times New Roman"/>
          <w:kern w:val="0"/>
          <w:sz w:val="24"/>
          <w:szCs w:val="24"/>
          <w14:ligatures w14:val="none"/>
        </w:rPr>
        <w:t xml:space="preserve">a description and </w:t>
      </w:r>
      <w:r w:rsidRPr="00363CC3">
        <w:rPr>
          <w:rFonts w:ascii="Times New Roman" w:eastAsia="MS PMincho" w:hAnsi="Times New Roman" w:cs="Times New Roman"/>
          <w:kern w:val="0"/>
          <w:sz w:val="24"/>
          <w:szCs w:val="24"/>
          <w14:ligatures w14:val="none"/>
        </w:rPr>
        <w:t xml:space="preserve">details on how the </w:t>
      </w:r>
      <w:r w:rsidR="005F4BE2">
        <w:rPr>
          <w:rFonts w:ascii="Times New Roman" w:eastAsia="MS PMincho" w:hAnsi="Times New Roman" w:cs="Times New Roman"/>
          <w:kern w:val="0"/>
          <w:sz w:val="24"/>
          <w:szCs w:val="24"/>
          <w14:ligatures w14:val="none"/>
        </w:rPr>
        <w:t xml:space="preserve">local </w:t>
      </w:r>
      <w:r w:rsidR="00B259B1">
        <w:rPr>
          <w:rFonts w:ascii="Times New Roman" w:eastAsia="MS PMincho" w:hAnsi="Times New Roman" w:cs="Times New Roman"/>
          <w:kern w:val="0"/>
          <w:sz w:val="24"/>
          <w:szCs w:val="24"/>
          <w14:ligatures w14:val="none"/>
        </w:rPr>
        <w:t>unit</w:t>
      </w:r>
      <w:r w:rsidRPr="00363CC3">
        <w:rPr>
          <w:rFonts w:ascii="Times New Roman" w:eastAsia="MS PMincho" w:hAnsi="Times New Roman" w:cs="Times New Roman"/>
          <w:kern w:val="0"/>
          <w:sz w:val="24"/>
          <w:szCs w:val="24"/>
          <w14:ligatures w14:val="none"/>
        </w:rPr>
        <w:t xml:space="preserve"> include</w:t>
      </w:r>
      <w:r w:rsidR="00B259B1">
        <w:rPr>
          <w:rFonts w:ascii="Times New Roman" w:eastAsia="MS PMincho" w:hAnsi="Times New Roman" w:cs="Times New Roman"/>
          <w:kern w:val="0"/>
          <w:sz w:val="24"/>
          <w:szCs w:val="24"/>
          <w14:ligatures w14:val="none"/>
        </w:rPr>
        <w:t>s each of</w:t>
      </w:r>
      <w:r w:rsidRPr="00363CC3">
        <w:rPr>
          <w:rFonts w:ascii="Times New Roman" w:eastAsia="MS PMincho" w:hAnsi="Times New Roman" w:cs="Times New Roman"/>
          <w:kern w:val="0"/>
          <w:sz w:val="24"/>
          <w:szCs w:val="24"/>
          <w14:ligatures w14:val="none"/>
        </w:rPr>
        <w:t xml:space="preserve"> the following:</w:t>
      </w:r>
    </w:p>
    <w:p w14:paraId="25857D76" w14:textId="77777777" w:rsidR="00C03FD2" w:rsidRPr="00363CC3" w:rsidRDefault="00C03FD2" w:rsidP="00C03FD2">
      <w:pPr>
        <w:pStyle w:val="ListParagraph"/>
        <w:rPr>
          <w:sz w:val="24"/>
          <w:szCs w:val="24"/>
        </w:rPr>
      </w:pPr>
    </w:p>
    <w:p w14:paraId="0D2ADCA8" w14:textId="5162456C" w:rsidR="00C03FD2" w:rsidRPr="00363CC3" w:rsidRDefault="0078588E"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Pr>
          <w:rFonts w:ascii="Times New Roman" w:hAnsi="Times New Roman" w:cs="Times New Roman"/>
          <w:sz w:val="24"/>
          <w:szCs w:val="24"/>
        </w:rPr>
        <w:t xml:space="preserve">Provides a clear </w:t>
      </w:r>
      <w:r w:rsidR="00C03FD2" w:rsidRPr="00363CC3">
        <w:rPr>
          <w:rFonts w:ascii="Times New Roman" w:hAnsi="Times New Roman" w:cs="Times New Roman"/>
          <w:sz w:val="24"/>
          <w:szCs w:val="24"/>
        </w:rPr>
        <w:t>a</w:t>
      </w:r>
      <w:r w:rsidR="008D33D9">
        <w:rPr>
          <w:rFonts w:ascii="Times New Roman" w:hAnsi="Times New Roman" w:cs="Times New Roman"/>
          <w:sz w:val="24"/>
          <w:szCs w:val="24"/>
        </w:rPr>
        <w:t>nd</w:t>
      </w:r>
      <w:r w:rsidR="00C03FD2" w:rsidRPr="00363CC3">
        <w:rPr>
          <w:rFonts w:ascii="Times New Roman" w:hAnsi="Times New Roman" w:cs="Times New Roman"/>
          <w:sz w:val="24"/>
          <w:szCs w:val="24"/>
        </w:rPr>
        <w:t xml:space="preserve"> transparent process </w:t>
      </w:r>
      <w:r>
        <w:rPr>
          <w:rFonts w:ascii="Times New Roman" w:hAnsi="Times New Roman" w:cs="Times New Roman"/>
          <w:sz w:val="24"/>
          <w:szCs w:val="24"/>
        </w:rPr>
        <w:t xml:space="preserve">for project owners </w:t>
      </w:r>
      <w:r w:rsidR="00C03FD2" w:rsidRPr="00363CC3">
        <w:rPr>
          <w:rFonts w:ascii="Times New Roman" w:hAnsi="Times New Roman" w:cs="Times New Roman"/>
          <w:sz w:val="24"/>
          <w:szCs w:val="24"/>
        </w:rPr>
        <w:t>to identify potential project sites.</w:t>
      </w:r>
      <w:r w:rsidR="009241A4">
        <w:rPr>
          <w:rFonts w:ascii="Times New Roman" w:hAnsi="Times New Roman" w:cs="Times New Roman"/>
          <w:sz w:val="24"/>
          <w:szCs w:val="24"/>
        </w:rPr>
        <w:t xml:space="preserve"> The description should include a)</w:t>
      </w:r>
      <w:r w:rsidR="000F4A72">
        <w:rPr>
          <w:rFonts w:ascii="Times New Roman" w:hAnsi="Times New Roman" w:cs="Times New Roman"/>
          <w:sz w:val="24"/>
          <w:szCs w:val="24"/>
        </w:rPr>
        <w:t xml:space="preserve"> the unit’s </w:t>
      </w:r>
      <w:r w:rsidR="002B0C98">
        <w:rPr>
          <w:rFonts w:ascii="Times New Roman" w:hAnsi="Times New Roman" w:cs="Times New Roman"/>
          <w:sz w:val="24"/>
          <w:szCs w:val="24"/>
        </w:rPr>
        <w:t xml:space="preserve">development </w:t>
      </w:r>
      <w:r w:rsidR="000F4A72">
        <w:rPr>
          <w:rFonts w:ascii="Times New Roman" w:hAnsi="Times New Roman" w:cs="Times New Roman"/>
          <w:sz w:val="24"/>
          <w:szCs w:val="24"/>
        </w:rPr>
        <w:t xml:space="preserve">process </w:t>
      </w:r>
      <w:r w:rsidR="002B0C98">
        <w:rPr>
          <w:rFonts w:ascii="Times New Roman" w:hAnsi="Times New Roman" w:cs="Times New Roman"/>
          <w:sz w:val="24"/>
          <w:szCs w:val="24"/>
        </w:rPr>
        <w:t xml:space="preserve">and procedures </w:t>
      </w:r>
      <w:r w:rsidR="000F4A72">
        <w:rPr>
          <w:rFonts w:ascii="Times New Roman" w:hAnsi="Times New Roman" w:cs="Times New Roman"/>
          <w:sz w:val="24"/>
          <w:szCs w:val="24"/>
        </w:rPr>
        <w:t>for potential projects</w:t>
      </w:r>
      <w:r w:rsidR="002B0C98">
        <w:rPr>
          <w:rFonts w:ascii="Times New Roman" w:hAnsi="Times New Roman" w:cs="Times New Roman"/>
          <w:sz w:val="24"/>
          <w:szCs w:val="24"/>
        </w:rPr>
        <w:t xml:space="preserve"> </w:t>
      </w:r>
      <w:r w:rsidR="00750157">
        <w:rPr>
          <w:rFonts w:ascii="Times New Roman" w:hAnsi="Times New Roman" w:cs="Times New Roman"/>
          <w:sz w:val="24"/>
          <w:szCs w:val="24"/>
        </w:rPr>
        <w:lastRenderedPageBreak/>
        <w:t xml:space="preserve">including where to find the information online, </w:t>
      </w:r>
      <w:r w:rsidR="009241A4">
        <w:rPr>
          <w:rFonts w:ascii="Times New Roman" w:hAnsi="Times New Roman" w:cs="Times New Roman"/>
          <w:sz w:val="24"/>
          <w:szCs w:val="24"/>
        </w:rPr>
        <w:t xml:space="preserve">b) how </w:t>
      </w:r>
      <w:r w:rsidR="00750157">
        <w:rPr>
          <w:rFonts w:ascii="Times New Roman" w:hAnsi="Times New Roman" w:cs="Times New Roman"/>
          <w:sz w:val="24"/>
          <w:szCs w:val="24"/>
        </w:rPr>
        <w:t xml:space="preserve">and where </w:t>
      </w:r>
      <w:r w:rsidR="009241A4">
        <w:rPr>
          <w:rFonts w:ascii="Times New Roman" w:hAnsi="Times New Roman" w:cs="Times New Roman"/>
          <w:sz w:val="24"/>
          <w:szCs w:val="24"/>
        </w:rPr>
        <w:t xml:space="preserve">the unit provides an easily accessible map of potential development locations within the unit, and c) contact information for relevant unit officials or staff who can be reach for additional assistance. </w:t>
      </w:r>
    </w:p>
    <w:p w14:paraId="7B582605" w14:textId="6520649D" w:rsidR="009241A4" w:rsidRDefault="004D421E" w:rsidP="009241A4">
      <w:pPr>
        <w:autoSpaceDE w:val="0"/>
        <w:autoSpaceDN w:val="0"/>
        <w:adjustRightInd w:val="0"/>
        <w:spacing w:after="0" w:line="240" w:lineRule="auto"/>
        <w:ind w:firstLine="360"/>
        <w:rPr>
          <w:rFonts w:ascii="Times New Roman" w:hAnsi="Times New Roman"/>
          <w:sz w:val="24"/>
          <w:szCs w:val="24"/>
        </w:rPr>
      </w:pPr>
      <w:bookmarkStart w:id="2" w:name="_Hlk169632102"/>
      <w:r>
        <w:rPr>
          <w:rFonts w:ascii="Times New Roman" w:hAnsi="Times New Roman" w:cs="Times New Roman"/>
          <w:kern w:val="0"/>
          <w:sz w:val="24"/>
          <w:szCs w:val="24"/>
        </w:rPr>
        <w:t>Please d</w:t>
      </w:r>
      <w:r w:rsidR="00F11905">
        <w:rPr>
          <w:rFonts w:ascii="Times New Roman" w:hAnsi="Times New Roman" w:cs="Times New Roman"/>
          <w:kern w:val="0"/>
          <w:sz w:val="24"/>
          <w:szCs w:val="24"/>
        </w:rPr>
        <w:t>escribe</w:t>
      </w:r>
      <w:r w:rsidR="0078588E">
        <w:rPr>
          <w:rFonts w:ascii="Times New Roman" w:hAnsi="Times New Roman" w:cs="Times New Roman"/>
          <w:kern w:val="0"/>
          <w:sz w:val="24"/>
          <w:szCs w:val="24"/>
        </w:rPr>
        <w:t xml:space="preserve">: </w:t>
      </w:r>
      <w:sdt>
        <w:sdtPr>
          <w:rPr>
            <w:rFonts w:ascii="Times New Roman" w:hAnsi="Times New Roman"/>
            <w:sz w:val="24"/>
            <w:szCs w:val="24"/>
          </w:rPr>
          <w:id w:val="-1274323122"/>
          <w:placeholder>
            <w:docPart w:val="4075603BA8D44B4C96E8BAEC64F06593"/>
          </w:placeholder>
          <w:showingPlcHdr/>
        </w:sdtPr>
        <w:sdtEndPr/>
        <w:sdtContent>
          <w:r w:rsidR="0078588E" w:rsidRPr="00B82728">
            <w:rPr>
              <w:rStyle w:val="PlaceholderText"/>
              <w:rFonts w:ascii="Times New Roman" w:hAnsi="Times New Roman"/>
            </w:rPr>
            <w:t>Click or tap here to enter text.</w:t>
          </w:r>
        </w:sdtContent>
      </w:sdt>
    </w:p>
    <w:bookmarkEnd w:id="2"/>
    <w:p w14:paraId="6A370FC7" w14:textId="77777777" w:rsidR="00C03FD2" w:rsidRPr="007932B2"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0EA9C786" w14:textId="3C464B23" w:rsidR="00C03FD2" w:rsidRPr="004D421E" w:rsidRDefault="00C03FD2"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sidRPr="004D421E">
        <w:rPr>
          <w:rFonts w:ascii="Times New Roman" w:eastAsia="MS PMincho" w:hAnsi="Times New Roman" w:cs="Times New Roman"/>
          <w:kern w:val="0"/>
          <w:sz w:val="24"/>
          <w:szCs w:val="24"/>
          <w14:ligatures w14:val="none"/>
        </w:rPr>
        <w:t xml:space="preserve">Does not unreasonably eliminate portions of the </w:t>
      </w:r>
      <w:r w:rsidR="004D421E" w:rsidRPr="004D421E">
        <w:rPr>
          <w:rFonts w:ascii="Times New Roman" w:eastAsia="MS PMincho" w:hAnsi="Times New Roman" w:cs="Times New Roman"/>
          <w:kern w:val="0"/>
          <w:sz w:val="24"/>
          <w:szCs w:val="24"/>
          <w14:ligatures w14:val="none"/>
        </w:rPr>
        <w:t xml:space="preserve">unit </w:t>
      </w:r>
      <w:r w:rsidRPr="004D421E">
        <w:rPr>
          <w:rFonts w:ascii="Times New Roman" w:eastAsia="MS PMincho" w:hAnsi="Times New Roman" w:cs="Times New Roman"/>
          <w:kern w:val="0"/>
          <w:sz w:val="24"/>
          <w:szCs w:val="24"/>
          <w14:ligatures w14:val="none"/>
        </w:rPr>
        <w:t xml:space="preserve">for projects. </w:t>
      </w:r>
      <w:r w:rsidR="004D421E" w:rsidRPr="004D421E">
        <w:rPr>
          <w:rFonts w:ascii="Times New Roman" w:eastAsia="MS PMincho" w:hAnsi="Times New Roman" w:cs="Times New Roman"/>
          <w:kern w:val="0"/>
          <w:sz w:val="24"/>
          <w:szCs w:val="24"/>
          <w14:ligatures w14:val="none"/>
        </w:rPr>
        <w:t xml:space="preserve">In addition to the description, the applicant should include a map of the unit’s jurisdiction that denotes areas allowed for development, and if applicable, areas that are not allowed. </w:t>
      </w:r>
      <w:r w:rsidR="00976C4D">
        <w:rPr>
          <w:rFonts w:ascii="Times New Roman" w:eastAsia="MS PMincho" w:hAnsi="Times New Roman" w:cs="Times New Roman"/>
          <w:kern w:val="0"/>
          <w:sz w:val="24"/>
          <w:szCs w:val="24"/>
          <w14:ligatures w14:val="none"/>
        </w:rPr>
        <w:t xml:space="preserve">If there are areas not allowed, provide a justification </w:t>
      </w:r>
      <w:r w:rsidR="001B3E36">
        <w:rPr>
          <w:rFonts w:ascii="Times New Roman" w:eastAsia="MS PMincho" w:hAnsi="Times New Roman" w:cs="Times New Roman"/>
          <w:kern w:val="0"/>
          <w:sz w:val="24"/>
          <w:szCs w:val="24"/>
          <w14:ligatures w14:val="none"/>
        </w:rPr>
        <w:t xml:space="preserve">on why the area(s) are not allowed. </w:t>
      </w:r>
    </w:p>
    <w:p w14:paraId="1C006CD7" w14:textId="77777777" w:rsidR="004D421E" w:rsidRPr="004D421E" w:rsidRDefault="004D421E" w:rsidP="004D421E">
      <w:pPr>
        <w:autoSpaceDE w:val="0"/>
        <w:autoSpaceDN w:val="0"/>
        <w:adjustRightInd w:val="0"/>
        <w:spacing w:after="0" w:line="240" w:lineRule="auto"/>
        <w:ind w:firstLine="360"/>
        <w:rPr>
          <w:rFonts w:ascii="Times New Roman" w:hAnsi="Times New Roman"/>
          <w:sz w:val="24"/>
          <w:szCs w:val="24"/>
        </w:rPr>
      </w:pPr>
      <w:r w:rsidRPr="004D421E">
        <w:rPr>
          <w:rFonts w:ascii="Times New Roman" w:hAnsi="Times New Roman" w:cs="Times New Roman"/>
          <w:kern w:val="0"/>
          <w:sz w:val="24"/>
          <w:szCs w:val="24"/>
        </w:rPr>
        <w:t xml:space="preserve">Please describe: </w:t>
      </w:r>
      <w:sdt>
        <w:sdtPr>
          <w:rPr>
            <w:sz w:val="24"/>
            <w:szCs w:val="24"/>
          </w:rPr>
          <w:id w:val="2080858586"/>
          <w:placeholder>
            <w:docPart w:val="AF2822BD45C04A2EABFDE3B7AEF1FE95"/>
          </w:placeholder>
          <w:showingPlcHdr/>
        </w:sdtPr>
        <w:sdtEndPr/>
        <w:sdtContent>
          <w:r w:rsidRPr="004D421E">
            <w:rPr>
              <w:rStyle w:val="PlaceholderText"/>
              <w:rFonts w:ascii="Times New Roman" w:hAnsi="Times New Roman"/>
            </w:rPr>
            <w:t>Click or tap here to enter text.</w:t>
          </w:r>
        </w:sdtContent>
      </w:sdt>
    </w:p>
    <w:p w14:paraId="26F24211" w14:textId="77777777" w:rsidR="00C03FD2" w:rsidRPr="00363CC3" w:rsidRDefault="00C03FD2" w:rsidP="00C03FD2">
      <w:pPr>
        <w:spacing w:before="10" w:after="10" w:line="240" w:lineRule="auto"/>
        <w:rPr>
          <w:rFonts w:ascii="Times New Roman" w:eastAsia="MS PMincho" w:hAnsi="Times New Roman" w:cs="Times New Roman"/>
          <w:kern w:val="0"/>
          <w:sz w:val="24"/>
          <w:szCs w:val="24"/>
          <w14:ligatures w14:val="none"/>
        </w:rPr>
      </w:pPr>
    </w:p>
    <w:p w14:paraId="65CA8A59" w14:textId="4D73CE05" w:rsidR="00C03FD2" w:rsidRPr="00363CC3" w:rsidRDefault="00242418"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Provides for a</w:t>
      </w:r>
      <w:r w:rsidR="00C03FD2" w:rsidRPr="00363CC3">
        <w:rPr>
          <w:rFonts w:ascii="Times New Roman" w:eastAsia="MS PMincho" w:hAnsi="Times New Roman" w:cs="Times New Roman"/>
          <w:kern w:val="0"/>
          <w:sz w:val="24"/>
          <w:szCs w:val="24"/>
          <w14:ligatures w14:val="none"/>
        </w:rPr>
        <w:t xml:space="preserve"> fair review and approval process </w:t>
      </w:r>
      <w:r>
        <w:rPr>
          <w:rFonts w:ascii="Times New Roman" w:eastAsia="MS PMincho" w:hAnsi="Times New Roman" w:cs="Times New Roman"/>
          <w:kern w:val="0"/>
          <w:sz w:val="24"/>
          <w:szCs w:val="24"/>
          <w14:ligatures w14:val="none"/>
        </w:rPr>
        <w:t xml:space="preserve">for projects, including </w:t>
      </w:r>
      <w:r w:rsidR="00C03FD2" w:rsidRPr="00363CC3">
        <w:rPr>
          <w:rFonts w:ascii="Times New Roman" w:eastAsia="MS PMincho" w:hAnsi="Times New Roman" w:cs="Times New Roman"/>
          <w:kern w:val="0"/>
          <w:sz w:val="24"/>
          <w:szCs w:val="24"/>
          <w14:ligatures w14:val="none"/>
        </w:rPr>
        <w:t xml:space="preserve">final approval that cannot be revoked. </w:t>
      </w:r>
      <w:r w:rsidR="008D7194">
        <w:rPr>
          <w:rFonts w:ascii="Times New Roman" w:eastAsia="MS PMincho" w:hAnsi="Times New Roman" w:cs="Times New Roman"/>
          <w:kern w:val="0"/>
          <w:sz w:val="24"/>
          <w:szCs w:val="24"/>
          <w14:ligatures w14:val="none"/>
        </w:rPr>
        <w:t>The description should include</w:t>
      </w:r>
      <w:r w:rsidR="00F91493">
        <w:rPr>
          <w:rFonts w:ascii="Times New Roman" w:eastAsia="MS PMincho" w:hAnsi="Times New Roman" w:cs="Times New Roman"/>
          <w:kern w:val="0"/>
          <w:sz w:val="24"/>
          <w:szCs w:val="24"/>
          <w14:ligatures w14:val="none"/>
        </w:rPr>
        <w:t>, as applicable,</w:t>
      </w:r>
      <w:r w:rsidR="008D7194">
        <w:rPr>
          <w:rFonts w:ascii="Times New Roman" w:eastAsia="MS PMincho" w:hAnsi="Times New Roman" w:cs="Times New Roman"/>
          <w:kern w:val="0"/>
          <w:sz w:val="24"/>
          <w:szCs w:val="24"/>
          <w14:ligatures w14:val="none"/>
        </w:rPr>
        <w:t xml:space="preserve"> a) the unit’s public review process including applicable local standards that govern the public review process, b) a documented public review of each commercial solar development project(s) under consideration, c) the appeals process for </w:t>
      </w:r>
      <w:r w:rsidR="003138E8">
        <w:rPr>
          <w:rFonts w:ascii="Times New Roman" w:eastAsia="MS PMincho" w:hAnsi="Times New Roman" w:cs="Times New Roman"/>
          <w:kern w:val="0"/>
          <w:sz w:val="24"/>
          <w:szCs w:val="24"/>
          <w14:ligatures w14:val="none"/>
        </w:rPr>
        <w:t>members of the unit, and d) clear language th</w:t>
      </w:r>
      <w:r w:rsidR="00B05218">
        <w:rPr>
          <w:rFonts w:ascii="Times New Roman" w:eastAsia="MS PMincho" w:hAnsi="Times New Roman" w:cs="Times New Roman"/>
          <w:kern w:val="0"/>
          <w:sz w:val="24"/>
          <w:szCs w:val="24"/>
          <w14:ligatures w14:val="none"/>
        </w:rPr>
        <w:t xml:space="preserve">at demonstrates commitment to the project(s), including commitments to financial incentives, permits, and other applicable project commitments. </w:t>
      </w:r>
    </w:p>
    <w:p w14:paraId="06F65A2E" w14:textId="5360DA0A" w:rsidR="00C03FD2" w:rsidRPr="00E04986" w:rsidRDefault="0070703E" w:rsidP="00E04986">
      <w:pPr>
        <w:autoSpaceDE w:val="0"/>
        <w:autoSpaceDN w:val="0"/>
        <w:adjustRightInd w:val="0"/>
        <w:spacing w:after="0" w:line="240" w:lineRule="auto"/>
        <w:ind w:firstLine="360"/>
        <w:rPr>
          <w:rFonts w:ascii="Times New Roman" w:hAnsi="Times New Roman"/>
          <w:sz w:val="24"/>
          <w:szCs w:val="24"/>
        </w:rPr>
      </w:pPr>
      <w:r w:rsidRPr="0070703E">
        <w:rPr>
          <w:rFonts w:ascii="Times New Roman" w:hAnsi="Times New Roman" w:cs="Times New Roman"/>
          <w:kern w:val="0"/>
          <w:sz w:val="24"/>
          <w:szCs w:val="24"/>
        </w:rPr>
        <w:t xml:space="preserve">Please describe: </w:t>
      </w:r>
      <w:sdt>
        <w:sdtPr>
          <w:rPr>
            <w:sz w:val="24"/>
            <w:szCs w:val="24"/>
          </w:rPr>
          <w:id w:val="1819377844"/>
          <w:placeholder>
            <w:docPart w:val="6035F8DF6356451392E1254B7B7BB22F"/>
          </w:placeholder>
          <w:showingPlcHdr/>
        </w:sdtPr>
        <w:sdtEndPr/>
        <w:sdtContent>
          <w:r w:rsidRPr="0070703E">
            <w:rPr>
              <w:rStyle w:val="PlaceholderText"/>
              <w:rFonts w:ascii="Times New Roman" w:hAnsi="Times New Roman"/>
            </w:rPr>
            <w:t>Click or tap here to enter text.</w:t>
          </w:r>
        </w:sdtContent>
      </w:sdt>
    </w:p>
    <w:p w14:paraId="33EE5A26" w14:textId="77777777" w:rsidR="00C03FD2" w:rsidRPr="00363CC3" w:rsidRDefault="00C03FD2" w:rsidP="00C03FD2">
      <w:pPr>
        <w:pStyle w:val="ListParagraph"/>
        <w:spacing w:before="10" w:after="10" w:line="240" w:lineRule="auto"/>
        <w:ind w:left="360"/>
        <w:rPr>
          <w:rFonts w:ascii="Times New Roman" w:eastAsia="MS PMincho" w:hAnsi="Times New Roman" w:cs="Times New Roman"/>
          <w:kern w:val="0"/>
          <w:sz w:val="24"/>
          <w:szCs w:val="24"/>
          <w14:ligatures w14:val="none"/>
        </w:rPr>
      </w:pPr>
    </w:p>
    <w:p w14:paraId="5A052990" w14:textId="67143875" w:rsidR="00C03FD2" w:rsidRPr="00363CC3" w:rsidRDefault="00C03FD2" w:rsidP="00C03FD2">
      <w:pPr>
        <w:pStyle w:val="ListParagraph"/>
        <w:numPr>
          <w:ilvl w:val="0"/>
          <w:numId w:val="1"/>
        </w:numPr>
        <w:spacing w:before="10" w:after="10" w:line="240" w:lineRule="auto"/>
        <w:ind w:left="360"/>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Includes a specific plan for </w:t>
      </w:r>
      <w:r w:rsidR="00B259B1">
        <w:rPr>
          <w:rFonts w:ascii="Times New Roman" w:eastAsia="MS PMincho" w:hAnsi="Times New Roman" w:cs="Times New Roman"/>
          <w:kern w:val="0"/>
          <w:sz w:val="24"/>
          <w:szCs w:val="24"/>
          <w14:ligatures w14:val="none"/>
        </w:rPr>
        <w:t>using any fund</w:t>
      </w:r>
      <w:r w:rsidR="005D102D">
        <w:rPr>
          <w:rFonts w:ascii="Times New Roman" w:eastAsia="MS PMincho" w:hAnsi="Times New Roman" w:cs="Times New Roman"/>
          <w:kern w:val="0"/>
          <w:sz w:val="24"/>
          <w:szCs w:val="24"/>
          <w14:ligatures w14:val="none"/>
        </w:rPr>
        <w:t>s</w:t>
      </w:r>
      <w:r w:rsidR="00B259B1">
        <w:rPr>
          <w:rFonts w:ascii="Times New Roman" w:eastAsia="MS PMincho" w:hAnsi="Times New Roman" w:cs="Times New Roman"/>
          <w:kern w:val="0"/>
          <w:sz w:val="24"/>
          <w:szCs w:val="24"/>
          <w14:ligatures w14:val="none"/>
        </w:rPr>
        <w:t xml:space="preserve"> from an incentive </w:t>
      </w:r>
      <w:r w:rsidRPr="00363CC3">
        <w:rPr>
          <w:rFonts w:ascii="Times New Roman" w:eastAsia="MS PMincho" w:hAnsi="Times New Roman" w:cs="Times New Roman"/>
          <w:kern w:val="0"/>
          <w:sz w:val="24"/>
          <w:szCs w:val="24"/>
          <w14:ligatures w14:val="none"/>
        </w:rPr>
        <w:t xml:space="preserve">granted by </w:t>
      </w:r>
      <w:r w:rsidR="00B259B1">
        <w:rPr>
          <w:rFonts w:ascii="Times New Roman" w:eastAsia="MS PMincho" w:hAnsi="Times New Roman" w:cs="Times New Roman"/>
          <w:kern w:val="0"/>
          <w:sz w:val="24"/>
          <w:szCs w:val="24"/>
          <w14:ligatures w14:val="none"/>
        </w:rPr>
        <w:t>I</w:t>
      </w:r>
      <w:r w:rsidRPr="00363CC3">
        <w:rPr>
          <w:rFonts w:ascii="Times New Roman" w:eastAsia="MS PMincho" w:hAnsi="Times New Roman" w:cs="Times New Roman"/>
          <w:kern w:val="0"/>
          <w:sz w:val="24"/>
          <w:szCs w:val="24"/>
          <w14:ligatures w14:val="none"/>
        </w:rPr>
        <w:t xml:space="preserve">OED </w:t>
      </w:r>
      <w:r w:rsidR="005D102D">
        <w:rPr>
          <w:rFonts w:ascii="Times New Roman" w:eastAsia="MS PMincho" w:hAnsi="Times New Roman" w:cs="Times New Roman"/>
          <w:kern w:val="0"/>
          <w:sz w:val="24"/>
          <w:szCs w:val="24"/>
          <w14:ligatures w14:val="none"/>
        </w:rPr>
        <w:t xml:space="preserve">for </w:t>
      </w:r>
      <w:r w:rsidRPr="00363CC3">
        <w:rPr>
          <w:rFonts w:ascii="Times New Roman" w:eastAsia="MS PMincho" w:hAnsi="Times New Roman" w:cs="Times New Roman"/>
          <w:kern w:val="0"/>
          <w:sz w:val="24"/>
          <w:szCs w:val="24"/>
          <w14:ligatures w14:val="none"/>
        </w:rPr>
        <w:t xml:space="preserve">economic development </w:t>
      </w:r>
      <w:r w:rsidR="005D102D">
        <w:rPr>
          <w:rFonts w:ascii="Times New Roman" w:eastAsia="MS PMincho" w:hAnsi="Times New Roman" w:cs="Times New Roman"/>
          <w:kern w:val="0"/>
          <w:sz w:val="24"/>
          <w:szCs w:val="24"/>
          <w14:ligatures w14:val="none"/>
        </w:rPr>
        <w:t xml:space="preserve">purposes </w:t>
      </w:r>
      <w:r w:rsidRPr="00363CC3">
        <w:rPr>
          <w:rFonts w:ascii="Times New Roman" w:eastAsia="MS PMincho" w:hAnsi="Times New Roman" w:cs="Times New Roman"/>
          <w:kern w:val="0"/>
          <w:sz w:val="24"/>
          <w:szCs w:val="24"/>
          <w14:ligatures w14:val="none"/>
        </w:rPr>
        <w:t>within or near the project</w:t>
      </w:r>
      <w:r w:rsidR="005D102D">
        <w:rPr>
          <w:rFonts w:ascii="Times New Roman" w:eastAsia="MS PMincho" w:hAnsi="Times New Roman" w:cs="Times New Roman"/>
          <w:kern w:val="0"/>
          <w:sz w:val="24"/>
          <w:szCs w:val="24"/>
          <w14:ligatures w14:val="none"/>
        </w:rPr>
        <w:t>(s) footprint</w:t>
      </w:r>
      <w:r w:rsidRPr="00363CC3">
        <w:rPr>
          <w:rFonts w:ascii="Times New Roman" w:eastAsia="MS PMincho" w:hAnsi="Times New Roman" w:cs="Times New Roman"/>
          <w:kern w:val="0"/>
          <w:sz w:val="24"/>
          <w:szCs w:val="24"/>
          <w14:ligatures w14:val="none"/>
        </w:rPr>
        <w:t>, or otherwise benefit residents and businesses within or near the project</w:t>
      </w:r>
      <w:r w:rsidR="005D102D">
        <w:rPr>
          <w:rFonts w:ascii="Times New Roman" w:eastAsia="MS PMincho" w:hAnsi="Times New Roman" w:cs="Times New Roman"/>
          <w:kern w:val="0"/>
          <w:sz w:val="24"/>
          <w:szCs w:val="24"/>
          <w14:ligatures w14:val="none"/>
        </w:rPr>
        <w:t>(s) footprint</w:t>
      </w:r>
      <w:r w:rsidRPr="00363CC3">
        <w:rPr>
          <w:rFonts w:ascii="Times New Roman" w:eastAsia="MS PMincho" w:hAnsi="Times New Roman" w:cs="Times New Roman"/>
          <w:kern w:val="0"/>
          <w:sz w:val="24"/>
          <w:szCs w:val="24"/>
          <w14:ligatures w14:val="none"/>
        </w:rPr>
        <w:t>.</w:t>
      </w:r>
      <w:r w:rsidR="00F507D7">
        <w:rPr>
          <w:rFonts w:ascii="Times New Roman" w:eastAsia="MS PMincho" w:hAnsi="Times New Roman" w:cs="Times New Roman"/>
          <w:kern w:val="0"/>
          <w:sz w:val="24"/>
          <w:szCs w:val="24"/>
          <w14:ligatures w14:val="none"/>
        </w:rPr>
        <w:t xml:space="preserve"> The </w:t>
      </w:r>
      <w:r w:rsidR="00C376B6">
        <w:rPr>
          <w:rFonts w:ascii="Times New Roman" w:eastAsia="MS PMincho" w:hAnsi="Times New Roman" w:cs="Times New Roman"/>
          <w:kern w:val="0"/>
          <w:sz w:val="24"/>
          <w:szCs w:val="24"/>
          <w14:ligatures w14:val="none"/>
        </w:rPr>
        <w:t>plan can be described below</w:t>
      </w:r>
      <w:r w:rsidR="00056814">
        <w:rPr>
          <w:rFonts w:ascii="Times New Roman" w:eastAsia="MS PMincho" w:hAnsi="Times New Roman" w:cs="Times New Roman"/>
          <w:kern w:val="0"/>
          <w:sz w:val="24"/>
          <w:szCs w:val="24"/>
          <w14:ligatures w14:val="none"/>
        </w:rPr>
        <w:t>, and if applicable, provided as attachment</w:t>
      </w:r>
      <w:r w:rsidR="00C376B6">
        <w:rPr>
          <w:rFonts w:ascii="Times New Roman" w:eastAsia="MS PMincho" w:hAnsi="Times New Roman" w:cs="Times New Roman"/>
          <w:kern w:val="0"/>
          <w:sz w:val="24"/>
          <w:szCs w:val="24"/>
          <w14:ligatures w14:val="none"/>
        </w:rPr>
        <w:t xml:space="preserve">. </w:t>
      </w:r>
    </w:p>
    <w:p w14:paraId="6B9EE77C" w14:textId="77777777" w:rsidR="00E04986" w:rsidRPr="00E04986" w:rsidRDefault="00E04986" w:rsidP="00E04986">
      <w:pPr>
        <w:autoSpaceDE w:val="0"/>
        <w:autoSpaceDN w:val="0"/>
        <w:adjustRightInd w:val="0"/>
        <w:spacing w:after="0" w:line="240" w:lineRule="auto"/>
        <w:ind w:firstLine="360"/>
        <w:rPr>
          <w:rFonts w:ascii="Times New Roman" w:hAnsi="Times New Roman"/>
          <w:sz w:val="24"/>
          <w:szCs w:val="24"/>
        </w:rPr>
      </w:pPr>
      <w:r w:rsidRPr="00E04986">
        <w:rPr>
          <w:rFonts w:ascii="Times New Roman" w:hAnsi="Times New Roman" w:cs="Times New Roman"/>
          <w:kern w:val="0"/>
          <w:sz w:val="24"/>
          <w:szCs w:val="24"/>
        </w:rPr>
        <w:t xml:space="preserve">Please describe: </w:t>
      </w:r>
      <w:sdt>
        <w:sdtPr>
          <w:rPr>
            <w:sz w:val="24"/>
            <w:szCs w:val="24"/>
          </w:rPr>
          <w:id w:val="-557011608"/>
          <w:placeholder>
            <w:docPart w:val="28FF085F19144FBC9DDB9DB8AE41DBCD"/>
          </w:placeholder>
          <w:showingPlcHdr/>
        </w:sdtPr>
        <w:sdtEndPr/>
        <w:sdtContent>
          <w:r w:rsidRPr="00E04986">
            <w:rPr>
              <w:rStyle w:val="PlaceholderText"/>
              <w:rFonts w:ascii="Times New Roman" w:hAnsi="Times New Roman"/>
            </w:rPr>
            <w:t>Click or tap here to enter text.</w:t>
          </w:r>
        </w:sdtContent>
      </w:sdt>
    </w:p>
    <w:p w14:paraId="34624AA2" w14:textId="77777777" w:rsidR="00011340" w:rsidRDefault="00011340"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38CA7FC2" w14:textId="77777777" w:rsidR="0097458A" w:rsidRDefault="0097458A"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616BF3F6" w14:textId="50ED4059" w:rsidR="00C03FD2" w:rsidRPr="00363CC3" w:rsidRDefault="00C03FD2"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r w:rsidRPr="00363CC3">
        <w:rPr>
          <w:rFonts w:ascii="Times New Roman" w:eastAsia="MS PMincho" w:hAnsi="Times New Roman" w:cs="Times New Roman"/>
          <w:b/>
          <w:bCs/>
          <w:kern w:val="0"/>
          <w:sz w:val="24"/>
          <w:szCs w:val="24"/>
          <w:u w:val="single"/>
          <w14:ligatures w14:val="none"/>
        </w:rPr>
        <w:t xml:space="preserve">Supporting Documentation </w:t>
      </w:r>
    </w:p>
    <w:p w14:paraId="750ECED2" w14:textId="1461A630" w:rsidR="00AE68D9" w:rsidRDefault="00DF6BC0"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As a part of the application, provide the following documents: </w:t>
      </w:r>
    </w:p>
    <w:p w14:paraId="58F0BBDE" w14:textId="77777777" w:rsidR="00DF6BC0" w:rsidRDefault="00DF6BC0" w:rsidP="00C03FD2">
      <w:pPr>
        <w:spacing w:before="10" w:after="10" w:line="240" w:lineRule="auto"/>
        <w:contextualSpacing/>
        <w:rPr>
          <w:rFonts w:ascii="Times New Roman" w:eastAsia="MS PMincho" w:hAnsi="Times New Roman" w:cs="Times New Roman"/>
          <w:kern w:val="0"/>
          <w:sz w:val="24"/>
          <w:szCs w:val="24"/>
          <w14:ligatures w14:val="none"/>
        </w:rPr>
      </w:pPr>
    </w:p>
    <w:p w14:paraId="5432C233" w14:textId="77777777" w:rsidR="00D050F2" w:rsidRDefault="0045698B" w:rsidP="00CD0EA7">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605109563"/>
          <w14:checkbox>
            <w14:checked w14:val="0"/>
            <w14:checkedState w14:val="2612" w14:font="MS Gothic"/>
            <w14:uncheckedState w14:val="2610" w14:font="MS Gothic"/>
          </w14:checkbox>
        </w:sdtPr>
        <w:sdtEndPr/>
        <w:sdtContent>
          <w:r w:rsidR="008A38A4">
            <w:rPr>
              <w:rFonts w:ascii="MS Gothic" w:eastAsia="MS Gothic" w:hAnsi="MS Gothic" w:cs="Times New Roman" w:hint="eastAsia"/>
              <w:kern w:val="0"/>
              <w:sz w:val="24"/>
              <w:szCs w:val="24"/>
              <w14:ligatures w14:val="none"/>
            </w:rPr>
            <w:t>☐</w:t>
          </w:r>
        </w:sdtContent>
      </w:sdt>
      <w:r w:rsidR="008A2348">
        <w:rPr>
          <w:rFonts w:ascii="Times New Roman" w:eastAsia="MS PMincho" w:hAnsi="Times New Roman" w:cs="Times New Roman"/>
          <w:kern w:val="0"/>
          <w:sz w:val="24"/>
          <w:szCs w:val="24"/>
          <w14:ligatures w14:val="none"/>
        </w:rPr>
        <w:t xml:space="preserve">  Copy of the regulation(s)</w:t>
      </w:r>
      <w:r w:rsidR="007A6E05">
        <w:rPr>
          <w:rFonts w:ascii="Times New Roman" w:eastAsia="MS PMincho" w:hAnsi="Times New Roman" w:cs="Times New Roman"/>
          <w:kern w:val="0"/>
          <w:sz w:val="24"/>
          <w:szCs w:val="24"/>
          <w14:ligatures w14:val="none"/>
        </w:rPr>
        <w:t xml:space="preserve">, </w:t>
      </w:r>
      <w:r w:rsidR="008A2348">
        <w:rPr>
          <w:rFonts w:ascii="Times New Roman" w:eastAsia="MS PMincho" w:hAnsi="Times New Roman" w:cs="Times New Roman"/>
          <w:kern w:val="0"/>
          <w:sz w:val="24"/>
          <w:szCs w:val="24"/>
          <w14:ligatures w14:val="none"/>
        </w:rPr>
        <w:t>contract</w:t>
      </w:r>
      <w:r w:rsidR="00423E5D">
        <w:rPr>
          <w:rFonts w:ascii="Times New Roman" w:eastAsia="MS PMincho" w:hAnsi="Times New Roman" w:cs="Times New Roman"/>
          <w:kern w:val="0"/>
          <w:sz w:val="24"/>
          <w:szCs w:val="24"/>
          <w14:ligatures w14:val="none"/>
        </w:rPr>
        <w:t>(s)</w:t>
      </w:r>
      <w:r w:rsidR="007A6E05">
        <w:rPr>
          <w:rFonts w:ascii="Times New Roman" w:eastAsia="MS PMincho" w:hAnsi="Times New Roman" w:cs="Times New Roman"/>
          <w:kern w:val="0"/>
          <w:sz w:val="24"/>
          <w:szCs w:val="24"/>
          <w14:ligatures w14:val="none"/>
        </w:rPr>
        <w:t>, or agreement</w:t>
      </w:r>
      <w:r w:rsidR="00276544">
        <w:rPr>
          <w:rFonts w:ascii="Times New Roman" w:eastAsia="MS PMincho" w:hAnsi="Times New Roman" w:cs="Times New Roman"/>
          <w:kern w:val="0"/>
          <w:sz w:val="24"/>
          <w:szCs w:val="24"/>
          <w14:ligatures w14:val="none"/>
        </w:rPr>
        <w:t>(s)</w:t>
      </w:r>
      <w:r w:rsidR="008A2348">
        <w:rPr>
          <w:rFonts w:ascii="Times New Roman" w:eastAsia="MS PMincho" w:hAnsi="Times New Roman" w:cs="Times New Roman"/>
          <w:kern w:val="0"/>
          <w:sz w:val="24"/>
          <w:szCs w:val="24"/>
          <w14:ligatures w14:val="none"/>
        </w:rPr>
        <w:t xml:space="preserve"> with the local standards clearly identified. </w:t>
      </w:r>
    </w:p>
    <w:p w14:paraId="52A7D98A" w14:textId="77777777" w:rsidR="00D050F2" w:rsidRDefault="00D050F2" w:rsidP="00F246F1">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p>
    <w:p w14:paraId="2F250814" w14:textId="75EB052F" w:rsidR="00940A3A" w:rsidRDefault="00F246F1" w:rsidP="00CD0EA7">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If the contract or agreement is considered confidential </w:t>
      </w:r>
      <w:r w:rsidR="00662419">
        <w:rPr>
          <w:rFonts w:ascii="Times New Roman" w:eastAsia="MS PMincho" w:hAnsi="Times New Roman" w:cs="Times New Roman"/>
          <w:kern w:val="0"/>
          <w:sz w:val="24"/>
          <w:szCs w:val="24"/>
          <w14:ligatures w14:val="none"/>
        </w:rPr>
        <w:t xml:space="preserve">and cannot be released in the event of a public records request, please check here: </w:t>
      </w:r>
      <w:sdt>
        <w:sdtPr>
          <w:rPr>
            <w:rFonts w:ascii="Times New Roman" w:eastAsia="MS PMincho" w:hAnsi="Times New Roman" w:cs="Times New Roman"/>
            <w:kern w:val="0"/>
            <w:sz w:val="24"/>
            <w:szCs w:val="24"/>
            <w14:ligatures w14:val="none"/>
          </w:rPr>
          <w:id w:val="925224245"/>
          <w14:checkbox>
            <w14:checked w14:val="0"/>
            <w14:checkedState w14:val="2612" w14:font="MS Gothic"/>
            <w14:uncheckedState w14:val="2610" w14:font="MS Gothic"/>
          </w14:checkbox>
        </w:sdtPr>
        <w:sdtEndPr/>
        <w:sdtContent>
          <w:r w:rsidR="00D050F2">
            <w:rPr>
              <w:rFonts w:ascii="MS Gothic" w:eastAsia="MS Gothic" w:hAnsi="MS Gothic" w:cs="Times New Roman" w:hint="eastAsia"/>
              <w:kern w:val="0"/>
              <w:sz w:val="24"/>
              <w:szCs w:val="24"/>
              <w14:ligatures w14:val="none"/>
            </w:rPr>
            <w:t>☐</w:t>
          </w:r>
        </w:sdtContent>
      </w:sdt>
    </w:p>
    <w:p w14:paraId="2A74289A" w14:textId="77777777" w:rsidR="008A2348" w:rsidRDefault="008A2348" w:rsidP="008A2348">
      <w:pPr>
        <w:tabs>
          <w:tab w:val="center" w:pos="5400"/>
          <w:tab w:val="left" w:pos="5787"/>
        </w:tabs>
        <w:spacing w:before="10" w:after="10" w:line="240" w:lineRule="auto"/>
        <w:ind w:firstLine="720"/>
        <w:contextualSpacing/>
        <w:rPr>
          <w:rFonts w:ascii="Times New Roman" w:eastAsia="MS PMincho" w:hAnsi="Times New Roman" w:cs="Times New Roman"/>
          <w:kern w:val="0"/>
          <w:sz w:val="24"/>
          <w:szCs w:val="24"/>
          <w14:ligatures w14:val="none"/>
        </w:rPr>
      </w:pPr>
    </w:p>
    <w:p w14:paraId="27563CE0" w14:textId="0DD84BA1" w:rsidR="008A2348" w:rsidRDefault="0045698B" w:rsidP="00CD0EA7">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423264246"/>
          <w14:checkbox>
            <w14:checked w14:val="0"/>
            <w14:checkedState w14:val="2612" w14:font="MS Gothic"/>
            <w14:uncheckedState w14:val="2610" w14:font="MS Gothic"/>
          </w14:checkbox>
        </w:sdtPr>
        <w:sdtEndPr/>
        <w:sdtContent>
          <w:r w:rsidR="008A2348">
            <w:rPr>
              <w:rFonts w:ascii="MS Gothic" w:eastAsia="MS Gothic" w:hAnsi="MS Gothic" w:cs="Times New Roman" w:hint="eastAsia"/>
              <w:kern w:val="0"/>
              <w:sz w:val="24"/>
              <w:szCs w:val="24"/>
              <w14:ligatures w14:val="none"/>
            </w:rPr>
            <w:t>☐</w:t>
          </w:r>
        </w:sdtContent>
      </w:sdt>
      <w:r w:rsidR="008A2348">
        <w:rPr>
          <w:rFonts w:ascii="Times New Roman" w:eastAsia="MS PMincho" w:hAnsi="Times New Roman" w:cs="Times New Roman"/>
          <w:kern w:val="0"/>
          <w:sz w:val="24"/>
          <w:szCs w:val="24"/>
          <w14:ligatures w14:val="none"/>
        </w:rPr>
        <w:t xml:space="preserve">  Map(s) of the unit that clearly identifies the jurisdiction of the unit and where commercial development is allowed and if applicable, not allowed. </w:t>
      </w:r>
    </w:p>
    <w:p w14:paraId="395B3DA5" w14:textId="77777777" w:rsidR="008A2348" w:rsidRDefault="008A2348" w:rsidP="008A2348">
      <w:pPr>
        <w:tabs>
          <w:tab w:val="center" w:pos="5400"/>
          <w:tab w:val="left" w:pos="5787"/>
        </w:tabs>
        <w:spacing w:before="10" w:after="10" w:line="240" w:lineRule="auto"/>
        <w:ind w:firstLine="720"/>
        <w:contextualSpacing/>
        <w:rPr>
          <w:rFonts w:ascii="Times New Roman" w:eastAsia="MS PMincho" w:hAnsi="Times New Roman" w:cs="Times New Roman"/>
          <w:kern w:val="0"/>
          <w:sz w:val="24"/>
          <w:szCs w:val="24"/>
          <w14:ligatures w14:val="none"/>
        </w:rPr>
      </w:pPr>
    </w:p>
    <w:p w14:paraId="2AC8E15B" w14:textId="62B15ED5" w:rsidR="008B3018" w:rsidRDefault="0045698B" w:rsidP="00CD0EA7">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2111272069"/>
          <w14:checkbox>
            <w14:checked w14:val="0"/>
            <w14:checkedState w14:val="2612" w14:font="MS Gothic"/>
            <w14:uncheckedState w14:val="2610" w14:font="MS Gothic"/>
          </w14:checkbox>
        </w:sdtPr>
        <w:sdtEndPr/>
        <w:sdtContent>
          <w:r w:rsidR="008B3018">
            <w:rPr>
              <w:rFonts w:ascii="MS Gothic" w:eastAsia="MS Gothic" w:hAnsi="MS Gothic" w:cs="Times New Roman" w:hint="eastAsia"/>
              <w:kern w:val="0"/>
              <w:sz w:val="24"/>
              <w:szCs w:val="24"/>
              <w14:ligatures w14:val="none"/>
            </w:rPr>
            <w:t>☐</w:t>
          </w:r>
        </w:sdtContent>
      </w:sdt>
      <w:r w:rsidR="008B3018">
        <w:rPr>
          <w:rFonts w:ascii="Times New Roman" w:eastAsia="MS PMincho" w:hAnsi="Times New Roman" w:cs="Times New Roman"/>
          <w:kern w:val="0"/>
          <w:sz w:val="24"/>
          <w:szCs w:val="24"/>
          <w14:ligatures w14:val="none"/>
        </w:rPr>
        <w:t xml:space="preserve">  </w:t>
      </w:r>
      <w:r w:rsidR="00434225">
        <w:rPr>
          <w:rFonts w:ascii="Times New Roman" w:eastAsia="MS PMincho" w:hAnsi="Times New Roman" w:cs="Times New Roman"/>
          <w:kern w:val="0"/>
          <w:sz w:val="24"/>
          <w:szCs w:val="24"/>
          <w14:ligatures w14:val="none"/>
        </w:rPr>
        <w:t xml:space="preserve">Letter(s) of support </w:t>
      </w:r>
      <w:r w:rsidR="009D1545">
        <w:rPr>
          <w:rFonts w:ascii="Times New Roman" w:eastAsia="MS PMincho" w:hAnsi="Times New Roman" w:cs="Times New Roman"/>
          <w:kern w:val="0"/>
          <w:sz w:val="24"/>
          <w:szCs w:val="24"/>
          <w14:ligatures w14:val="none"/>
        </w:rPr>
        <w:t xml:space="preserve">from </w:t>
      </w:r>
      <w:r w:rsidR="00A96A22">
        <w:rPr>
          <w:rFonts w:ascii="Times New Roman" w:eastAsia="MS PMincho" w:hAnsi="Times New Roman" w:cs="Times New Roman"/>
          <w:kern w:val="0"/>
          <w:sz w:val="24"/>
          <w:szCs w:val="24"/>
          <w14:ligatures w14:val="none"/>
        </w:rPr>
        <w:t xml:space="preserve">relevant entities. </w:t>
      </w:r>
      <w:r w:rsidR="009D1545" w:rsidRPr="009D11CD">
        <w:rPr>
          <w:rFonts w:ascii="Times New Roman" w:hAnsi="Times New Roman" w:cs="Times New Roman"/>
          <w:color w:val="0A0A0A"/>
          <w:sz w:val="24"/>
          <w:szCs w:val="24"/>
          <w:shd w:val="clear" w:color="auto" w:fill="FEFEFE"/>
        </w:rPr>
        <w:t xml:space="preserve">A relevant entity </w:t>
      </w:r>
      <w:r w:rsidR="00F757A4">
        <w:rPr>
          <w:rFonts w:ascii="Times New Roman" w:hAnsi="Times New Roman" w:cs="Times New Roman"/>
          <w:color w:val="0A0A0A"/>
          <w:sz w:val="24"/>
          <w:szCs w:val="24"/>
          <w:shd w:val="clear" w:color="auto" w:fill="FEFEFE"/>
        </w:rPr>
        <w:t>is</w:t>
      </w:r>
      <w:r w:rsidR="00F757A4" w:rsidRPr="009D11CD">
        <w:rPr>
          <w:rFonts w:ascii="Times New Roman" w:hAnsi="Times New Roman" w:cs="Times New Roman"/>
          <w:color w:val="0A0A0A"/>
          <w:sz w:val="24"/>
          <w:szCs w:val="24"/>
          <w:shd w:val="clear" w:color="auto" w:fill="FEFEFE"/>
        </w:rPr>
        <w:t xml:space="preserve"> typically</w:t>
      </w:r>
      <w:r w:rsidR="009D1545" w:rsidRPr="009D11CD">
        <w:rPr>
          <w:rFonts w:ascii="Times New Roman" w:hAnsi="Times New Roman" w:cs="Times New Roman"/>
          <w:color w:val="0A0A0A"/>
          <w:sz w:val="24"/>
          <w:szCs w:val="24"/>
          <w:shd w:val="clear" w:color="auto" w:fill="FEFEFE"/>
        </w:rPr>
        <w:t xml:space="preserve"> a local government representative or body, or an energy-based group, such as an electric utility or a project developer.</w:t>
      </w:r>
      <w:r w:rsidR="00692304">
        <w:rPr>
          <w:rFonts w:ascii="Times New Roman" w:hAnsi="Times New Roman" w:cs="Times New Roman"/>
          <w:color w:val="0A0A0A"/>
          <w:sz w:val="24"/>
          <w:szCs w:val="24"/>
          <w:shd w:val="clear" w:color="auto" w:fill="FEFEFE"/>
        </w:rPr>
        <w:t xml:space="preserve"> </w:t>
      </w:r>
    </w:p>
    <w:p w14:paraId="297ED110" w14:textId="77777777" w:rsidR="00682219" w:rsidRDefault="00682219" w:rsidP="008B3018">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p>
    <w:p w14:paraId="570D0D86" w14:textId="64A10899" w:rsidR="00682219" w:rsidRDefault="0045698B" w:rsidP="00CD0EA7">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531079443"/>
          <w14:checkbox>
            <w14:checked w14:val="0"/>
            <w14:checkedState w14:val="2612" w14:font="MS Gothic"/>
            <w14:uncheckedState w14:val="2610" w14:font="MS Gothic"/>
          </w14:checkbox>
        </w:sdtPr>
        <w:sdtEndPr/>
        <w:sdtContent>
          <w:r w:rsidR="00682219">
            <w:rPr>
              <w:rFonts w:ascii="MS Gothic" w:eastAsia="MS Gothic" w:hAnsi="MS Gothic" w:cs="Times New Roman" w:hint="eastAsia"/>
              <w:kern w:val="0"/>
              <w:sz w:val="24"/>
              <w:szCs w:val="24"/>
              <w14:ligatures w14:val="none"/>
            </w:rPr>
            <w:t>☐</w:t>
          </w:r>
        </w:sdtContent>
      </w:sdt>
      <w:r w:rsidR="00682219">
        <w:rPr>
          <w:rFonts w:ascii="Times New Roman" w:eastAsia="MS PMincho" w:hAnsi="Times New Roman" w:cs="Times New Roman"/>
          <w:kern w:val="0"/>
          <w:sz w:val="24"/>
          <w:szCs w:val="24"/>
          <w14:ligatures w14:val="none"/>
        </w:rPr>
        <w:t xml:space="preserve">  Other documentation that supports </w:t>
      </w:r>
      <w:r w:rsidR="00861590">
        <w:rPr>
          <w:rFonts w:ascii="Times New Roman" w:eastAsia="MS PMincho" w:hAnsi="Times New Roman" w:cs="Times New Roman"/>
          <w:kern w:val="0"/>
          <w:sz w:val="24"/>
          <w:szCs w:val="24"/>
          <w14:ligatures w14:val="none"/>
        </w:rPr>
        <w:t>the</w:t>
      </w:r>
      <w:r w:rsidR="00682219">
        <w:rPr>
          <w:rFonts w:ascii="Times New Roman" w:eastAsia="MS PMincho" w:hAnsi="Times New Roman" w:cs="Times New Roman"/>
          <w:kern w:val="0"/>
          <w:sz w:val="24"/>
          <w:szCs w:val="24"/>
          <w14:ligatures w14:val="none"/>
        </w:rPr>
        <w:t xml:space="preserve"> application. </w:t>
      </w:r>
      <w:sdt>
        <w:sdtPr>
          <w:rPr>
            <w:rFonts w:ascii="Times New Roman" w:hAnsi="Times New Roman"/>
            <w:sz w:val="24"/>
            <w:szCs w:val="24"/>
          </w:rPr>
          <w:id w:val="-671407624"/>
          <w:placeholder>
            <w:docPart w:val="F2C60BBEDBD74F4092885C4A4FFC62CA"/>
          </w:placeholder>
          <w:showingPlcHdr/>
        </w:sdtPr>
        <w:sdtEndPr/>
        <w:sdtContent>
          <w:r w:rsidR="00AC41F8" w:rsidRPr="00B82728">
            <w:rPr>
              <w:rStyle w:val="PlaceholderText"/>
              <w:rFonts w:ascii="Times New Roman" w:hAnsi="Times New Roman"/>
            </w:rPr>
            <w:t>Click or tap here to enter text.</w:t>
          </w:r>
        </w:sdtContent>
      </w:sdt>
    </w:p>
    <w:p w14:paraId="3E06B848" w14:textId="133F5625" w:rsidR="00D948D7" w:rsidRPr="00BE754A" w:rsidRDefault="008A2348" w:rsidP="00BE754A">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ab/>
      </w:r>
    </w:p>
    <w:p w14:paraId="67D74343" w14:textId="77777777" w:rsidR="00D948D7" w:rsidRDefault="00D948D7"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p>
    <w:p w14:paraId="458404DE" w14:textId="1074B610" w:rsidR="00C03FD2" w:rsidRPr="00363CC3" w:rsidRDefault="00C03FD2" w:rsidP="00C03FD2">
      <w:pPr>
        <w:spacing w:before="10" w:after="10" w:line="240" w:lineRule="auto"/>
        <w:contextualSpacing/>
        <w:rPr>
          <w:rFonts w:ascii="Times New Roman" w:eastAsia="MS PMincho" w:hAnsi="Times New Roman" w:cs="Times New Roman"/>
          <w:b/>
          <w:bCs/>
          <w:kern w:val="0"/>
          <w:sz w:val="24"/>
          <w:szCs w:val="24"/>
          <w:u w:val="single"/>
          <w14:ligatures w14:val="none"/>
        </w:rPr>
      </w:pPr>
      <w:r w:rsidRPr="00363CC3">
        <w:rPr>
          <w:rFonts w:ascii="Times New Roman" w:eastAsia="MS PMincho" w:hAnsi="Times New Roman" w:cs="Times New Roman"/>
          <w:b/>
          <w:bCs/>
          <w:kern w:val="0"/>
          <w:sz w:val="24"/>
          <w:szCs w:val="24"/>
          <w:u w:val="single"/>
          <w14:ligatures w14:val="none"/>
        </w:rPr>
        <w:t xml:space="preserve">Affirmation </w:t>
      </w:r>
      <w:r w:rsidR="00DE4454">
        <w:rPr>
          <w:rFonts w:ascii="Times New Roman" w:eastAsia="MS PMincho" w:hAnsi="Times New Roman" w:cs="Times New Roman"/>
          <w:b/>
          <w:bCs/>
          <w:kern w:val="0"/>
          <w:sz w:val="24"/>
          <w:szCs w:val="24"/>
          <w:u w:val="single"/>
          <w14:ligatures w14:val="none"/>
        </w:rPr>
        <w:t>and Demonstration of Commitment</w:t>
      </w:r>
    </w:p>
    <w:p w14:paraId="190FD4AA" w14:textId="78AC5BF0" w:rsidR="00AE68D9" w:rsidRDefault="00C81D57"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Review and affirm each statement by checking the boxes and signing below.</w:t>
      </w:r>
    </w:p>
    <w:p w14:paraId="4FBD95A9" w14:textId="77777777" w:rsidR="00C81D57" w:rsidRDefault="00C81D57" w:rsidP="00C03FD2">
      <w:pPr>
        <w:spacing w:before="10" w:after="10" w:line="240" w:lineRule="auto"/>
        <w:contextualSpacing/>
        <w:rPr>
          <w:rFonts w:ascii="Times New Roman" w:eastAsia="MS PMincho" w:hAnsi="Times New Roman" w:cs="Times New Roman"/>
          <w:kern w:val="0"/>
          <w:sz w:val="24"/>
          <w:szCs w:val="24"/>
          <w14:ligatures w14:val="none"/>
        </w:rPr>
      </w:pPr>
    </w:p>
    <w:p w14:paraId="4AD21F20" w14:textId="60418F7B" w:rsidR="006E7AD4" w:rsidRDefault="0045698B" w:rsidP="00C03FD2">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329323871"/>
          <w14:checkbox>
            <w14:checked w14:val="0"/>
            <w14:checkedState w14:val="2612" w14:font="MS Gothic"/>
            <w14:uncheckedState w14:val="2610" w14:font="MS Gothic"/>
          </w14:checkbox>
        </w:sdtPr>
        <w:sdtEndPr/>
        <w:sdtContent>
          <w:r w:rsidR="00BE754A">
            <w:rPr>
              <w:rFonts w:ascii="MS Gothic" w:eastAsia="MS Gothic" w:hAnsi="MS Gothic" w:cs="Times New Roman" w:hint="eastAsia"/>
              <w:kern w:val="0"/>
              <w:sz w:val="24"/>
              <w:szCs w:val="24"/>
              <w14:ligatures w14:val="none"/>
            </w:rPr>
            <w:t>☐</w:t>
          </w:r>
        </w:sdtContent>
      </w:sdt>
      <w:r w:rsidR="00BE754A">
        <w:rPr>
          <w:rFonts w:ascii="Times New Roman" w:eastAsia="MS PMincho" w:hAnsi="Times New Roman" w:cs="Times New Roman"/>
          <w:kern w:val="0"/>
          <w:sz w:val="24"/>
          <w:szCs w:val="24"/>
          <w14:ligatures w14:val="none"/>
        </w:rPr>
        <w:t xml:space="preserve">  </w:t>
      </w:r>
      <w:r w:rsidR="00C03FD2" w:rsidRPr="00363CC3">
        <w:rPr>
          <w:rFonts w:ascii="Times New Roman" w:eastAsia="MS PMincho" w:hAnsi="Times New Roman" w:cs="Times New Roman"/>
          <w:kern w:val="0"/>
          <w:sz w:val="24"/>
          <w:szCs w:val="24"/>
          <w14:ligatures w14:val="none"/>
        </w:rPr>
        <w:t xml:space="preserve">The information in this application is complete and accurate. </w:t>
      </w:r>
      <w:r w:rsidR="008331CD">
        <w:rPr>
          <w:rFonts w:ascii="Times New Roman" w:eastAsia="MS PMincho" w:hAnsi="Times New Roman" w:cs="Times New Roman"/>
          <w:kern w:val="0"/>
          <w:sz w:val="24"/>
          <w:szCs w:val="24"/>
          <w14:ligatures w14:val="none"/>
        </w:rPr>
        <w:t xml:space="preserve">I acknowledge that I have the authority to submit this application and make commitments on behalf of the local unit of government. </w:t>
      </w:r>
    </w:p>
    <w:p w14:paraId="13E50508" w14:textId="77777777" w:rsidR="009D088F" w:rsidRDefault="009D088F" w:rsidP="006E7AD4">
      <w:pPr>
        <w:spacing w:before="10" w:after="10" w:line="240" w:lineRule="auto"/>
        <w:contextualSpacing/>
        <w:rPr>
          <w:rFonts w:ascii="Times New Roman" w:eastAsia="MS PMincho" w:hAnsi="Times New Roman" w:cs="Times New Roman"/>
          <w:kern w:val="0"/>
          <w:sz w:val="24"/>
          <w:szCs w:val="24"/>
          <w14:ligatures w14:val="none"/>
        </w:rPr>
      </w:pPr>
    </w:p>
    <w:p w14:paraId="5D25BDBF" w14:textId="77777777" w:rsidR="0075317F" w:rsidRDefault="0045698B" w:rsidP="0075317F">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476599266"/>
          <w14:checkbox>
            <w14:checked w14:val="0"/>
            <w14:checkedState w14:val="2612" w14:font="MS Gothic"/>
            <w14:uncheckedState w14:val="2610" w14:font="MS Gothic"/>
          </w14:checkbox>
        </w:sdtPr>
        <w:sdtEndPr/>
        <w:sdtContent>
          <w:r w:rsidR="009D088F">
            <w:rPr>
              <w:rFonts w:ascii="MS Gothic" w:eastAsia="MS Gothic" w:hAnsi="MS Gothic" w:cs="Times New Roman" w:hint="eastAsia"/>
              <w:kern w:val="0"/>
              <w:sz w:val="24"/>
              <w:szCs w:val="24"/>
              <w14:ligatures w14:val="none"/>
            </w:rPr>
            <w:t>☐</w:t>
          </w:r>
        </w:sdtContent>
      </w:sdt>
      <w:r w:rsidR="009D088F">
        <w:rPr>
          <w:rFonts w:ascii="Times New Roman" w:eastAsia="MS PMincho" w:hAnsi="Times New Roman" w:cs="Times New Roman"/>
          <w:kern w:val="0"/>
          <w:sz w:val="24"/>
          <w:szCs w:val="24"/>
          <w14:ligatures w14:val="none"/>
        </w:rPr>
        <w:t xml:space="preserve">  </w:t>
      </w:r>
      <w:r w:rsidR="00302E1A">
        <w:rPr>
          <w:rFonts w:ascii="Times New Roman" w:eastAsia="MS PMincho" w:hAnsi="Times New Roman" w:cs="Times New Roman"/>
          <w:kern w:val="0"/>
          <w:sz w:val="24"/>
          <w:szCs w:val="24"/>
          <w14:ligatures w14:val="none"/>
        </w:rPr>
        <w:t>I acknowledge, on behalf of the local unit of government, that certification requires a demonstration of commitment</w:t>
      </w:r>
      <w:r w:rsidR="006E7AD4">
        <w:rPr>
          <w:rFonts w:ascii="Times New Roman" w:eastAsia="MS PMincho" w:hAnsi="Times New Roman" w:cs="Times New Roman"/>
          <w:kern w:val="0"/>
          <w:sz w:val="24"/>
          <w:szCs w:val="24"/>
          <w14:ligatures w14:val="none"/>
        </w:rPr>
        <w:t xml:space="preserve"> to maintain the standards and procedural framework </w:t>
      </w:r>
      <w:r w:rsidR="00302E1A">
        <w:rPr>
          <w:rFonts w:ascii="Times New Roman" w:eastAsia="MS PMincho" w:hAnsi="Times New Roman" w:cs="Times New Roman"/>
          <w:kern w:val="0"/>
          <w:sz w:val="24"/>
          <w:szCs w:val="24"/>
          <w14:ligatures w14:val="none"/>
        </w:rPr>
        <w:t xml:space="preserve">set forth </w:t>
      </w:r>
      <w:r w:rsidR="006E7AD4">
        <w:rPr>
          <w:rFonts w:ascii="Times New Roman" w:eastAsia="MS PMincho" w:hAnsi="Times New Roman" w:cs="Times New Roman"/>
          <w:kern w:val="0"/>
          <w:sz w:val="24"/>
          <w:szCs w:val="24"/>
          <w14:ligatures w14:val="none"/>
        </w:rPr>
        <w:t>in the unit’s commercial solar regulation</w:t>
      </w:r>
      <w:r w:rsidR="00302E1A">
        <w:rPr>
          <w:rFonts w:ascii="Times New Roman" w:eastAsia="MS PMincho" w:hAnsi="Times New Roman" w:cs="Times New Roman"/>
          <w:kern w:val="0"/>
          <w:sz w:val="24"/>
          <w:szCs w:val="24"/>
          <w14:ligatures w14:val="none"/>
        </w:rPr>
        <w:t xml:space="preserve"> and/or standards</w:t>
      </w:r>
      <w:r w:rsidR="006E7AD4">
        <w:rPr>
          <w:rFonts w:ascii="Times New Roman" w:eastAsia="MS PMincho" w:hAnsi="Times New Roman" w:cs="Times New Roman"/>
          <w:kern w:val="0"/>
          <w:sz w:val="24"/>
          <w:szCs w:val="24"/>
          <w14:ligatures w14:val="none"/>
        </w:rPr>
        <w:t xml:space="preserve">, and to maintain all applicable zoning, land use, and planning regulations. </w:t>
      </w:r>
      <w:r w:rsidR="00EF6160">
        <w:rPr>
          <w:rFonts w:ascii="Times New Roman" w:eastAsia="MS PMincho" w:hAnsi="Times New Roman" w:cs="Times New Roman"/>
          <w:kern w:val="0"/>
          <w:sz w:val="24"/>
          <w:szCs w:val="24"/>
          <w14:ligatures w14:val="none"/>
        </w:rPr>
        <w:t xml:space="preserve">This commitment </w:t>
      </w:r>
      <w:r w:rsidR="0075317F">
        <w:rPr>
          <w:rFonts w:ascii="Times New Roman" w:eastAsia="MS PMincho" w:hAnsi="Times New Roman" w:cs="Times New Roman"/>
          <w:kern w:val="0"/>
          <w:sz w:val="24"/>
          <w:szCs w:val="24"/>
          <w14:ligatures w14:val="none"/>
        </w:rPr>
        <w:t xml:space="preserve">must be at least 10 years from the project’s start date of full commercial operation or the date of IOED’s certification, whichever is later. By submitting this application for certification, I am affirming this commitment. </w:t>
      </w:r>
    </w:p>
    <w:p w14:paraId="0D8A29EF" w14:textId="77777777" w:rsidR="006E7AD4" w:rsidRDefault="006E7AD4" w:rsidP="00C03FD2">
      <w:pPr>
        <w:spacing w:before="10" w:after="10" w:line="240" w:lineRule="auto"/>
        <w:contextualSpacing/>
        <w:rPr>
          <w:rFonts w:ascii="Times New Roman" w:eastAsia="MS PMincho" w:hAnsi="Times New Roman" w:cs="Times New Roman"/>
          <w:kern w:val="0"/>
          <w:sz w:val="24"/>
          <w:szCs w:val="24"/>
          <w14:ligatures w14:val="none"/>
        </w:rPr>
      </w:pPr>
    </w:p>
    <w:p w14:paraId="1B8ABDD8" w14:textId="77777777" w:rsidR="008E7F0E" w:rsidRDefault="0045698B" w:rsidP="00C03FD2">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2055571810"/>
          <w14:checkbox>
            <w14:checked w14:val="0"/>
            <w14:checkedState w14:val="2612" w14:font="MS Gothic"/>
            <w14:uncheckedState w14:val="2610" w14:font="MS Gothic"/>
          </w14:checkbox>
        </w:sdtPr>
        <w:sdtEndPr/>
        <w:sdtContent>
          <w:r w:rsidR="00D10081">
            <w:rPr>
              <w:rFonts w:ascii="MS Gothic" w:eastAsia="MS Gothic" w:hAnsi="MS Gothic" w:cs="Times New Roman" w:hint="eastAsia"/>
              <w:kern w:val="0"/>
              <w:sz w:val="24"/>
              <w:szCs w:val="24"/>
              <w14:ligatures w14:val="none"/>
            </w:rPr>
            <w:t>☐</w:t>
          </w:r>
        </w:sdtContent>
      </w:sdt>
      <w:r w:rsidR="00D10081">
        <w:rPr>
          <w:rFonts w:ascii="Times New Roman" w:eastAsia="MS PMincho" w:hAnsi="Times New Roman" w:cs="Times New Roman"/>
          <w:kern w:val="0"/>
          <w:sz w:val="24"/>
          <w:szCs w:val="24"/>
          <w14:ligatures w14:val="none"/>
        </w:rPr>
        <w:t xml:space="preserve">  </w:t>
      </w:r>
      <w:r w:rsidR="00C03FD2" w:rsidRPr="00363CC3">
        <w:rPr>
          <w:rFonts w:ascii="Times New Roman" w:eastAsia="MS PMincho" w:hAnsi="Times New Roman" w:cs="Times New Roman"/>
          <w:kern w:val="0"/>
          <w:sz w:val="24"/>
          <w:szCs w:val="24"/>
          <w14:ligatures w14:val="none"/>
        </w:rPr>
        <w:t xml:space="preserve">I understand that if the information provided </w:t>
      </w:r>
      <w:r w:rsidR="006E7AD4">
        <w:rPr>
          <w:rFonts w:ascii="Times New Roman" w:eastAsia="MS PMincho" w:hAnsi="Times New Roman" w:cs="Times New Roman"/>
          <w:kern w:val="0"/>
          <w:sz w:val="24"/>
          <w:szCs w:val="24"/>
          <w14:ligatures w14:val="none"/>
        </w:rPr>
        <w:t xml:space="preserve">in this application </w:t>
      </w:r>
      <w:r w:rsidR="00C03FD2" w:rsidRPr="00363CC3">
        <w:rPr>
          <w:rFonts w:ascii="Times New Roman" w:eastAsia="MS PMincho" w:hAnsi="Times New Roman" w:cs="Times New Roman"/>
          <w:kern w:val="0"/>
          <w:sz w:val="24"/>
          <w:szCs w:val="24"/>
          <w14:ligatures w14:val="none"/>
        </w:rPr>
        <w:t xml:space="preserve">changes, including any related local ordinance or standard, the </w:t>
      </w:r>
      <w:r w:rsidR="00034658">
        <w:rPr>
          <w:rFonts w:ascii="Times New Roman" w:eastAsia="MS PMincho" w:hAnsi="Times New Roman" w:cs="Times New Roman"/>
          <w:kern w:val="0"/>
          <w:sz w:val="24"/>
          <w:szCs w:val="24"/>
          <w14:ligatures w14:val="none"/>
        </w:rPr>
        <w:t>I</w:t>
      </w:r>
      <w:r w:rsidR="003870B2">
        <w:rPr>
          <w:rFonts w:ascii="Times New Roman" w:eastAsia="MS PMincho" w:hAnsi="Times New Roman" w:cs="Times New Roman"/>
          <w:kern w:val="0"/>
          <w:sz w:val="24"/>
          <w:szCs w:val="24"/>
          <w14:ligatures w14:val="none"/>
        </w:rPr>
        <w:t xml:space="preserve">OED </w:t>
      </w:r>
      <w:r w:rsidR="00C03FD2" w:rsidRPr="00363CC3">
        <w:rPr>
          <w:rFonts w:ascii="Times New Roman" w:eastAsia="MS PMincho" w:hAnsi="Times New Roman" w:cs="Times New Roman"/>
          <w:kern w:val="0"/>
          <w:sz w:val="24"/>
          <w:szCs w:val="24"/>
          <w14:ligatures w14:val="none"/>
        </w:rPr>
        <w:t xml:space="preserve">must be notified immediately if the application is pending or within 30 days if our unit has been </w:t>
      </w:r>
      <w:r w:rsidR="00034658">
        <w:rPr>
          <w:rFonts w:ascii="Times New Roman" w:eastAsia="MS PMincho" w:hAnsi="Times New Roman" w:cs="Times New Roman"/>
          <w:kern w:val="0"/>
          <w:sz w:val="24"/>
          <w:szCs w:val="24"/>
          <w14:ligatures w14:val="none"/>
        </w:rPr>
        <w:t xml:space="preserve">certified and designated </w:t>
      </w:r>
      <w:r w:rsidR="00C03FD2" w:rsidRPr="00363CC3">
        <w:rPr>
          <w:rFonts w:ascii="Times New Roman" w:eastAsia="MS PMincho" w:hAnsi="Times New Roman" w:cs="Times New Roman"/>
          <w:kern w:val="0"/>
          <w:sz w:val="24"/>
          <w:szCs w:val="24"/>
          <w14:ligatures w14:val="none"/>
        </w:rPr>
        <w:t>as a</w:t>
      </w:r>
      <w:r w:rsidR="00052F34" w:rsidRPr="00363CC3">
        <w:rPr>
          <w:rFonts w:ascii="Times New Roman" w:eastAsia="MS PMincho" w:hAnsi="Times New Roman" w:cs="Times New Roman"/>
          <w:kern w:val="0"/>
          <w:sz w:val="24"/>
          <w:szCs w:val="24"/>
          <w14:ligatures w14:val="none"/>
        </w:rPr>
        <w:t xml:space="preserve"> Commercial Solar</w:t>
      </w:r>
      <w:r w:rsidR="00C03FD2" w:rsidRPr="00363CC3">
        <w:rPr>
          <w:rFonts w:ascii="Times New Roman" w:eastAsia="MS PMincho" w:hAnsi="Times New Roman" w:cs="Times New Roman"/>
          <w:kern w:val="0"/>
          <w:sz w:val="24"/>
          <w:szCs w:val="24"/>
          <w14:ligatures w14:val="none"/>
        </w:rPr>
        <w:t xml:space="preserve"> Energy Ready Community. </w:t>
      </w:r>
    </w:p>
    <w:p w14:paraId="3DF7ABC8" w14:textId="77777777" w:rsidR="008E7F0E" w:rsidRDefault="008E7F0E" w:rsidP="00C03FD2">
      <w:pPr>
        <w:spacing w:before="10" w:after="10" w:line="240" w:lineRule="auto"/>
        <w:contextualSpacing/>
        <w:rPr>
          <w:rFonts w:ascii="Times New Roman" w:eastAsia="MS PMincho" w:hAnsi="Times New Roman" w:cs="Times New Roman"/>
          <w:kern w:val="0"/>
          <w:sz w:val="24"/>
          <w:szCs w:val="24"/>
          <w14:ligatures w14:val="none"/>
        </w:rPr>
      </w:pPr>
    </w:p>
    <w:p w14:paraId="0CC15729" w14:textId="6CF4B2A7" w:rsidR="00B627ED" w:rsidRDefault="0045698B" w:rsidP="00C03FD2">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629828682"/>
          <w14:checkbox>
            <w14:checked w14:val="0"/>
            <w14:checkedState w14:val="2612" w14:font="MS Gothic"/>
            <w14:uncheckedState w14:val="2610" w14:font="MS Gothic"/>
          </w14:checkbox>
        </w:sdtPr>
        <w:sdtEndPr/>
        <w:sdtContent>
          <w:r w:rsidR="008E7F0E">
            <w:rPr>
              <w:rFonts w:ascii="MS Gothic" w:eastAsia="MS Gothic" w:hAnsi="MS Gothic" w:cs="Times New Roman" w:hint="eastAsia"/>
              <w:kern w:val="0"/>
              <w:sz w:val="24"/>
              <w:szCs w:val="24"/>
              <w14:ligatures w14:val="none"/>
            </w:rPr>
            <w:t>☐</w:t>
          </w:r>
        </w:sdtContent>
      </w:sdt>
      <w:r w:rsidR="008E7F0E">
        <w:rPr>
          <w:rFonts w:ascii="Times New Roman" w:eastAsia="MS PMincho" w:hAnsi="Times New Roman" w:cs="Times New Roman"/>
          <w:kern w:val="0"/>
          <w:sz w:val="24"/>
          <w:szCs w:val="24"/>
          <w14:ligatures w14:val="none"/>
        </w:rPr>
        <w:t xml:space="preserve"> I understand that if</w:t>
      </w:r>
      <w:r w:rsidR="003870B2">
        <w:rPr>
          <w:rFonts w:ascii="Times New Roman" w:eastAsia="MS PMincho" w:hAnsi="Times New Roman" w:cs="Times New Roman"/>
          <w:kern w:val="0"/>
          <w:sz w:val="24"/>
          <w:szCs w:val="24"/>
          <w14:ligatures w14:val="none"/>
        </w:rPr>
        <w:t xml:space="preserve"> designated, </w:t>
      </w:r>
      <w:r w:rsidR="00034658">
        <w:rPr>
          <w:rFonts w:ascii="Times New Roman" w:eastAsia="MS PMincho" w:hAnsi="Times New Roman" w:cs="Times New Roman"/>
          <w:kern w:val="0"/>
          <w:sz w:val="24"/>
          <w:szCs w:val="24"/>
          <w14:ligatures w14:val="none"/>
        </w:rPr>
        <w:t>I</w:t>
      </w:r>
      <w:r w:rsidR="003870B2" w:rsidRPr="00D6265D">
        <w:rPr>
          <w:rFonts w:ascii="Times New Roman" w:eastAsia="MS PMincho" w:hAnsi="Times New Roman" w:cs="Times New Roman"/>
          <w:kern w:val="0"/>
          <w:sz w:val="24"/>
          <w:szCs w:val="24"/>
          <w14:ligatures w14:val="none"/>
        </w:rPr>
        <w:t xml:space="preserve">OED reserves the right to </w:t>
      </w:r>
      <w:r w:rsidR="003870B2">
        <w:rPr>
          <w:rFonts w:ascii="Times New Roman" w:eastAsia="MS PMincho" w:hAnsi="Times New Roman" w:cs="Times New Roman"/>
          <w:kern w:val="0"/>
          <w:sz w:val="24"/>
          <w:szCs w:val="24"/>
          <w14:ligatures w14:val="none"/>
        </w:rPr>
        <w:t xml:space="preserve">review </w:t>
      </w:r>
      <w:r w:rsidR="006E7AD4">
        <w:rPr>
          <w:rFonts w:ascii="Times New Roman" w:eastAsia="MS PMincho" w:hAnsi="Times New Roman" w:cs="Times New Roman"/>
          <w:kern w:val="0"/>
          <w:sz w:val="24"/>
          <w:szCs w:val="24"/>
          <w14:ligatures w14:val="none"/>
        </w:rPr>
        <w:t>the unit’s</w:t>
      </w:r>
      <w:r w:rsidR="003870B2" w:rsidRPr="00D6265D">
        <w:rPr>
          <w:rFonts w:ascii="Times New Roman" w:eastAsia="MS PMincho" w:hAnsi="Times New Roman" w:cs="Times New Roman"/>
          <w:kern w:val="0"/>
          <w:sz w:val="24"/>
          <w:szCs w:val="24"/>
          <w14:ligatures w14:val="none"/>
        </w:rPr>
        <w:t xml:space="preserve"> ordinances </w:t>
      </w:r>
      <w:r w:rsidR="003870B2">
        <w:rPr>
          <w:rFonts w:ascii="Times New Roman" w:eastAsia="MS PMincho" w:hAnsi="Times New Roman" w:cs="Times New Roman"/>
          <w:kern w:val="0"/>
          <w:sz w:val="24"/>
          <w:szCs w:val="24"/>
          <w14:ligatures w14:val="none"/>
        </w:rPr>
        <w:t>at its discretion</w:t>
      </w:r>
      <w:r w:rsidR="00AF3965">
        <w:rPr>
          <w:rFonts w:ascii="Times New Roman" w:eastAsia="MS PMincho" w:hAnsi="Times New Roman" w:cs="Times New Roman"/>
          <w:kern w:val="0"/>
          <w:sz w:val="24"/>
          <w:szCs w:val="24"/>
          <w14:ligatures w14:val="none"/>
        </w:rPr>
        <w:t xml:space="preserve"> after certification</w:t>
      </w:r>
      <w:r w:rsidR="003870B2">
        <w:rPr>
          <w:rFonts w:ascii="Times New Roman" w:eastAsia="MS PMincho" w:hAnsi="Times New Roman" w:cs="Times New Roman"/>
          <w:kern w:val="0"/>
          <w:sz w:val="24"/>
          <w:szCs w:val="24"/>
          <w14:ligatures w14:val="none"/>
        </w:rPr>
        <w:t xml:space="preserve"> </w:t>
      </w:r>
      <w:r w:rsidR="003870B2" w:rsidRPr="00D6265D">
        <w:rPr>
          <w:rFonts w:ascii="Times New Roman" w:eastAsia="MS PMincho" w:hAnsi="Times New Roman" w:cs="Times New Roman"/>
          <w:kern w:val="0"/>
          <w:sz w:val="24"/>
          <w:szCs w:val="24"/>
          <w14:ligatures w14:val="none"/>
        </w:rPr>
        <w:t xml:space="preserve">to ensure </w:t>
      </w:r>
      <w:r w:rsidR="00AF3965">
        <w:rPr>
          <w:rFonts w:ascii="Times New Roman" w:eastAsia="MS PMincho" w:hAnsi="Times New Roman" w:cs="Times New Roman"/>
          <w:kern w:val="0"/>
          <w:sz w:val="24"/>
          <w:szCs w:val="24"/>
          <w14:ligatures w14:val="none"/>
        </w:rPr>
        <w:t xml:space="preserve">continued </w:t>
      </w:r>
      <w:r w:rsidR="003870B2" w:rsidRPr="00D6265D">
        <w:rPr>
          <w:rFonts w:ascii="Times New Roman" w:eastAsia="MS PMincho" w:hAnsi="Times New Roman" w:cs="Times New Roman"/>
          <w:kern w:val="0"/>
          <w:sz w:val="24"/>
          <w:szCs w:val="24"/>
          <w14:ligatures w14:val="none"/>
        </w:rPr>
        <w:t>compliance with certification requirements</w:t>
      </w:r>
      <w:r w:rsidR="003870B2">
        <w:rPr>
          <w:rFonts w:ascii="Times New Roman" w:eastAsia="MS PMincho" w:hAnsi="Times New Roman" w:cs="Times New Roman"/>
          <w:kern w:val="0"/>
          <w:sz w:val="24"/>
          <w:szCs w:val="24"/>
          <w14:ligatures w14:val="none"/>
        </w:rPr>
        <w:t>.</w:t>
      </w:r>
    </w:p>
    <w:p w14:paraId="6D891C2D" w14:textId="77777777" w:rsidR="000A1F32" w:rsidRDefault="000A1F32" w:rsidP="00DE4454">
      <w:pPr>
        <w:spacing w:before="10" w:after="10" w:line="240" w:lineRule="auto"/>
        <w:contextualSpacing/>
        <w:rPr>
          <w:rFonts w:ascii="Times New Roman" w:eastAsia="MS PMincho" w:hAnsi="Times New Roman" w:cs="Times New Roman"/>
          <w:kern w:val="0"/>
          <w:sz w:val="24"/>
          <w:szCs w:val="24"/>
          <w14:ligatures w14:val="none"/>
        </w:rPr>
      </w:pPr>
    </w:p>
    <w:p w14:paraId="3E885655" w14:textId="7A80CC48" w:rsidR="00BE754A" w:rsidRDefault="0045698B" w:rsidP="00574C42">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361202454"/>
          <w14:checkbox>
            <w14:checked w14:val="0"/>
            <w14:checkedState w14:val="2612" w14:font="MS Gothic"/>
            <w14:uncheckedState w14:val="2610" w14:font="MS Gothic"/>
          </w14:checkbox>
        </w:sdtPr>
        <w:sdtEndPr/>
        <w:sdtContent>
          <w:r w:rsidR="00034658">
            <w:rPr>
              <w:rFonts w:ascii="MS Gothic" w:eastAsia="MS Gothic" w:hAnsi="MS Gothic" w:cs="Times New Roman" w:hint="eastAsia"/>
              <w:kern w:val="0"/>
              <w:sz w:val="24"/>
              <w:szCs w:val="24"/>
              <w14:ligatures w14:val="none"/>
            </w:rPr>
            <w:t>☐</w:t>
          </w:r>
        </w:sdtContent>
      </w:sdt>
      <w:r w:rsidR="00034658">
        <w:rPr>
          <w:rFonts w:ascii="Times New Roman" w:eastAsia="MS PMincho" w:hAnsi="Times New Roman" w:cs="Times New Roman"/>
          <w:kern w:val="0"/>
          <w:sz w:val="24"/>
          <w:szCs w:val="24"/>
          <w14:ligatures w14:val="none"/>
        </w:rPr>
        <w:t xml:space="preserve">  </w:t>
      </w:r>
      <w:r w:rsidR="00DE4454">
        <w:rPr>
          <w:rFonts w:ascii="Times New Roman" w:eastAsia="MS PMincho" w:hAnsi="Times New Roman" w:cs="Times New Roman"/>
          <w:kern w:val="0"/>
          <w:sz w:val="24"/>
          <w:szCs w:val="24"/>
          <w14:ligatures w14:val="none"/>
        </w:rPr>
        <w:t xml:space="preserve">I acknowledge that any changes </w:t>
      </w:r>
      <w:r w:rsidR="002F1481">
        <w:rPr>
          <w:rFonts w:ascii="Times New Roman" w:eastAsia="MS PMincho" w:hAnsi="Times New Roman" w:cs="Times New Roman"/>
          <w:kern w:val="0"/>
          <w:sz w:val="24"/>
          <w:szCs w:val="24"/>
          <w14:ligatures w14:val="none"/>
        </w:rPr>
        <w:t xml:space="preserve">to the local unit ordinances may revoke certification, require re-certification, </w:t>
      </w:r>
      <w:r w:rsidR="001D4262">
        <w:rPr>
          <w:rFonts w:ascii="Times New Roman" w:eastAsia="MS PMincho" w:hAnsi="Times New Roman" w:cs="Times New Roman"/>
          <w:kern w:val="0"/>
          <w:sz w:val="24"/>
          <w:szCs w:val="24"/>
          <w14:ligatures w14:val="none"/>
        </w:rPr>
        <w:t xml:space="preserve">discontinue incentive grants, </w:t>
      </w:r>
      <w:r w:rsidR="002F1481">
        <w:rPr>
          <w:rFonts w:ascii="Times New Roman" w:eastAsia="MS PMincho" w:hAnsi="Times New Roman" w:cs="Times New Roman"/>
          <w:kern w:val="0"/>
          <w:sz w:val="24"/>
          <w:szCs w:val="24"/>
          <w14:ligatures w14:val="none"/>
        </w:rPr>
        <w:t xml:space="preserve">and/or require repayment of </w:t>
      </w:r>
      <w:r w:rsidR="00DE4454">
        <w:rPr>
          <w:rFonts w:ascii="Times New Roman" w:eastAsia="MS PMincho" w:hAnsi="Times New Roman" w:cs="Times New Roman"/>
          <w:kern w:val="0"/>
          <w:sz w:val="24"/>
          <w:szCs w:val="24"/>
          <w14:ligatures w14:val="none"/>
        </w:rPr>
        <w:t xml:space="preserve">any funds received from </w:t>
      </w:r>
      <w:r w:rsidR="00FC55DF">
        <w:rPr>
          <w:rFonts w:ascii="Times New Roman" w:eastAsia="MS PMincho" w:hAnsi="Times New Roman" w:cs="Times New Roman"/>
          <w:kern w:val="0"/>
          <w:sz w:val="24"/>
          <w:szCs w:val="24"/>
          <w14:ligatures w14:val="none"/>
        </w:rPr>
        <w:t xml:space="preserve">the </w:t>
      </w:r>
      <w:r w:rsidR="00962E8B">
        <w:rPr>
          <w:rFonts w:ascii="Times New Roman" w:eastAsia="MS PMincho" w:hAnsi="Times New Roman" w:cs="Times New Roman"/>
          <w:kern w:val="0"/>
          <w:sz w:val="24"/>
          <w:szCs w:val="24"/>
          <w14:ligatures w14:val="none"/>
        </w:rPr>
        <w:t>I</w:t>
      </w:r>
      <w:r w:rsidR="002F1481">
        <w:rPr>
          <w:rFonts w:ascii="Times New Roman" w:eastAsia="MS PMincho" w:hAnsi="Times New Roman" w:cs="Times New Roman"/>
          <w:kern w:val="0"/>
          <w:sz w:val="24"/>
          <w:szCs w:val="24"/>
          <w14:ligatures w14:val="none"/>
        </w:rPr>
        <w:t>OED</w:t>
      </w:r>
      <w:r w:rsidR="00DE4454">
        <w:rPr>
          <w:rFonts w:ascii="Times New Roman" w:eastAsia="MS PMincho" w:hAnsi="Times New Roman" w:cs="Times New Roman"/>
          <w:kern w:val="0"/>
          <w:sz w:val="24"/>
          <w:szCs w:val="24"/>
          <w14:ligatures w14:val="none"/>
        </w:rPr>
        <w:t>, should funds be</w:t>
      </w:r>
      <w:r w:rsidR="002F1481">
        <w:rPr>
          <w:rFonts w:ascii="Times New Roman" w:eastAsia="MS PMincho" w:hAnsi="Times New Roman" w:cs="Times New Roman"/>
          <w:kern w:val="0"/>
          <w:sz w:val="24"/>
          <w:szCs w:val="24"/>
          <w14:ligatures w14:val="none"/>
        </w:rPr>
        <w:t xml:space="preserve"> </w:t>
      </w:r>
      <w:r w:rsidR="00DE4454">
        <w:rPr>
          <w:rFonts w:ascii="Times New Roman" w:eastAsia="MS PMincho" w:hAnsi="Times New Roman" w:cs="Times New Roman"/>
          <w:kern w:val="0"/>
          <w:sz w:val="24"/>
          <w:szCs w:val="24"/>
          <w14:ligatures w14:val="none"/>
        </w:rPr>
        <w:t>available</w:t>
      </w:r>
      <w:r w:rsidR="002F1481">
        <w:rPr>
          <w:rFonts w:ascii="Times New Roman" w:eastAsia="MS PMincho" w:hAnsi="Times New Roman" w:cs="Times New Roman"/>
          <w:kern w:val="0"/>
          <w:sz w:val="24"/>
          <w:szCs w:val="24"/>
          <w14:ligatures w14:val="none"/>
        </w:rPr>
        <w:t xml:space="preserve"> and distributed to the local unit</w:t>
      </w:r>
      <w:r w:rsidR="00DE4454">
        <w:rPr>
          <w:rFonts w:ascii="Times New Roman" w:eastAsia="MS PMincho" w:hAnsi="Times New Roman" w:cs="Times New Roman"/>
          <w:kern w:val="0"/>
          <w:sz w:val="24"/>
          <w:szCs w:val="24"/>
          <w14:ligatures w14:val="none"/>
        </w:rPr>
        <w:t>.</w:t>
      </w:r>
    </w:p>
    <w:p w14:paraId="095CB837" w14:textId="77777777" w:rsidR="00B91FA7" w:rsidRPr="00574C42" w:rsidRDefault="00B91FA7" w:rsidP="00574C42">
      <w:pPr>
        <w:spacing w:before="10" w:after="10" w:line="240" w:lineRule="auto"/>
        <w:contextualSpacing/>
        <w:rPr>
          <w:rFonts w:ascii="Times New Roman" w:eastAsia="MS PMincho" w:hAnsi="Times New Roman" w:cs="Times New Roman"/>
          <w:kern w:val="0"/>
          <w:sz w:val="24"/>
          <w:szCs w:val="24"/>
          <w14:ligatures w14:val="none"/>
        </w:rPr>
      </w:pPr>
    </w:p>
    <w:p w14:paraId="2C48B453" w14:textId="77777777" w:rsidR="00AE68D9" w:rsidRDefault="00AE68D9" w:rsidP="00C03FD2">
      <w:pPr>
        <w:spacing w:before="10" w:after="10" w:line="240" w:lineRule="auto"/>
        <w:contextualSpacing/>
        <w:rPr>
          <w:rFonts w:ascii="Times New Roman" w:eastAsia="MS PMincho" w:hAnsi="Times New Roman" w:cs="Times New Roman"/>
          <w:kern w:val="0"/>
          <w:sz w:val="24"/>
          <w:szCs w:val="24"/>
          <w14:ligatures w14:val="none"/>
        </w:rPr>
      </w:pPr>
    </w:p>
    <w:p w14:paraId="63FBF03A" w14:textId="6F7D1694"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Signature: </w:t>
      </w:r>
      <w:sdt>
        <w:sdtPr>
          <w:rPr>
            <w:rFonts w:ascii="Times New Roman" w:hAnsi="Times New Roman"/>
            <w:sz w:val="24"/>
            <w:szCs w:val="24"/>
          </w:rPr>
          <w:id w:val="482662520"/>
          <w:placeholder>
            <w:docPart w:val="7DA302006AC141A799F99833496EDFB6"/>
          </w:placeholder>
          <w:showingPlcHdr/>
        </w:sdtPr>
        <w:sdtEndPr/>
        <w:sdtContent>
          <w:r w:rsidR="00557BA4" w:rsidRPr="00B82728">
            <w:rPr>
              <w:rStyle w:val="PlaceholderText"/>
              <w:rFonts w:ascii="Times New Roman" w:hAnsi="Times New Roman"/>
            </w:rPr>
            <w:t>Click or tap here to enter text.</w:t>
          </w:r>
        </w:sdtContent>
      </w:sdt>
    </w:p>
    <w:p w14:paraId="533BD968" w14:textId="77777777" w:rsidR="00C03FD2"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p>
    <w:p w14:paraId="30E3330A" w14:textId="750B5752" w:rsidR="00B627ED" w:rsidRDefault="00B627ED" w:rsidP="00C03FD2">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Name: </w:t>
      </w:r>
      <w:sdt>
        <w:sdtPr>
          <w:rPr>
            <w:rFonts w:ascii="Times New Roman" w:hAnsi="Times New Roman"/>
            <w:sz w:val="24"/>
            <w:szCs w:val="24"/>
          </w:rPr>
          <w:id w:val="-1737927313"/>
          <w:placeholder>
            <w:docPart w:val="73946A37029F4DACB112F0E8663D5512"/>
          </w:placeholder>
          <w:showingPlcHdr/>
        </w:sdtPr>
        <w:sdtEndPr/>
        <w:sdtContent>
          <w:r w:rsidR="00804F0A" w:rsidRPr="00B82728">
            <w:rPr>
              <w:rStyle w:val="PlaceholderText"/>
              <w:rFonts w:ascii="Times New Roman" w:hAnsi="Times New Roman"/>
            </w:rPr>
            <w:t>Click or tap here to enter text.</w:t>
          </w:r>
        </w:sdtContent>
      </w:sdt>
    </w:p>
    <w:p w14:paraId="3D27ED09" w14:textId="77777777" w:rsidR="00B627ED" w:rsidRPr="00363CC3" w:rsidRDefault="00B627ED" w:rsidP="00C03FD2">
      <w:pPr>
        <w:spacing w:before="10" w:after="10" w:line="240" w:lineRule="auto"/>
        <w:contextualSpacing/>
        <w:rPr>
          <w:rFonts w:ascii="Times New Roman" w:eastAsia="MS PMincho" w:hAnsi="Times New Roman" w:cs="Times New Roman"/>
          <w:kern w:val="0"/>
          <w:sz w:val="24"/>
          <w:szCs w:val="24"/>
          <w14:ligatures w14:val="none"/>
        </w:rPr>
      </w:pPr>
    </w:p>
    <w:p w14:paraId="3A1039AE" w14:textId="7802D9D5"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Title: </w:t>
      </w:r>
      <w:sdt>
        <w:sdtPr>
          <w:rPr>
            <w:rFonts w:ascii="Times New Roman" w:hAnsi="Times New Roman"/>
            <w:sz w:val="24"/>
            <w:szCs w:val="24"/>
          </w:rPr>
          <w:id w:val="1211152956"/>
          <w:placeholder>
            <w:docPart w:val="E8296FBB0B5D4927AE387C1944700FB8"/>
          </w:placeholder>
          <w:showingPlcHdr/>
        </w:sdtPr>
        <w:sdtEndPr/>
        <w:sdtContent>
          <w:r w:rsidR="00804F0A" w:rsidRPr="00B82728">
            <w:rPr>
              <w:rStyle w:val="PlaceholderText"/>
              <w:rFonts w:ascii="Times New Roman" w:hAnsi="Times New Roman"/>
            </w:rPr>
            <w:t>Click or tap here to enter text.</w:t>
          </w:r>
        </w:sdtContent>
      </w:sdt>
    </w:p>
    <w:p w14:paraId="1B81AC51" w14:textId="77777777"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p>
    <w:p w14:paraId="58BC6CAD" w14:textId="0ABCD1BF" w:rsidR="00C03FD2" w:rsidRPr="00363CC3" w:rsidRDefault="00C03FD2" w:rsidP="00C03FD2">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Date: </w:t>
      </w:r>
      <w:sdt>
        <w:sdtPr>
          <w:rPr>
            <w:rFonts w:ascii="Times New Roman" w:hAnsi="Times New Roman"/>
            <w:sz w:val="24"/>
            <w:szCs w:val="24"/>
          </w:rPr>
          <w:id w:val="-1738079050"/>
          <w:placeholder>
            <w:docPart w:val="6933A430EDB944D7978E0613F558E129"/>
          </w:placeholder>
          <w:showingPlcHdr/>
        </w:sdtPr>
        <w:sdtEndPr/>
        <w:sdtContent>
          <w:r w:rsidR="00804F0A" w:rsidRPr="00B82728">
            <w:rPr>
              <w:rStyle w:val="PlaceholderText"/>
              <w:rFonts w:ascii="Times New Roman" w:hAnsi="Times New Roman"/>
            </w:rPr>
            <w:t>Click or tap here to enter text.</w:t>
          </w:r>
        </w:sdtContent>
      </w:sdt>
    </w:p>
    <w:p w14:paraId="6FDE6476" w14:textId="77777777" w:rsidR="00104EC6" w:rsidRPr="00363CC3" w:rsidRDefault="00104EC6">
      <w:pPr>
        <w:rPr>
          <w:sz w:val="24"/>
          <w:szCs w:val="24"/>
        </w:rPr>
      </w:pPr>
    </w:p>
    <w:sectPr w:rsidR="00104EC6" w:rsidRPr="00363CC3" w:rsidSect="00E0104E">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D817" w14:textId="77777777" w:rsidR="0028536F" w:rsidRDefault="0028536F" w:rsidP="00A75523">
      <w:pPr>
        <w:spacing w:after="0" w:line="240" w:lineRule="auto"/>
      </w:pPr>
      <w:r>
        <w:separator/>
      </w:r>
    </w:p>
  </w:endnote>
  <w:endnote w:type="continuationSeparator" w:id="0">
    <w:p w14:paraId="5FBDD7CC" w14:textId="77777777" w:rsidR="0028536F" w:rsidRDefault="0028536F" w:rsidP="00A7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808F" w14:textId="51E653EB" w:rsidR="00A75523" w:rsidRPr="00917439" w:rsidRDefault="00A404CF" w:rsidP="00C02F3D">
    <w:pPr>
      <w:pStyle w:val="Footer"/>
      <w:tabs>
        <w:tab w:val="clear" w:pos="9360"/>
        <w:tab w:val="left" w:pos="0"/>
        <w:tab w:val="right" w:pos="9990"/>
      </w:tabs>
      <w:rPr>
        <w:rFonts w:ascii="Times New Roman" w:hAnsi="Times New Roman" w:cs="Times New Roman"/>
        <w:sz w:val="20"/>
        <w:szCs w:val="20"/>
      </w:rPr>
    </w:pPr>
    <w:r w:rsidRPr="00917439">
      <w:rPr>
        <w:rFonts w:ascii="Times New Roman" w:hAnsi="Times New Roman" w:cs="Times New Roman"/>
        <w:sz w:val="20"/>
        <w:szCs w:val="20"/>
      </w:rPr>
      <w:t xml:space="preserve">July </w:t>
    </w:r>
    <w:r w:rsidR="00CD0EA7" w:rsidRPr="00917439">
      <w:rPr>
        <w:rFonts w:ascii="Times New Roman" w:hAnsi="Times New Roman" w:cs="Times New Roman"/>
        <w:sz w:val="20"/>
        <w:szCs w:val="20"/>
      </w:rPr>
      <w:t xml:space="preserve">1, </w:t>
    </w:r>
    <w:proofErr w:type="gramStart"/>
    <w:r w:rsidRPr="00917439">
      <w:rPr>
        <w:rFonts w:ascii="Times New Roman" w:hAnsi="Times New Roman" w:cs="Times New Roman"/>
        <w:sz w:val="20"/>
        <w:szCs w:val="20"/>
      </w:rPr>
      <w:t>2024</w:t>
    </w:r>
    <w:proofErr w:type="gramEnd"/>
    <w:r w:rsidRPr="00917439">
      <w:rPr>
        <w:rFonts w:ascii="Times New Roman" w:hAnsi="Times New Roman" w:cs="Times New Roman"/>
        <w:sz w:val="20"/>
        <w:szCs w:val="20"/>
      </w:rPr>
      <w:tab/>
    </w:r>
    <w:r w:rsidRPr="00917439">
      <w:rPr>
        <w:rFonts w:ascii="Times New Roman" w:hAnsi="Times New Roman" w:cs="Times New Roman"/>
        <w:sz w:val="20"/>
        <w:szCs w:val="20"/>
      </w:rPr>
      <w:tab/>
    </w:r>
    <w:r w:rsidR="00964A18" w:rsidRPr="00917439">
      <w:rPr>
        <w:rFonts w:ascii="Times New Roman" w:hAnsi="Times New Roman" w:cs="Times New Roman"/>
        <w:sz w:val="20"/>
        <w:szCs w:val="20"/>
      </w:rPr>
      <w:t xml:space="preserve">Page </w:t>
    </w:r>
    <w:sdt>
      <w:sdtPr>
        <w:rPr>
          <w:rFonts w:ascii="Times New Roman" w:hAnsi="Times New Roman" w:cs="Times New Roman"/>
          <w:sz w:val="20"/>
          <w:szCs w:val="20"/>
        </w:rPr>
        <w:id w:val="1706675298"/>
        <w:docPartObj>
          <w:docPartGallery w:val="Page Numbers (Bottom of Page)"/>
          <w:docPartUnique/>
        </w:docPartObj>
      </w:sdtPr>
      <w:sdtEndPr>
        <w:rPr>
          <w:noProof/>
        </w:rPr>
      </w:sdtEndPr>
      <w:sdtContent>
        <w:r w:rsidR="00964A18" w:rsidRPr="00917439">
          <w:rPr>
            <w:rFonts w:ascii="Times New Roman" w:hAnsi="Times New Roman" w:cs="Times New Roman"/>
            <w:sz w:val="20"/>
            <w:szCs w:val="20"/>
          </w:rPr>
          <w:fldChar w:fldCharType="begin"/>
        </w:r>
        <w:r w:rsidR="00964A18" w:rsidRPr="00917439">
          <w:rPr>
            <w:rFonts w:ascii="Times New Roman" w:hAnsi="Times New Roman" w:cs="Times New Roman"/>
            <w:sz w:val="20"/>
            <w:szCs w:val="20"/>
          </w:rPr>
          <w:instrText xml:space="preserve"> PAGE   \* MERGEFORMAT </w:instrText>
        </w:r>
        <w:r w:rsidR="00964A18" w:rsidRPr="00917439">
          <w:rPr>
            <w:rFonts w:ascii="Times New Roman" w:hAnsi="Times New Roman" w:cs="Times New Roman"/>
            <w:sz w:val="20"/>
            <w:szCs w:val="20"/>
          </w:rPr>
          <w:fldChar w:fldCharType="separate"/>
        </w:r>
        <w:r w:rsidR="00964A18" w:rsidRPr="00917439">
          <w:rPr>
            <w:rFonts w:ascii="Times New Roman" w:hAnsi="Times New Roman" w:cs="Times New Roman"/>
            <w:noProof/>
            <w:sz w:val="20"/>
            <w:szCs w:val="20"/>
          </w:rPr>
          <w:t>2</w:t>
        </w:r>
        <w:r w:rsidR="00964A18" w:rsidRPr="00917439">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F7AB" w14:textId="77777777" w:rsidR="0028536F" w:rsidRDefault="0028536F" w:rsidP="00A75523">
      <w:pPr>
        <w:spacing w:after="0" w:line="240" w:lineRule="auto"/>
      </w:pPr>
      <w:r>
        <w:separator/>
      </w:r>
    </w:p>
  </w:footnote>
  <w:footnote w:type="continuationSeparator" w:id="0">
    <w:p w14:paraId="285A0A14" w14:textId="77777777" w:rsidR="0028536F" w:rsidRDefault="0028536F" w:rsidP="00A75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4209"/>
    <w:multiLevelType w:val="hybridMultilevel"/>
    <w:tmpl w:val="C17C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56AC9"/>
    <w:multiLevelType w:val="hybridMultilevel"/>
    <w:tmpl w:val="B94E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22405"/>
    <w:multiLevelType w:val="hybridMultilevel"/>
    <w:tmpl w:val="3CE47F6C"/>
    <w:lvl w:ilvl="0" w:tplc="C0701A2C">
      <w:start w:val="1"/>
      <w:numFmt w:val="decimal"/>
      <w:lvlText w:val="%1."/>
      <w:lvlJc w:val="left"/>
      <w:pPr>
        <w:ind w:left="1800" w:hanging="360"/>
      </w:pPr>
      <w:rPr>
        <w:rFonts w:asciiTheme="minorHAnsi" w:eastAsiaTheme="minorHAnsi" w:hAnsiTheme="minorHAnsi" w:cs="TimesNewRomanPSM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2759210">
    <w:abstractNumId w:val="1"/>
  </w:num>
  <w:num w:numId="2" w16cid:durableId="416025818">
    <w:abstractNumId w:val="0"/>
  </w:num>
  <w:num w:numId="3" w16cid:durableId="456946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D2"/>
    <w:rsid w:val="00011340"/>
    <w:rsid w:val="000121F2"/>
    <w:rsid w:val="0001391E"/>
    <w:rsid w:val="00013A52"/>
    <w:rsid w:val="00013C7D"/>
    <w:rsid w:val="000228D9"/>
    <w:rsid w:val="00024FAF"/>
    <w:rsid w:val="00031604"/>
    <w:rsid w:val="00034658"/>
    <w:rsid w:val="00052F34"/>
    <w:rsid w:val="00054178"/>
    <w:rsid w:val="0005497D"/>
    <w:rsid w:val="00056814"/>
    <w:rsid w:val="000576C6"/>
    <w:rsid w:val="000613A8"/>
    <w:rsid w:val="000613D5"/>
    <w:rsid w:val="00071126"/>
    <w:rsid w:val="000A1F32"/>
    <w:rsid w:val="000B2A0F"/>
    <w:rsid w:val="000D3CAB"/>
    <w:rsid w:val="000F43C7"/>
    <w:rsid w:val="000F4A72"/>
    <w:rsid w:val="000F6F24"/>
    <w:rsid w:val="00104EC6"/>
    <w:rsid w:val="00105FF6"/>
    <w:rsid w:val="001164CC"/>
    <w:rsid w:val="0011780F"/>
    <w:rsid w:val="00130FD8"/>
    <w:rsid w:val="0013422B"/>
    <w:rsid w:val="00143A5C"/>
    <w:rsid w:val="001454AC"/>
    <w:rsid w:val="001507FF"/>
    <w:rsid w:val="00154621"/>
    <w:rsid w:val="00157441"/>
    <w:rsid w:val="00185057"/>
    <w:rsid w:val="00190823"/>
    <w:rsid w:val="001942C7"/>
    <w:rsid w:val="00197DF8"/>
    <w:rsid w:val="001A2082"/>
    <w:rsid w:val="001A2B38"/>
    <w:rsid w:val="001A6B60"/>
    <w:rsid w:val="001B251F"/>
    <w:rsid w:val="001B3E36"/>
    <w:rsid w:val="001D33A2"/>
    <w:rsid w:val="001D4262"/>
    <w:rsid w:val="001D6CF6"/>
    <w:rsid w:val="001E23B0"/>
    <w:rsid w:val="001E68F8"/>
    <w:rsid w:val="001F6F06"/>
    <w:rsid w:val="002000E4"/>
    <w:rsid w:val="002036DA"/>
    <w:rsid w:val="00204AF5"/>
    <w:rsid w:val="00216F8C"/>
    <w:rsid w:val="0022010E"/>
    <w:rsid w:val="002234BC"/>
    <w:rsid w:val="002262AC"/>
    <w:rsid w:val="0023471A"/>
    <w:rsid w:val="00242418"/>
    <w:rsid w:val="002435F4"/>
    <w:rsid w:val="00243DCA"/>
    <w:rsid w:val="0025120C"/>
    <w:rsid w:val="00254546"/>
    <w:rsid w:val="002547FE"/>
    <w:rsid w:val="002649DA"/>
    <w:rsid w:val="00265505"/>
    <w:rsid w:val="00266C6C"/>
    <w:rsid w:val="0027083B"/>
    <w:rsid w:val="00276544"/>
    <w:rsid w:val="00276F85"/>
    <w:rsid w:val="00280366"/>
    <w:rsid w:val="0028536F"/>
    <w:rsid w:val="0029130F"/>
    <w:rsid w:val="002A1FCF"/>
    <w:rsid w:val="002A400C"/>
    <w:rsid w:val="002B0C98"/>
    <w:rsid w:val="002C0E5F"/>
    <w:rsid w:val="002C3232"/>
    <w:rsid w:val="002C4992"/>
    <w:rsid w:val="002C597A"/>
    <w:rsid w:val="002D4B70"/>
    <w:rsid w:val="002D51C5"/>
    <w:rsid w:val="002D5BBE"/>
    <w:rsid w:val="002D7D82"/>
    <w:rsid w:val="002E30A8"/>
    <w:rsid w:val="002F1481"/>
    <w:rsid w:val="002F4554"/>
    <w:rsid w:val="002F46D1"/>
    <w:rsid w:val="002F71FF"/>
    <w:rsid w:val="00302E1A"/>
    <w:rsid w:val="00302FD3"/>
    <w:rsid w:val="003138E8"/>
    <w:rsid w:val="0031480E"/>
    <w:rsid w:val="00325041"/>
    <w:rsid w:val="00330CE9"/>
    <w:rsid w:val="00330E20"/>
    <w:rsid w:val="0033155F"/>
    <w:rsid w:val="0034457E"/>
    <w:rsid w:val="00347ACB"/>
    <w:rsid w:val="00363CC3"/>
    <w:rsid w:val="0036497D"/>
    <w:rsid w:val="00364AAB"/>
    <w:rsid w:val="00372A1D"/>
    <w:rsid w:val="00376466"/>
    <w:rsid w:val="0038697E"/>
    <w:rsid w:val="003870B2"/>
    <w:rsid w:val="00392DD4"/>
    <w:rsid w:val="003A34CC"/>
    <w:rsid w:val="003B1C3E"/>
    <w:rsid w:val="003B4D13"/>
    <w:rsid w:val="003C165B"/>
    <w:rsid w:val="003F67AD"/>
    <w:rsid w:val="004078FE"/>
    <w:rsid w:val="00416D3B"/>
    <w:rsid w:val="00423E5D"/>
    <w:rsid w:val="0042672B"/>
    <w:rsid w:val="004305B1"/>
    <w:rsid w:val="00432602"/>
    <w:rsid w:val="0043309D"/>
    <w:rsid w:val="00434225"/>
    <w:rsid w:val="004404C9"/>
    <w:rsid w:val="00440CD3"/>
    <w:rsid w:val="004431BC"/>
    <w:rsid w:val="0044372C"/>
    <w:rsid w:val="00450327"/>
    <w:rsid w:val="0045698B"/>
    <w:rsid w:val="0046477D"/>
    <w:rsid w:val="004659EB"/>
    <w:rsid w:val="004820B2"/>
    <w:rsid w:val="00485592"/>
    <w:rsid w:val="004C145B"/>
    <w:rsid w:val="004C53B6"/>
    <w:rsid w:val="004D421E"/>
    <w:rsid w:val="004D6E07"/>
    <w:rsid w:val="004D700D"/>
    <w:rsid w:val="004E5FDB"/>
    <w:rsid w:val="004F7D99"/>
    <w:rsid w:val="005126DB"/>
    <w:rsid w:val="00513B20"/>
    <w:rsid w:val="00525420"/>
    <w:rsid w:val="00540AFB"/>
    <w:rsid w:val="005470F7"/>
    <w:rsid w:val="00552D13"/>
    <w:rsid w:val="00557BA4"/>
    <w:rsid w:val="00561626"/>
    <w:rsid w:val="005669E9"/>
    <w:rsid w:val="005728D6"/>
    <w:rsid w:val="00574C42"/>
    <w:rsid w:val="00575ACC"/>
    <w:rsid w:val="00592D8F"/>
    <w:rsid w:val="00592E61"/>
    <w:rsid w:val="005A032A"/>
    <w:rsid w:val="005A1427"/>
    <w:rsid w:val="005B65C7"/>
    <w:rsid w:val="005C2E61"/>
    <w:rsid w:val="005C3C26"/>
    <w:rsid w:val="005D102D"/>
    <w:rsid w:val="005D3317"/>
    <w:rsid w:val="005D34FB"/>
    <w:rsid w:val="005F113F"/>
    <w:rsid w:val="005F4BE2"/>
    <w:rsid w:val="005F7758"/>
    <w:rsid w:val="00614BE3"/>
    <w:rsid w:val="00634F4D"/>
    <w:rsid w:val="006470F2"/>
    <w:rsid w:val="006563F6"/>
    <w:rsid w:val="00656BEF"/>
    <w:rsid w:val="00662419"/>
    <w:rsid w:val="0068075B"/>
    <w:rsid w:val="00682219"/>
    <w:rsid w:val="00691F5B"/>
    <w:rsid w:val="00692304"/>
    <w:rsid w:val="006C6F5B"/>
    <w:rsid w:val="006D0109"/>
    <w:rsid w:val="006D0FB2"/>
    <w:rsid w:val="006D1975"/>
    <w:rsid w:val="006D36DA"/>
    <w:rsid w:val="006D58E7"/>
    <w:rsid w:val="006E5341"/>
    <w:rsid w:val="006E7AD4"/>
    <w:rsid w:val="007017D3"/>
    <w:rsid w:val="0070312E"/>
    <w:rsid w:val="007054D2"/>
    <w:rsid w:val="0070703E"/>
    <w:rsid w:val="00713CE6"/>
    <w:rsid w:val="007237A5"/>
    <w:rsid w:val="0072705A"/>
    <w:rsid w:val="00730659"/>
    <w:rsid w:val="00732DE8"/>
    <w:rsid w:val="00741C2F"/>
    <w:rsid w:val="00750157"/>
    <w:rsid w:val="0075317F"/>
    <w:rsid w:val="00784D94"/>
    <w:rsid w:val="0078588E"/>
    <w:rsid w:val="007932B2"/>
    <w:rsid w:val="007A6E05"/>
    <w:rsid w:val="007B481D"/>
    <w:rsid w:val="007C2504"/>
    <w:rsid w:val="007D10CE"/>
    <w:rsid w:val="007D2041"/>
    <w:rsid w:val="007E7945"/>
    <w:rsid w:val="007F6BBA"/>
    <w:rsid w:val="00800CDF"/>
    <w:rsid w:val="00802522"/>
    <w:rsid w:val="00804F0A"/>
    <w:rsid w:val="008061EE"/>
    <w:rsid w:val="008166F4"/>
    <w:rsid w:val="00827AA0"/>
    <w:rsid w:val="008331CD"/>
    <w:rsid w:val="00847D8E"/>
    <w:rsid w:val="00851995"/>
    <w:rsid w:val="00854DAE"/>
    <w:rsid w:val="00857B6B"/>
    <w:rsid w:val="00861590"/>
    <w:rsid w:val="00863FA4"/>
    <w:rsid w:val="0088168E"/>
    <w:rsid w:val="00883775"/>
    <w:rsid w:val="008843F4"/>
    <w:rsid w:val="00884484"/>
    <w:rsid w:val="008A2348"/>
    <w:rsid w:val="008A38A4"/>
    <w:rsid w:val="008B1810"/>
    <w:rsid w:val="008B3018"/>
    <w:rsid w:val="008C027F"/>
    <w:rsid w:val="008D33D9"/>
    <w:rsid w:val="008D3798"/>
    <w:rsid w:val="008D7194"/>
    <w:rsid w:val="008E4511"/>
    <w:rsid w:val="008E7F0E"/>
    <w:rsid w:val="0090139A"/>
    <w:rsid w:val="00914A8C"/>
    <w:rsid w:val="00917439"/>
    <w:rsid w:val="009241A4"/>
    <w:rsid w:val="009333DF"/>
    <w:rsid w:val="00940A3A"/>
    <w:rsid w:val="009473AD"/>
    <w:rsid w:val="00954A92"/>
    <w:rsid w:val="00962E8B"/>
    <w:rsid w:val="00964A18"/>
    <w:rsid w:val="00967C80"/>
    <w:rsid w:val="0097458A"/>
    <w:rsid w:val="00976746"/>
    <w:rsid w:val="00976C4D"/>
    <w:rsid w:val="00984473"/>
    <w:rsid w:val="00992CE5"/>
    <w:rsid w:val="009A5730"/>
    <w:rsid w:val="009B501B"/>
    <w:rsid w:val="009B5BA9"/>
    <w:rsid w:val="009B6E67"/>
    <w:rsid w:val="009C33EA"/>
    <w:rsid w:val="009C488F"/>
    <w:rsid w:val="009D088F"/>
    <w:rsid w:val="009D11CD"/>
    <w:rsid w:val="009D1545"/>
    <w:rsid w:val="009F6AB3"/>
    <w:rsid w:val="00A06105"/>
    <w:rsid w:val="00A10FB5"/>
    <w:rsid w:val="00A11C79"/>
    <w:rsid w:val="00A35E78"/>
    <w:rsid w:val="00A404CF"/>
    <w:rsid w:val="00A425C0"/>
    <w:rsid w:val="00A4267D"/>
    <w:rsid w:val="00A46F45"/>
    <w:rsid w:val="00A67C9C"/>
    <w:rsid w:val="00A75523"/>
    <w:rsid w:val="00A76F9F"/>
    <w:rsid w:val="00A94C94"/>
    <w:rsid w:val="00A96A22"/>
    <w:rsid w:val="00A975DC"/>
    <w:rsid w:val="00AB14A1"/>
    <w:rsid w:val="00AB2DE6"/>
    <w:rsid w:val="00AC41F8"/>
    <w:rsid w:val="00AD6FA9"/>
    <w:rsid w:val="00AD7C0E"/>
    <w:rsid w:val="00AE68D9"/>
    <w:rsid w:val="00AF3965"/>
    <w:rsid w:val="00AF504A"/>
    <w:rsid w:val="00AF6B4A"/>
    <w:rsid w:val="00B02D9A"/>
    <w:rsid w:val="00B05218"/>
    <w:rsid w:val="00B102DC"/>
    <w:rsid w:val="00B21502"/>
    <w:rsid w:val="00B23D4D"/>
    <w:rsid w:val="00B259B1"/>
    <w:rsid w:val="00B25F95"/>
    <w:rsid w:val="00B30BF1"/>
    <w:rsid w:val="00B33D8D"/>
    <w:rsid w:val="00B41CB2"/>
    <w:rsid w:val="00B41ED8"/>
    <w:rsid w:val="00B4406F"/>
    <w:rsid w:val="00B47C8E"/>
    <w:rsid w:val="00B61BD0"/>
    <w:rsid w:val="00B627ED"/>
    <w:rsid w:val="00B77711"/>
    <w:rsid w:val="00B91FA7"/>
    <w:rsid w:val="00B97D7E"/>
    <w:rsid w:val="00BC0018"/>
    <w:rsid w:val="00BC3E44"/>
    <w:rsid w:val="00BC47B1"/>
    <w:rsid w:val="00BE754A"/>
    <w:rsid w:val="00C02F3D"/>
    <w:rsid w:val="00C03FD2"/>
    <w:rsid w:val="00C156C3"/>
    <w:rsid w:val="00C202C6"/>
    <w:rsid w:val="00C373DE"/>
    <w:rsid w:val="00C376B6"/>
    <w:rsid w:val="00C454D1"/>
    <w:rsid w:val="00C5206E"/>
    <w:rsid w:val="00C5513A"/>
    <w:rsid w:val="00C70714"/>
    <w:rsid w:val="00C81D57"/>
    <w:rsid w:val="00C95777"/>
    <w:rsid w:val="00CA6CDA"/>
    <w:rsid w:val="00CA7881"/>
    <w:rsid w:val="00CD0EA7"/>
    <w:rsid w:val="00CE3E33"/>
    <w:rsid w:val="00CE4DD3"/>
    <w:rsid w:val="00CF25E2"/>
    <w:rsid w:val="00D00B00"/>
    <w:rsid w:val="00D03070"/>
    <w:rsid w:val="00D050F2"/>
    <w:rsid w:val="00D054B9"/>
    <w:rsid w:val="00D0560C"/>
    <w:rsid w:val="00D07E41"/>
    <w:rsid w:val="00D10081"/>
    <w:rsid w:val="00D14727"/>
    <w:rsid w:val="00D30CB1"/>
    <w:rsid w:val="00D36BFF"/>
    <w:rsid w:val="00D524F7"/>
    <w:rsid w:val="00D55D15"/>
    <w:rsid w:val="00D60DBF"/>
    <w:rsid w:val="00D92EFB"/>
    <w:rsid w:val="00D948D7"/>
    <w:rsid w:val="00DA10E1"/>
    <w:rsid w:val="00DA1EE9"/>
    <w:rsid w:val="00DA303D"/>
    <w:rsid w:val="00DA587D"/>
    <w:rsid w:val="00DA71FE"/>
    <w:rsid w:val="00DA750A"/>
    <w:rsid w:val="00DB1516"/>
    <w:rsid w:val="00DB2B81"/>
    <w:rsid w:val="00DB30B5"/>
    <w:rsid w:val="00DD1E8D"/>
    <w:rsid w:val="00DD4519"/>
    <w:rsid w:val="00DD7E38"/>
    <w:rsid w:val="00DE18CC"/>
    <w:rsid w:val="00DE4454"/>
    <w:rsid w:val="00DE500D"/>
    <w:rsid w:val="00DE6424"/>
    <w:rsid w:val="00DE7B9A"/>
    <w:rsid w:val="00DF6BC0"/>
    <w:rsid w:val="00DF750B"/>
    <w:rsid w:val="00E00862"/>
    <w:rsid w:val="00E0104E"/>
    <w:rsid w:val="00E04986"/>
    <w:rsid w:val="00E11D8D"/>
    <w:rsid w:val="00E134E3"/>
    <w:rsid w:val="00E171AF"/>
    <w:rsid w:val="00E43836"/>
    <w:rsid w:val="00E44908"/>
    <w:rsid w:val="00E4571E"/>
    <w:rsid w:val="00E4592A"/>
    <w:rsid w:val="00E529D5"/>
    <w:rsid w:val="00E56572"/>
    <w:rsid w:val="00E765A1"/>
    <w:rsid w:val="00E90939"/>
    <w:rsid w:val="00EA7166"/>
    <w:rsid w:val="00EB5BF7"/>
    <w:rsid w:val="00EB62C3"/>
    <w:rsid w:val="00EC065F"/>
    <w:rsid w:val="00ED1DEA"/>
    <w:rsid w:val="00EF6160"/>
    <w:rsid w:val="00EF6512"/>
    <w:rsid w:val="00F01E9D"/>
    <w:rsid w:val="00F10401"/>
    <w:rsid w:val="00F11905"/>
    <w:rsid w:val="00F23310"/>
    <w:rsid w:val="00F245B4"/>
    <w:rsid w:val="00F246F1"/>
    <w:rsid w:val="00F33BFB"/>
    <w:rsid w:val="00F43617"/>
    <w:rsid w:val="00F507D7"/>
    <w:rsid w:val="00F5206F"/>
    <w:rsid w:val="00F5621D"/>
    <w:rsid w:val="00F757A4"/>
    <w:rsid w:val="00F81AD0"/>
    <w:rsid w:val="00F904FB"/>
    <w:rsid w:val="00F91493"/>
    <w:rsid w:val="00FA517E"/>
    <w:rsid w:val="00FB2A4D"/>
    <w:rsid w:val="00FB731A"/>
    <w:rsid w:val="00FC55DF"/>
    <w:rsid w:val="00FE437D"/>
    <w:rsid w:val="00FE4B71"/>
    <w:rsid w:val="00FF484D"/>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1FA9"/>
  <w15:chartTrackingRefBased/>
  <w15:docId w15:val="{78EC232B-5C44-4465-AECA-0AA30ADC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FD2"/>
    <w:rPr>
      <w:color w:val="0000FF"/>
      <w:u w:val="single"/>
    </w:rPr>
  </w:style>
  <w:style w:type="character" w:styleId="CommentReference">
    <w:name w:val="annotation reference"/>
    <w:basedOn w:val="DefaultParagraphFont"/>
    <w:uiPriority w:val="99"/>
    <w:semiHidden/>
    <w:unhideWhenUsed/>
    <w:rsid w:val="00C03FD2"/>
    <w:rPr>
      <w:sz w:val="16"/>
      <w:szCs w:val="16"/>
    </w:rPr>
  </w:style>
  <w:style w:type="paragraph" w:styleId="CommentText">
    <w:name w:val="annotation text"/>
    <w:basedOn w:val="Normal"/>
    <w:link w:val="CommentTextChar"/>
    <w:uiPriority w:val="99"/>
    <w:unhideWhenUsed/>
    <w:rsid w:val="00C03FD2"/>
    <w:pPr>
      <w:spacing w:line="240" w:lineRule="auto"/>
    </w:pPr>
    <w:rPr>
      <w:sz w:val="20"/>
      <w:szCs w:val="20"/>
    </w:rPr>
  </w:style>
  <w:style w:type="character" w:customStyle="1" w:styleId="CommentTextChar">
    <w:name w:val="Comment Text Char"/>
    <w:basedOn w:val="DefaultParagraphFont"/>
    <w:link w:val="CommentText"/>
    <w:uiPriority w:val="99"/>
    <w:rsid w:val="00C03FD2"/>
    <w:rPr>
      <w:sz w:val="20"/>
      <w:szCs w:val="20"/>
    </w:rPr>
  </w:style>
  <w:style w:type="paragraph" w:styleId="ListParagraph">
    <w:name w:val="List Paragraph"/>
    <w:basedOn w:val="Normal"/>
    <w:uiPriority w:val="34"/>
    <w:qFormat/>
    <w:rsid w:val="00C03FD2"/>
    <w:pPr>
      <w:ind w:left="720"/>
      <w:contextualSpacing/>
    </w:pPr>
  </w:style>
  <w:style w:type="paragraph" w:styleId="CommentSubject">
    <w:name w:val="annotation subject"/>
    <w:basedOn w:val="CommentText"/>
    <w:next w:val="CommentText"/>
    <w:link w:val="CommentSubjectChar"/>
    <w:uiPriority w:val="99"/>
    <w:semiHidden/>
    <w:unhideWhenUsed/>
    <w:rsid w:val="00C03FD2"/>
    <w:rPr>
      <w:b/>
      <w:bCs/>
    </w:rPr>
  </w:style>
  <w:style w:type="character" w:customStyle="1" w:styleId="CommentSubjectChar">
    <w:name w:val="Comment Subject Char"/>
    <w:basedOn w:val="CommentTextChar"/>
    <w:link w:val="CommentSubject"/>
    <w:uiPriority w:val="99"/>
    <w:semiHidden/>
    <w:rsid w:val="00C03FD2"/>
    <w:rPr>
      <w:b/>
      <w:bCs/>
      <w:sz w:val="20"/>
      <w:szCs w:val="20"/>
    </w:rPr>
  </w:style>
  <w:style w:type="character" w:styleId="UnresolvedMention">
    <w:name w:val="Unresolved Mention"/>
    <w:basedOn w:val="DefaultParagraphFont"/>
    <w:uiPriority w:val="99"/>
    <w:semiHidden/>
    <w:unhideWhenUsed/>
    <w:rsid w:val="00DE500D"/>
    <w:rPr>
      <w:color w:val="605E5C"/>
      <w:shd w:val="clear" w:color="auto" w:fill="E1DFDD"/>
    </w:rPr>
  </w:style>
  <w:style w:type="paragraph" w:styleId="Revision">
    <w:name w:val="Revision"/>
    <w:hidden/>
    <w:uiPriority w:val="99"/>
    <w:semiHidden/>
    <w:rsid w:val="003B1C3E"/>
    <w:pPr>
      <w:spacing w:after="0" w:line="240" w:lineRule="auto"/>
    </w:pPr>
  </w:style>
  <w:style w:type="character" w:styleId="FollowedHyperlink">
    <w:name w:val="FollowedHyperlink"/>
    <w:basedOn w:val="DefaultParagraphFont"/>
    <w:uiPriority w:val="99"/>
    <w:semiHidden/>
    <w:unhideWhenUsed/>
    <w:rsid w:val="003B1C3E"/>
    <w:rPr>
      <w:color w:val="954F72" w:themeColor="followedHyperlink"/>
      <w:u w:val="single"/>
    </w:rPr>
  </w:style>
  <w:style w:type="paragraph" w:styleId="Header">
    <w:name w:val="header"/>
    <w:basedOn w:val="Normal"/>
    <w:link w:val="HeaderChar"/>
    <w:uiPriority w:val="99"/>
    <w:unhideWhenUsed/>
    <w:rsid w:val="00A75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23"/>
  </w:style>
  <w:style w:type="paragraph" w:styleId="Footer">
    <w:name w:val="footer"/>
    <w:basedOn w:val="Normal"/>
    <w:link w:val="FooterChar"/>
    <w:uiPriority w:val="99"/>
    <w:unhideWhenUsed/>
    <w:rsid w:val="00A75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23"/>
  </w:style>
  <w:style w:type="character" w:styleId="PlaceholderText">
    <w:name w:val="Placeholder Text"/>
    <w:basedOn w:val="DefaultParagraphFont"/>
    <w:uiPriority w:val="99"/>
    <w:semiHidden/>
    <w:rsid w:val="00325041"/>
    <w:rPr>
      <w:color w:val="808080"/>
    </w:rPr>
  </w:style>
  <w:style w:type="table" w:styleId="TableGrid">
    <w:name w:val="Table Grid"/>
    <w:basedOn w:val="TableNormal"/>
    <w:uiPriority w:val="39"/>
    <w:rsid w:val="001D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oed/indianas-energy-policy/energy-ready-communities-development-center/" TargetMode="External"/><Relationship Id="rId13" Type="http://schemas.openxmlformats.org/officeDocument/2006/relationships/hyperlink" Target="https://iga.in.gov/laws/2024/ic/titles/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ga.in.gov/laws/2024/ic/titles/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ga.in.gov/laws/2024/ic/titles/8"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nergyReady@oed.in.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275D671AD460FAA790716B3B81F58"/>
        <w:category>
          <w:name w:val="General"/>
          <w:gallery w:val="placeholder"/>
        </w:category>
        <w:types>
          <w:type w:val="bbPlcHdr"/>
        </w:types>
        <w:behaviors>
          <w:behavior w:val="content"/>
        </w:behaviors>
        <w:guid w:val="{F0CD8DA6-A25A-408C-AF74-640FCA50A939}"/>
      </w:docPartPr>
      <w:docPartBody>
        <w:p w:rsidR="00124DD6" w:rsidRDefault="00124DD6" w:rsidP="00124DD6">
          <w:pPr>
            <w:pStyle w:val="636275D671AD460FAA790716B3B81F58"/>
          </w:pPr>
          <w:r w:rsidRPr="00BC1C95">
            <w:rPr>
              <w:rStyle w:val="PlaceholderText"/>
            </w:rPr>
            <w:t>Click or tap here to enter text.</w:t>
          </w:r>
        </w:p>
      </w:docPartBody>
    </w:docPart>
    <w:docPart>
      <w:docPartPr>
        <w:name w:val="8484DD0CADCA4C64BCF63BDCE181AB82"/>
        <w:category>
          <w:name w:val="General"/>
          <w:gallery w:val="placeholder"/>
        </w:category>
        <w:types>
          <w:type w:val="bbPlcHdr"/>
        </w:types>
        <w:behaviors>
          <w:behavior w:val="content"/>
        </w:behaviors>
        <w:guid w:val="{6BE1E135-F2DB-40E3-843A-7D25ADC5AB94}"/>
      </w:docPartPr>
      <w:docPartBody>
        <w:p w:rsidR="00124DD6" w:rsidRDefault="00124DD6" w:rsidP="00124DD6">
          <w:pPr>
            <w:pStyle w:val="8484DD0CADCA4C64BCF63BDCE181AB82"/>
          </w:pPr>
          <w:r w:rsidRPr="00BC1C95">
            <w:rPr>
              <w:rStyle w:val="PlaceholderText"/>
            </w:rPr>
            <w:t>Click or tap here to enter text.</w:t>
          </w:r>
        </w:p>
      </w:docPartBody>
    </w:docPart>
    <w:docPart>
      <w:docPartPr>
        <w:name w:val="D5CF6C1A760C4D75B133C44FB356E7AF"/>
        <w:category>
          <w:name w:val="General"/>
          <w:gallery w:val="placeholder"/>
        </w:category>
        <w:types>
          <w:type w:val="bbPlcHdr"/>
        </w:types>
        <w:behaviors>
          <w:behavior w:val="content"/>
        </w:behaviors>
        <w:guid w:val="{78B645D0-437D-41DF-92EC-D614D4D121D9}"/>
      </w:docPartPr>
      <w:docPartBody>
        <w:p w:rsidR="00124DD6" w:rsidRDefault="00124DD6" w:rsidP="00124DD6">
          <w:pPr>
            <w:pStyle w:val="D5CF6C1A760C4D75B133C44FB356E7AF"/>
          </w:pPr>
          <w:r w:rsidRPr="00BC1C95">
            <w:rPr>
              <w:rStyle w:val="PlaceholderText"/>
            </w:rPr>
            <w:t>Click or tap here to enter text.</w:t>
          </w:r>
        </w:p>
      </w:docPartBody>
    </w:docPart>
    <w:docPart>
      <w:docPartPr>
        <w:name w:val="13231E7041E24920AC190D6C2C3E3097"/>
        <w:category>
          <w:name w:val="General"/>
          <w:gallery w:val="placeholder"/>
        </w:category>
        <w:types>
          <w:type w:val="bbPlcHdr"/>
        </w:types>
        <w:behaviors>
          <w:behavior w:val="content"/>
        </w:behaviors>
        <w:guid w:val="{8AFB9B87-18DB-453B-A484-0E663A2BE347}"/>
      </w:docPartPr>
      <w:docPartBody>
        <w:p w:rsidR="00124DD6" w:rsidRDefault="00124DD6" w:rsidP="00124DD6">
          <w:pPr>
            <w:pStyle w:val="13231E7041E24920AC190D6C2C3E3097"/>
          </w:pPr>
          <w:r w:rsidRPr="00BC1C95">
            <w:rPr>
              <w:rStyle w:val="PlaceholderText"/>
            </w:rPr>
            <w:t>Click or tap here to enter text.</w:t>
          </w:r>
        </w:p>
      </w:docPartBody>
    </w:docPart>
    <w:docPart>
      <w:docPartPr>
        <w:name w:val="D035525BED3B45E6A7CF08DDFCD5A655"/>
        <w:category>
          <w:name w:val="General"/>
          <w:gallery w:val="placeholder"/>
        </w:category>
        <w:types>
          <w:type w:val="bbPlcHdr"/>
        </w:types>
        <w:behaviors>
          <w:behavior w:val="content"/>
        </w:behaviors>
        <w:guid w:val="{CF4C748A-E7C4-4CAC-ADDF-7AE6FCDEBFA8}"/>
      </w:docPartPr>
      <w:docPartBody>
        <w:p w:rsidR="00124DD6" w:rsidRDefault="00124DD6" w:rsidP="00124DD6">
          <w:pPr>
            <w:pStyle w:val="D035525BED3B45E6A7CF08DDFCD5A655"/>
          </w:pPr>
          <w:r w:rsidRPr="00BC1C95">
            <w:rPr>
              <w:rStyle w:val="PlaceholderText"/>
            </w:rPr>
            <w:t>Click or tap here to enter text.</w:t>
          </w:r>
        </w:p>
      </w:docPartBody>
    </w:docPart>
    <w:docPart>
      <w:docPartPr>
        <w:name w:val="60A865905B2E44A2A964E74547C93C14"/>
        <w:category>
          <w:name w:val="General"/>
          <w:gallery w:val="placeholder"/>
        </w:category>
        <w:types>
          <w:type w:val="bbPlcHdr"/>
        </w:types>
        <w:behaviors>
          <w:behavior w:val="content"/>
        </w:behaviors>
        <w:guid w:val="{E17BCAB6-81CB-489D-9D37-EF5D9417E832}"/>
      </w:docPartPr>
      <w:docPartBody>
        <w:p w:rsidR="00124DD6" w:rsidRDefault="00124DD6" w:rsidP="00124DD6">
          <w:pPr>
            <w:pStyle w:val="60A865905B2E44A2A964E74547C93C14"/>
          </w:pPr>
          <w:r w:rsidRPr="00BC1C95">
            <w:rPr>
              <w:rStyle w:val="PlaceholderText"/>
            </w:rPr>
            <w:t>Click or tap here to enter text.</w:t>
          </w:r>
        </w:p>
      </w:docPartBody>
    </w:docPart>
    <w:docPart>
      <w:docPartPr>
        <w:name w:val="57198C4A0DAC4788A71AA4F73ED4E719"/>
        <w:category>
          <w:name w:val="General"/>
          <w:gallery w:val="placeholder"/>
        </w:category>
        <w:types>
          <w:type w:val="bbPlcHdr"/>
        </w:types>
        <w:behaviors>
          <w:behavior w:val="content"/>
        </w:behaviors>
        <w:guid w:val="{95167C92-735A-4AEE-A0B8-4317BE350DD7}"/>
      </w:docPartPr>
      <w:docPartBody>
        <w:p w:rsidR="00124DD6" w:rsidRDefault="00124DD6" w:rsidP="00124DD6">
          <w:pPr>
            <w:pStyle w:val="57198C4A0DAC4788A71AA4F73ED4E719"/>
          </w:pPr>
          <w:r w:rsidRPr="00BC1C95">
            <w:rPr>
              <w:rStyle w:val="PlaceholderText"/>
            </w:rPr>
            <w:t>Click or tap here to enter text.</w:t>
          </w:r>
        </w:p>
      </w:docPartBody>
    </w:docPart>
    <w:docPart>
      <w:docPartPr>
        <w:name w:val="9FA8A51C632545A0BBD4F4C2068C6D54"/>
        <w:category>
          <w:name w:val="General"/>
          <w:gallery w:val="placeholder"/>
        </w:category>
        <w:types>
          <w:type w:val="bbPlcHdr"/>
        </w:types>
        <w:behaviors>
          <w:behavior w:val="content"/>
        </w:behaviors>
        <w:guid w:val="{BC8D8E6B-AA25-44F7-A34E-0214ECF3F22C}"/>
      </w:docPartPr>
      <w:docPartBody>
        <w:p w:rsidR="00124DD6" w:rsidRDefault="00124DD6" w:rsidP="00124DD6">
          <w:pPr>
            <w:pStyle w:val="9FA8A51C632545A0BBD4F4C2068C6D54"/>
          </w:pPr>
          <w:r w:rsidRPr="00BC1C95">
            <w:rPr>
              <w:rStyle w:val="PlaceholderText"/>
            </w:rPr>
            <w:t>Click or tap here to enter text.</w:t>
          </w:r>
        </w:p>
      </w:docPartBody>
    </w:docPart>
    <w:docPart>
      <w:docPartPr>
        <w:name w:val="268AD03FDDE04313AA1355F19605BF9A"/>
        <w:category>
          <w:name w:val="General"/>
          <w:gallery w:val="placeholder"/>
        </w:category>
        <w:types>
          <w:type w:val="bbPlcHdr"/>
        </w:types>
        <w:behaviors>
          <w:behavior w:val="content"/>
        </w:behaviors>
        <w:guid w:val="{11EB51C3-FDAD-4FB8-B3C6-8104DC323B96}"/>
      </w:docPartPr>
      <w:docPartBody>
        <w:p w:rsidR="00124DD6" w:rsidRDefault="00124DD6" w:rsidP="00124DD6">
          <w:pPr>
            <w:pStyle w:val="268AD03FDDE04313AA1355F19605BF9A"/>
          </w:pPr>
          <w:r w:rsidRPr="00BC1C95">
            <w:rPr>
              <w:rStyle w:val="PlaceholderText"/>
            </w:rPr>
            <w:t>Click or tap here to enter text.</w:t>
          </w:r>
        </w:p>
      </w:docPartBody>
    </w:docPart>
    <w:docPart>
      <w:docPartPr>
        <w:name w:val="9B4233E1089E4579A562A6F136FCA85F"/>
        <w:category>
          <w:name w:val="General"/>
          <w:gallery w:val="placeholder"/>
        </w:category>
        <w:types>
          <w:type w:val="bbPlcHdr"/>
        </w:types>
        <w:behaviors>
          <w:behavior w:val="content"/>
        </w:behaviors>
        <w:guid w:val="{ACF88BD8-75D2-43DF-BE85-9362C25D389E}"/>
      </w:docPartPr>
      <w:docPartBody>
        <w:p w:rsidR="00124DD6" w:rsidRDefault="00124DD6" w:rsidP="00124DD6">
          <w:pPr>
            <w:pStyle w:val="9B4233E1089E4579A562A6F136FCA85F"/>
          </w:pPr>
          <w:r w:rsidRPr="00BC1C95">
            <w:rPr>
              <w:rStyle w:val="PlaceholderText"/>
            </w:rPr>
            <w:t>Click or tap here to enter text.</w:t>
          </w:r>
        </w:p>
      </w:docPartBody>
    </w:docPart>
    <w:docPart>
      <w:docPartPr>
        <w:name w:val="3104AA62160046449553DBCED2CB7C14"/>
        <w:category>
          <w:name w:val="General"/>
          <w:gallery w:val="placeholder"/>
        </w:category>
        <w:types>
          <w:type w:val="bbPlcHdr"/>
        </w:types>
        <w:behaviors>
          <w:behavior w:val="content"/>
        </w:behaviors>
        <w:guid w:val="{E3C155E5-F771-40C1-B61B-6A767BB6CF3E}"/>
      </w:docPartPr>
      <w:docPartBody>
        <w:p w:rsidR="00124DD6" w:rsidRDefault="00124DD6" w:rsidP="00124DD6">
          <w:pPr>
            <w:pStyle w:val="3104AA62160046449553DBCED2CB7C14"/>
          </w:pPr>
          <w:r w:rsidRPr="00BC1C95">
            <w:rPr>
              <w:rStyle w:val="PlaceholderText"/>
            </w:rPr>
            <w:t>Click or tap here to enter text.</w:t>
          </w:r>
        </w:p>
      </w:docPartBody>
    </w:docPart>
    <w:docPart>
      <w:docPartPr>
        <w:name w:val="30108A5FA0754F419F4F43777330D44F"/>
        <w:category>
          <w:name w:val="General"/>
          <w:gallery w:val="placeholder"/>
        </w:category>
        <w:types>
          <w:type w:val="bbPlcHdr"/>
        </w:types>
        <w:behaviors>
          <w:behavior w:val="content"/>
        </w:behaviors>
        <w:guid w:val="{6CF51232-50A0-400F-AC66-2ABE64FD8C98}"/>
      </w:docPartPr>
      <w:docPartBody>
        <w:p w:rsidR="00124DD6" w:rsidRDefault="00124DD6" w:rsidP="00124DD6">
          <w:pPr>
            <w:pStyle w:val="30108A5FA0754F419F4F43777330D44F"/>
          </w:pPr>
          <w:r w:rsidRPr="00BC1C95">
            <w:rPr>
              <w:rStyle w:val="PlaceholderText"/>
            </w:rPr>
            <w:t>Click or tap here to enter text.</w:t>
          </w:r>
        </w:p>
      </w:docPartBody>
    </w:docPart>
    <w:docPart>
      <w:docPartPr>
        <w:name w:val="DDB7C02069CC4AD2B0C21BFE7C1BC357"/>
        <w:category>
          <w:name w:val="General"/>
          <w:gallery w:val="placeholder"/>
        </w:category>
        <w:types>
          <w:type w:val="bbPlcHdr"/>
        </w:types>
        <w:behaviors>
          <w:behavior w:val="content"/>
        </w:behaviors>
        <w:guid w:val="{4781F3E6-A2F9-4C0A-90AA-0C4E87C7148F}"/>
      </w:docPartPr>
      <w:docPartBody>
        <w:p w:rsidR="00124DD6" w:rsidRDefault="00124DD6" w:rsidP="00124DD6">
          <w:pPr>
            <w:pStyle w:val="DDB7C02069CC4AD2B0C21BFE7C1BC357"/>
          </w:pPr>
          <w:r w:rsidRPr="00BC1C95">
            <w:rPr>
              <w:rStyle w:val="PlaceholderText"/>
            </w:rPr>
            <w:t>Click or tap here to enter text.</w:t>
          </w:r>
        </w:p>
      </w:docPartBody>
    </w:docPart>
    <w:docPart>
      <w:docPartPr>
        <w:name w:val="1FCF764B36604F108262EE5639F8FAC2"/>
        <w:category>
          <w:name w:val="General"/>
          <w:gallery w:val="placeholder"/>
        </w:category>
        <w:types>
          <w:type w:val="bbPlcHdr"/>
        </w:types>
        <w:behaviors>
          <w:behavior w:val="content"/>
        </w:behaviors>
        <w:guid w:val="{4C909F79-A954-4E26-B501-EDA7A5151CBB}"/>
      </w:docPartPr>
      <w:docPartBody>
        <w:p w:rsidR="00124DD6" w:rsidRDefault="00124DD6" w:rsidP="00124DD6">
          <w:pPr>
            <w:pStyle w:val="1FCF764B36604F108262EE5639F8FAC2"/>
          </w:pPr>
          <w:r w:rsidRPr="00BC1C95">
            <w:rPr>
              <w:rStyle w:val="PlaceholderText"/>
            </w:rPr>
            <w:t>Click or tap here to enter text.</w:t>
          </w:r>
        </w:p>
      </w:docPartBody>
    </w:docPart>
    <w:docPart>
      <w:docPartPr>
        <w:name w:val="8417956269B942119688F5B7A82688FA"/>
        <w:category>
          <w:name w:val="General"/>
          <w:gallery w:val="placeholder"/>
        </w:category>
        <w:types>
          <w:type w:val="bbPlcHdr"/>
        </w:types>
        <w:behaviors>
          <w:behavior w:val="content"/>
        </w:behaviors>
        <w:guid w:val="{B7A97BC6-672D-4889-98D0-71471FD71E9E}"/>
      </w:docPartPr>
      <w:docPartBody>
        <w:p w:rsidR="00124DD6" w:rsidRDefault="00124DD6" w:rsidP="00124DD6">
          <w:pPr>
            <w:pStyle w:val="8417956269B942119688F5B7A82688FA"/>
          </w:pPr>
          <w:r w:rsidRPr="00BC1C95">
            <w:rPr>
              <w:rStyle w:val="PlaceholderText"/>
            </w:rPr>
            <w:t>Click or tap here to enter text.</w:t>
          </w:r>
        </w:p>
      </w:docPartBody>
    </w:docPart>
    <w:docPart>
      <w:docPartPr>
        <w:name w:val="85D874D5F4CB445591ADC068E258DCB9"/>
        <w:category>
          <w:name w:val="General"/>
          <w:gallery w:val="placeholder"/>
        </w:category>
        <w:types>
          <w:type w:val="bbPlcHdr"/>
        </w:types>
        <w:behaviors>
          <w:behavior w:val="content"/>
        </w:behaviors>
        <w:guid w:val="{7C18E9DA-F3F5-4569-8284-F376621FB2D2}"/>
      </w:docPartPr>
      <w:docPartBody>
        <w:p w:rsidR="00124DD6" w:rsidRDefault="00124DD6" w:rsidP="00124DD6">
          <w:pPr>
            <w:pStyle w:val="85D874D5F4CB445591ADC068E258DCB9"/>
          </w:pPr>
          <w:r w:rsidRPr="00BC1C95">
            <w:rPr>
              <w:rStyle w:val="PlaceholderText"/>
            </w:rPr>
            <w:t>Click or tap here to enter text.</w:t>
          </w:r>
        </w:p>
      </w:docPartBody>
    </w:docPart>
    <w:docPart>
      <w:docPartPr>
        <w:name w:val="A3CBAFD2A19843C885F0B9A24EED1792"/>
        <w:category>
          <w:name w:val="General"/>
          <w:gallery w:val="placeholder"/>
        </w:category>
        <w:types>
          <w:type w:val="bbPlcHdr"/>
        </w:types>
        <w:behaviors>
          <w:behavior w:val="content"/>
        </w:behaviors>
        <w:guid w:val="{EA52807B-53F1-4460-B192-BFA3005391AC}"/>
      </w:docPartPr>
      <w:docPartBody>
        <w:p w:rsidR="00956456" w:rsidRDefault="004618FB" w:rsidP="004618FB">
          <w:pPr>
            <w:pStyle w:val="A3CBAFD2A19843C885F0B9A24EED1792"/>
          </w:pPr>
          <w:r w:rsidRPr="00BC1C95">
            <w:rPr>
              <w:rStyle w:val="PlaceholderText"/>
            </w:rPr>
            <w:t>Click or tap here to enter text.</w:t>
          </w:r>
        </w:p>
      </w:docPartBody>
    </w:docPart>
    <w:docPart>
      <w:docPartPr>
        <w:name w:val="4075603BA8D44B4C96E8BAEC64F06593"/>
        <w:category>
          <w:name w:val="General"/>
          <w:gallery w:val="placeholder"/>
        </w:category>
        <w:types>
          <w:type w:val="bbPlcHdr"/>
        </w:types>
        <w:behaviors>
          <w:behavior w:val="content"/>
        </w:behaviors>
        <w:guid w:val="{8F8EA823-6202-4A9F-BD81-DBB5C1C13043}"/>
      </w:docPartPr>
      <w:docPartBody>
        <w:p w:rsidR="00956456" w:rsidRDefault="004618FB" w:rsidP="004618FB">
          <w:pPr>
            <w:pStyle w:val="4075603BA8D44B4C96E8BAEC64F06593"/>
          </w:pPr>
          <w:r w:rsidRPr="00BC1C95">
            <w:rPr>
              <w:rStyle w:val="PlaceholderText"/>
            </w:rPr>
            <w:t>Click or tap here to enter text.</w:t>
          </w:r>
        </w:p>
      </w:docPartBody>
    </w:docPart>
    <w:docPart>
      <w:docPartPr>
        <w:name w:val="AF2822BD45C04A2EABFDE3B7AEF1FE95"/>
        <w:category>
          <w:name w:val="General"/>
          <w:gallery w:val="placeholder"/>
        </w:category>
        <w:types>
          <w:type w:val="bbPlcHdr"/>
        </w:types>
        <w:behaviors>
          <w:behavior w:val="content"/>
        </w:behaviors>
        <w:guid w:val="{70304BD9-DDA9-4624-92E6-13942289EA2C}"/>
      </w:docPartPr>
      <w:docPartBody>
        <w:p w:rsidR="00956456" w:rsidRDefault="004618FB" w:rsidP="004618FB">
          <w:pPr>
            <w:pStyle w:val="AF2822BD45C04A2EABFDE3B7AEF1FE95"/>
          </w:pPr>
          <w:r w:rsidRPr="00BC1C95">
            <w:rPr>
              <w:rStyle w:val="PlaceholderText"/>
            </w:rPr>
            <w:t>Click or tap here to enter text.</w:t>
          </w:r>
        </w:p>
      </w:docPartBody>
    </w:docPart>
    <w:docPart>
      <w:docPartPr>
        <w:name w:val="6035F8DF6356451392E1254B7B7BB22F"/>
        <w:category>
          <w:name w:val="General"/>
          <w:gallery w:val="placeholder"/>
        </w:category>
        <w:types>
          <w:type w:val="bbPlcHdr"/>
        </w:types>
        <w:behaviors>
          <w:behavior w:val="content"/>
        </w:behaviors>
        <w:guid w:val="{930EFE01-3A4D-49ED-B848-B941CB8443E6}"/>
      </w:docPartPr>
      <w:docPartBody>
        <w:p w:rsidR="00956456" w:rsidRDefault="004618FB" w:rsidP="004618FB">
          <w:pPr>
            <w:pStyle w:val="6035F8DF6356451392E1254B7B7BB22F"/>
          </w:pPr>
          <w:r w:rsidRPr="00BC1C95">
            <w:rPr>
              <w:rStyle w:val="PlaceholderText"/>
            </w:rPr>
            <w:t>Click or tap here to enter text.</w:t>
          </w:r>
        </w:p>
      </w:docPartBody>
    </w:docPart>
    <w:docPart>
      <w:docPartPr>
        <w:name w:val="28FF085F19144FBC9DDB9DB8AE41DBCD"/>
        <w:category>
          <w:name w:val="General"/>
          <w:gallery w:val="placeholder"/>
        </w:category>
        <w:types>
          <w:type w:val="bbPlcHdr"/>
        </w:types>
        <w:behaviors>
          <w:behavior w:val="content"/>
        </w:behaviors>
        <w:guid w:val="{63422D43-531D-47DF-B423-1A0FBB86528F}"/>
      </w:docPartPr>
      <w:docPartBody>
        <w:p w:rsidR="00956456" w:rsidRDefault="004618FB" w:rsidP="004618FB">
          <w:pPr>
            <w:pStyle w:val="28FF085F19144FBC9DDB9DB8AE41DBCD"/>
          </w:pPr>
          <w:r w:rsidRPr="00BC1C95">
            <w:rPr>
              <w:rStyle w:val="PlaceholderText"/>
            </w:rPr>
            <w:t>Click or tap here to enter text.</w:t>
          </w:r>
        </w:p>
      </w:docPartBody>
    </w:docPart>
    <w:docPart>
      <w:docPartPr>
        <w:name w:val="73946A37029F4DACB112F0E8663D5512"/>
        <w:category>
          <w:name w:val="General"/>
          <w:gallery w:val="placeholder"/>
        </w:category>
        <w:types>
          <w:type w:val="bbPlcHdr"/>
        </w:types>
        <w:behaviors>
          <w:behavior w:val="content"/>
        </w:behaviors>
        <w:guid w:val="{836F4E89-F2D6-43E6-89FD-A0258613A7AC}"/>
      </w:docPartPr>
      <w:docPartBody>
        <w:p w:rsidR="00956456" w:rsidRDefault="004618FB" w:rsidP="004618FB">
          <w:pPr>
            <w:pStyle w:val="73946A37029F4DACB112F0E8663D5512"/>
          </w:pPr>
          <w:r w:rsidRPr="00BC1C95">
            <w:rPr>
              <w:rStyle w:val="PlaceholderText"/>
            </w:rPr>
            <w:t>Click or tap here to enter text.</w:t>
          </w:r>
        </w:p>
      </w:docPartBody>
    </w:docPart>
    <w:docPart>
      <w:docPartPr>
        <w:name w:val="E8296FBB0B5D4927AE387C1944700FB8"/>
        <w:category>
          <w:name w:val="General"/>
          <w:gallery w:val="placeholder"/>
        </w:category>
        <w:types>
          <w:type w:val="bbPlcHdr"/>
        </w:types>
        <w:behaviors>
          <w:behavior w:val="content"/>
        </w:behaviors>
        <w:guid w:val="{709F14E6-9F9C-4ABE-8245-BE3498B919DE}"/>
      </w:docPartPr>
      <w:docPartBody>
        <w:p w:rsidR="00956456" w:rsidRDefault="004618FB" w:rsidP="004618FB">
          <w:pPr>
            <w:pStyle w:val="E8296FBB0B5D4927AE387C1944700FB8"/>
          </w:pPr>
          <w:r w:rsidRPr="00BC1C95">
            <w:rPr>
              <w:rStyle w:val="PlaceholderText"/>
            </w:rPr>
            <w:t>Click or tap here to enter text.</w:t>
          </w:r>
        </w:p>
      </w:docPartBody>
    </w:docPart>
    <w:docPart>
      <w:docPartPr>
        <w:name w:val="6933A430EDB944D7978E0613F558E129"/>
        <w:category>
          <w:name w:val="General"/>
          <w:gallery w:val="placeholder"/>
        </w:category>
        <w:types>
          <w:type w:val="bbPlcHdr"/>
        </w:types>
        <w:behaviors>
          <w:behavior w:val="content"/>
        </w:behaviors>
        <w:guid w:val="{D1BD6B93-2A86-4058-800F-AA21EA638FC7}"/>
      </w:docPartPr>
      <w:docPartBody>
        <w:p w:rsidR="00956456" w:rsidRDefault="004618FB" w:rsidP="004618FB">
          <w:pPr>
            <w:pStyle w:val="6933A430EDB944D7978E0613F558E129"/>
          </w:pPr>
          <w:r w:rsidRPr="00BC1C95">
            <w:rPr>
              <w:rStyle w:val="PlaceholderText"/>
            </w:rPr>
            <w:t>Click or tap here to enter text.</w:t>
          </w:r>
        </w:p>
      </w:docPartBody>
    </w:docPart>
    <w:docPart>
      <w:docPartPr>
        <w:name w:val="7DA302006AC141A799F99833496EDFB6"/>
        <w:category>
          <w:name w:val="General"/>
          <w:gallery w:val="placeholder"/>
        </w:category>
        <w:types>
          <w:type w:val="bbPlcHdr"/>
        </w:types>
        <w:behaviors>
          <w:behavior w:val="content"/>
        </w:behaviors>
        <w:guid w:val="{C94F52A4-6593-4860-A9BB-35CFF39C8DF1}"/>
      </w:docPartPr>
      <w:docPartBody>
        <w:p w:rsidR="00956456" w:rsidRDefault="004618FB" w:rsidP="004618FB">
          <w:pPr>
            <w:pStyle w:val="7DA302006AC141A799F99833496EDFB6"/>
          </w:pPr>
          <w:r w:rsidRPr="00BC1C95">
            <w:rPr>
              <w:rStyle w:val="PlaceholderText"/>
            </w:rPr>
            <w:t>Click or tap here to enter text.</w:t>
          </w:r>
        </w:p>
      </w:docPartBody>
    </w:docPart>
    <w:docPart>
      <w:docPartPr>
        <w:name w:val="0411D09073DA478990C8B9E1EF8D0851"/>
        <w:category>
          <w:name w:val="General"/>
          <w:gallery w:val="placeholder"/>
        </w:category>
        <w:types>
          <w:type w:val="bbPlcHdr"/>
        </w:types>
        <w:behaviors>
          <w:behavior w:val="content"/>
        </w:behaviors>
        <w:guid w:val="{47ABBC15-770E-4E98-93D9-C1FDBDBA3C36}"/>
      </w:docPartPr>
      <w:docPartBody>
        <w:p w:rsidR="004A6076" w:rsidRDefault="004A6076" w:rsidP="004A6076">
          <w:pPr>
            <w:pStyle w:val="0411D09073DA478990C8B9E1EF8D0851"/>
          </w:pPr>
          <w:r w:rsidRPr="00BC1C95">
            <w:rPr>
              <w:rStyle w:val="PlaceholderText"/>
            </w:rPr>
            <w:t>Click or tap here to enter text.</w:t>
          </w:r>
        </w:p>
      </w:docPartBody>
    </w:docPart>
    <w:docPart>
      <w:docPartPr>
        <w:name w:val="2F4F23CF26674595BB5538FB6E19CBDF"/>
        <w:category>
          <w:name w:val="General"/>
          <w:gallery w:val="placeholder"/>
        </w:category>
        <w:types>
          <w:type w:val="bbPlcHdr"/>
        </w:types>
        <w:behaviors>
          <w:behavior w:val="content"/>
        </w:behaviors>
        <w:guid w:val="{69C13B09-4D9A-4936-BE44-73284B234DD3}"/>
      </w:docPartPr>
      <w:docPartBody>
        <w:p w:rsidR="004A6076" w:rsidRDefault="004A6076" w:rsidP="004A6076">
          <w:pPr>
            <w:pStyle w:val="2F4F23CF26674595BB5538FB6E19CBDF"/>
          </w:pPr>
          <w:r w:rsidRPr="00BC1C95">
            <w:rPr>
              <w:rStyle w:val="PlaceholderText"/>
            </w:rPr>
            <w:t>Click or tap here to enter text.</w:t>
          </w:r>
        </w:p>
      </w:docPartBody>
    </w:docPart>
    <w:docPart>
      <w:docPartPr>
        <w:name w:val="6D64F424B40D462C9AC47AFC6F7384E0"/>
        <w:category>
          <w:name w:val="General"/>
          <w:gallery w:val="placeholder"/>
        </w:category>
        <w:types>
          <w:type w:val="bbPlcHdr"/>
        </w:types>
        <w:behaviors>
          <w:behavior w:val="content"/>
        </w:behaviors>
        <w:guid w:val="{E3A32A81-5627-4F99-AA74-276E5F0D5444}"/>
      </w:docPartPr>
      <w:docPartBody>
        <w:p w:rsidR="004A6076" w:rsidRDefault="004A6076" w:rsidP="004A6076">
          <w:pPr>
            <w:pStyle w:val="6D64F424B40D462C9AC47AFC6F7384E0"/>
          </w:pPr>
          <w:r w:rsidRPr="00BC1C95">
            <w:rPr>
              <w:rStyle w:val="PlaceholderText"/>
            </w:rPr>
            <w:t>Click or tap here to enter text.</w:t>
          </w:r>
        </w:p>
      </w:docPartBody>
    </w:docPart>
    <w:docPart>
      <w:docPartPr>
        <w:name w:val="F5CB502473E44A188042D8E94510D7C4"/>
        <w:category>
          <w:name w:val="General"/>
          <w:gallery w:val="placeholder"/>
        </w:category>
        <w:types>
          <w:type w:val="bbPlcHdr"/>
        </w:types>
        <w:behaviors>
          <w:behavior w:val="content"/>
        </w:behaviors>
        <w:guid w:val="{CEEB9246-AFA7-4687-AA6A-446D9C5E1D35}"/>
      </w:docPartPr>
      <w:docPartBody>
        <w:p w:rsidR="004A6076" w:rsidRDefault="004A6076" w:rsidP="004A6076">
          <w:pPr>
            <w:pStyle w:val="F5CB502473E44A188042D8E94510D7C4"/>
          </w:pPr>
          <w:r w:rsidRPr="00BC1C95">
            <w:rPr>
              <w:rStyle w:val="PlaceholderText"/>
            </w:rPr>
            <w:t>Click or tap here to enter text.</w:t>
          </w:r>
        </w:p>
      </w:docPartBody>
    </w:docPart>
    <w:docPart>
      <w:docPartPr>
        <w:name w:val="8101F900436B4CEDA10D57578EDF3A76"/>
        <w:category>
          <w:name w:val="General"/>
          <w:gallery w:val="placeholder"/>
        </w:category>
        <w:types>
          <w:type w:val="bbPlcHdr"/>
        </w:types>
        <w:behaviors>
          <w:behavior w:val="content"/>
        </w:behaviors>
        <w:guid w:val="{E9ADC270-2D3D-41C3-B396-F4AF3A7773F8}"/>
      </w:docPartPr>
      <w:docPartBody>
        <w:p w:rsidR="008C35F7" w:rsidRDefault="008C35F7" w:rsidP="008C35F7">
          <w:pPr>
            <w:pStyle w:val="8101F900436B4CEDA10D57578EDF3A76"/>
          </w:pPr>
          <w:r w:rsidRPr="00BC1C95">
            <w:rPr>
              <w:rStyle w:val="PlaceholderText"/>
            </w:rPr>
            <w:t>Click or tap here to enter text.</w:t>
          </w:r>
        </w:p>
      </w:docPartBody>
    </w:docPart>
    <w:docPart>
      <w:docPartPr>
        <w:name w:val="F2C60BBEDBD74F4092885C4A4FFC62CA"/>
        <w:category>
          <w:name w:val="General"/>
          <w:gallery w:val="placeholder"/>
        </w:category>
        <w:types>
          <w:type w:val="bbPlcHdr"/>
        </w:types>
        <w:behaviors>
          <w:behavior w:val="content"/>
        </w:behaviors>
        <w:guid w:val="{B093FBDF-A4C8-4A56-8769-807112B66331}"/>
      </w:docPartPr>
      <w:docPartBody>
        <w:p w:rsidR="00F76CE9" w:rsidRDefault="00F76CE9" w:rsidP="00F76CE9">
          <w:pPr>
            <w:pStyle w:val="F2C60BBEDBD74F4092885C4A4FFC62CA"/>
          </w:pPr>
          <w:r w:rsidRPr="00BC1C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D6"/>
    <w:rsid w:val="000D3CAB"/>
    <w:rsid w:val="00124DD6"/>
    <w:rsid w:val="00197DF8"/>
    <w:rsid w:val="00372A1D"/>
    <w:rsid w:val="004618FB"/>
    <w:rsid w:val="004A6076"/>
    <w:rsid w:val="004C53B6"/>
    <w:rsid w:val="005030D0"/>
    <w:rsid w:val="005B65C7"/>
    <w:rsid w:val="00863FA4"/>
    <w:rsid w:val="008C35F7"/>
    <w:rsid w:val="00956456"/>
    <w:rsid w:val="00BC47B1"/>
    <w:rsid w:val="00D0560C"/>
    <w:rsid w:val="00D129AD"/>
    <w:rsid w:val="00F76CE9"/>
    <w:rsid w:val="00F8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CE9"/>
    <w:rPr>
      <w:color w:val="808080"/>
    </w:rPr>
  </w:style>
  <w:style w:type="paragraph" w:customStyle="1" w:styleId="636275D671AD460FAA790716B3B81F58">
    <w:name w:val="636275D671AD460FAA790716B3B81F58"/>
    <w:rsid w:val="00124DD6"/>
  </w:style>
  <w:style w:type="paragraph" w:customStyle="1" w:styleId="8484DD0CADCA4C64BCF63BDCE181AB82">
    <w:name w:val="8484DD0CADCA4C64BCF63BDCE181AB82"/>
    <w:rsid w:val="00124DD6"/>
  </w:style>
  <w:style w:type="paragraph" w:customStyle="1" w:styleId="D5CF6C1A760C4D75B133C44FB356E7AF">
    <w:name w:val="D5CF6C1A760C4D75B133C44FB356E7AF"/>
    <w:rsid w:val="00124DD6"/>
  </w:style>
  <w:style w:type="paragraph" w:customStyle="1" w:styleId="13231E7041E24920AC190D6C2C3E3097">
    <w:name w:val="13231E7041E24920AC190D6C2C3E3097"/>
    <w:rsid w:val="00124DD6"/>
  </w:style>
  <w:style w:type="paragraph" w:customStyle="1" w:styleId="D035525BED3B45E6A7CF08DDFCD5A655">
    <w:name w:val="D035525BED3B45E6A7CF08DDFCD5A655"/>
    <w:rsid w:val="00124DD6"/>
  </w:style>
  <w:style w:type="paragraph" w:customStyle="1" w:styleId="60A865905B2E44A2A964E74547C93C14">
    <w:name w:val="60A865905B2E44A2A964E74547C93C14"/>
    <w:rsid w:val="00124DD6"/>
  </w:style>
  <w:style w:type="paragraph" w:customStyle="1" w:styleId="57198C4A0DAC4788A71AA4F73ED4E719">
    <w:name w:val="57198C4A0DAC4788A71AA4F73ED4E719"/>
    <w:rsid w:val="00124DD6"/>
  </w:style>
  <w:style w:type="paragraph" w:customStyle="1" w:styleId="A3CBAFD2A19843C885F0B9A24EED1792">
    <w:name w:val="A3CBAFD2A19843C885F0B9A24EED1792"/>
    <w:rsid w:val="004618FB"/>
  </w:style>
  <w:style w:type="paragraph" w:customStyle="1" w:styleId="4075603BA8D44B4C96E8BAEC64F06593">
    <w:name w:val="4075603BA8D44B4C96E8BAEC64F06593"/>
    <w:rsid w:val="004618FB"/>
  </w:style>
  <w:style w:type="paragraph" w:customStyle="1" w:styleId="AF2822BD45C04A2EABFDE3B7AEF1FE95">
    <w:name w:val="AF2822BD45C04A2EABFDE3B7AEF1FE95"/>
    <w:rsid w:val="004618FB"/>
  </w:style>
  <w:style w:type="paragraph" w:customStyle="1" w:styleId="6035F8DF6356451392E1254B7B7BB22F">
    <w:name w:val="6035F8DF6356451392E1254B7B7BB22F"/>
    <w:rsid w:val="004618FB"/>
  </w:style>
  <w:style w:type="paragraph" w:customStyle="1" w:styleId="28FF085F19144FBC9DDB9DB8AE41DBCD">
    <w:name w:val="28FF085F19144FBC9DDB9DB8AE41DBCD"/>
    <w:rsid w:val="004618FB"/>
  </w:style>
  <w:style w:type="paragraph" w:customStyle="1" w:styleId="73946A37029F4DACB112F0E8663D5512">
    <w:name w:val="73946A37029F4DACB112F0E8663D5512"/>
    <w:rsid w:val="004618FB"/>
  </w:style>
  <w:style w:type="paragraph" w:customStyle="1" w:styleId="9FA8A51C632545A0BBD4F4C2068C6D54">
    <w:name w:val="9FA8A51C632545A0BBD4F4C2068C6D54"/>
    <w:rsid w:val="00124DD6"/>
  </w:style>
  <w:style w:type="paragraph" w:customStyle="1" w:styleId="268AD03FDDE04313AA1355F19605BF9A">
    <w:name w:val="268AD03FDDE04313AA1355F19605BF9A"/>
    <w:rsid w:val="00124DD6"/>
  </w:style>
  <w:style w:type="paragraph" w:customStyle="1" w:styleId="9B4233E1089E4579A562A6F136FCA85F">
    <w:name w:val="9B4233E1089E4579A562A6F136FCA85F"/>
    <w:rsid w:val="00124DD6"/>
  </w:style>
  <w:style w:type="paragraph" w:customStyle="1" w:styleId="3104AA62160046449553DBCED2CB7C14">
    <w:name w:val="3104AA62160046449553DBCED2CB7C14"/>
    <w:rsid w:val="00124DD6"/>
  </w:style>
  <w:style w:type="paragraph" w:customStyle="1" w:styleId="30108A5FA0754F419F4F43777330D44F">
    <w:name w:val="30108A5FA0754F419F4F43777330D44F"/>
    <w:rsid w:val="00124DD6"/>
  </w:style>
  <w:style w:type="paragraph" w:customStyle="1" w:styleId="DDB7C02069CC4AD2B0C21BFE7C1BC357">
    <w:name w:val="DDB7C02069CC4AD2B0C21BFE7C1BC357"/>
    <w:rsid w:val="00124DD6"/>
  </w:style>
  <w:style w:type="paragraph" w:customStyle="1" w:styleId="1FCF764B36604F108262EE5639F8FAC2">
    <w:name w:val="1FCF764B36604F108262EE5639F8FAC2"/>
    <w:rsid w:val="00124DD6"/>
  </w:style>
  <w:style w:type="paragraph" w:customStyle="1" w:styleId="8417956269B942119688F5B7A82688FA">
    <w:name w:val="8417956269B942119688F5B7A82688FA"/>
    <w:rsid w:val="00124DD6"/>
  </w:style>
  <w:style w:type="paragraph" w:customStyle="1" w:styleId="85D874D5F4CB445591ADC068E258DCB9">
    <w:name w:val="85D874D5F4CB445591ADC068E258DCB9"/>
    <w:rsid w:val="00124DD6"/>
  </w:style>
  <w:style w:type="paragraph" w:customStyle="1" w:styleId="E8296FBB0B5D4927AE387C1944700FB8">
    <w:name w:val="E8296FBB0B5D4927AE387C1944700FB8"/>
    <w:rsid w:val="004618FB"/>
  </w:style>
  <w:style w:type="paragraph" w:customStyle="1" w:styleId="6933A430EDB944D7978E0613F558E129">
    <w:name w:val="6933A430EDB944D7978E0613F558E129"/>
    <w:rsid w:val="004618FB"/>
  </w:style>
  <w:style w:type="paragraph" w:customStyle="1" w:styleId="7DA302006AC141A799F99833496EDFB6">
    <w:name w:val="7DA302006AC141A799F99833496EDFB6"/>
    <w:rsid w:val="004618FB"/>
  </w:style>
  <w:style w:type="paragraph" w:customStyle="1" w:styleId="0411D09073DA478990C8B9E1EF8D0851">
    <w:name w:val="0411D09073DA478990C8B9E1EF8D0851"/>
    <w:rsid w:val="004A6076"/>
  </w:style>
  <w:style w:type="paragraph" w:customStyle="1" w:styleId="2F4F23CF26674595BB5538FB6E19CBDF">
    <w:name w:val="2F4F23CF26674595BB5538FB6E19CBDF"/>
    <w:rsid w:val="004A6076"/>
  </w:style>
  <w:style w:type="paragraph" w:customStyle="1" w:styleId="6D64F424B40D462C9AC47AFC6F7384E0">
    <w:name w:val="6D64F424B40D462C9AC47AFC6F7384E0"/>
    <w:rsid w:val="004A6076"/>
  </w:style>
  <w:style w:type="paragraph" w:customStyle="1" w:styleId="F5CB502473E44A188042D8E94510D7C4">
    <w:name w:val="F5CB502473E44A188042D8E94510D7C4"/>
    <w:rsid w:val="004A6076"/>
  </w:style>
  <w:style w:type="paragraph" w:customStyle="1" w:styleId="8101F900436B4CEDA10D57578EDF3A76">
    <w:name w:val="8101F900436B4CEDA10D57578EDF3A76"/>
    <w:rsid w:val="008C35F7"/>
  </w:style>
  <w:style w:type="paragraph" w:customStyle="1" w:styleId="F2C60BBEDBD74F4092885C4A4FFC62CA">
    <w:name w:val="F2C60BBEDBD74F4092885C4A4FFC62CA"/>
    <w:rsid w:val="00F76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Greg</dc:creator>
  <cp:keywords/>
  <dc:description/>
  <cp:lastModifiedBy>Cook, Greg</cp:lastModifiedBy>
  <cp:revision>2</cp:revision>
  <cp:lastPrinted>2024-06-20T12:45:00Z</cp:lastPrinted>
  <dcterms:created xsi:type="dcterms:W3CDTF">2025-09-05T12:57:00Z</dcterms:created>
  <dcterms:modified xsi:type="dcterms:W3CDTF">2025-09-05T12:57:00Z</dcterms:modified>
</cp:coreProperties>
</file>