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55C6" w14:textId="1CE61895" w:rsidR="00EB650E" w:rsidRPr="006D21AE" w:rsidRDefault="00236B3C" w:rsidP="00DA47F9">
      <w:pPr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558784406"/>
          <w:placeholder>
            <w:docPart w:val="FF71BC8FA3324601B3B01E00D13D9F10"/>
          </w:placeholder>
        </w:sdtPr>
        <w:sdtEndPr/>
        <w:sdtContent>
          <w:r w:rsidR="00182476" w:rsidRPr="00182476">
            <w:rPr>
              <w:rFonts w:ascii="Times New Roman" w:hAnsi="Times New Roman" w:cs="Times New Roman"/>
              <w:b/>
              <w:bCs/>
              <w:sz w:val="40"/>
              <w:szCs w:val="40"/>
              <w:u w:val="single"/>
            </w:rPr>
            <w:t>Empowering Energy Partnerships in Indiana Communities</w:t>
          </w:r>
          <w:r w:rsidR="002E6EA9" w:rsidRPr="006D21AE">
            <w:rPr>
              <w:rFonts w:ascii="Times New Roman" w:hAnsi="Times New Roman" w:cs="Times New Roman"/>
              <w:b/>
              <w:bCs/>
              <w:sz w:val="40"/>
              <w:szCs w:val="40"/>
              <w:u w:val="single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  <w:u w:val="single"/>
            </w:rPr>
            <w:t xml:space="preserve">(EPIC) </w:t>
          </w:r>
          <w:r w:rsidR="002E6EA9" w:rsidRPr="006D21AE">
            <w:rPr>
              <w:rFonts w:ascii="Times New Roman" w:hAnsi="Times New Roman" w:cs="Times New Roman"/>
              <w:b/>
              <w:bCs/>
              <w:sz w:val="40"/>
              <w:szCs w:val="40"/>
              <w:u w:val="single"/>
            </w:rPr>
            <w:t>G</w:t>
          </w:r>
          <w:r w:rsidR="00182476">
            <w:rPr>
              <w:rFonts w:ascii="Times New Roman" w:hAnsi="Times New Roman" w:cs="Times New Roman"/>
              <w:b/>
              <w:bCs/>
              <w:sz w:val="40"/>
              <w:szCs w:val="40"/>
              <w:u w:val="single"/>
            </w:rPr>
            <w:t xml:space="preserve">rant </w:t>
          </w:r>
          <w:r w:rsidR="002E6EA9" w:rsidRPr="006D21AE">
            <w:rPr>
              <w:rFonts w:ascii="Times New Roman" w:hAnsi="Times New Roman" w:cs="Times New Roman"/>
              <w:b/>
              <w:bCs/>
              <w:sz w:val="40"/>
              <w:szCs w:val="40"/>
              <w:u w:val="single"/>
            </w:rPr>
            <w:t>Application</w:t>
          </w:r>
          <w:r w:rsidR="00182476">
            <w:rPr>
              <w:rFonts w:ascii="Times New Roman" w:hAnsi="Times New Roman" w:cs="Times New Roman"/>
              <w:b/>
              <w:bCs/>
              <w:sz w:val="40"/>
              <w:szCs w:val="40"/>
              <w:u w:val="single"/>
            </w:rPr>
            <w:t xml:space="preserve"> Form</w:t>
          </w:r>
        </w:sdtContent>
      </w:sdt>
    </w:p>
    <w:p w14:paraId="1D3D7580" w14:textId="68CEEC41" w:rsidR="002E6EA9" w:rsidRPr="006D21AE" w:rsidRDefault="00236B3C" w:rsidP="00EB65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212388451"/>
          <w:placeholder>
            <w:docPart w:val="FF71BC8FA3324601B3B01E00D13D9F10"/>
          </w:placeholder>
        </w:sdtPr>
        <w:sdtEndPr/>
        <w:sdtContent>
          <w:r w:rsidR="002E6EA9" w:rsidRPr="006D21AE">
            <w:rPr>
              <w:rFonts w:ascii="Times New Roman" w:hAnsi="Times New Roman" w:cs="Times New Roman"/>
              <w:b/>
              <w:bCs/>
              <w:sz w:val="28"/>
              <w:szCs w:val="28"/>
            </w:rPr>
            <w:t>Section 1: Applicant Information</w:t>
          </w:r>
        </w:sdtContent>
      </w:sdt>
      <w:r w:rsidR="002E6EA9" w:rsidRPr="006D2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50E" w:rsidRPr="006D21A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9D180DF" w14:textId="3BD68F0E" w:rsidR="002E6EA9" w:rsidRPr="00764A37" w:rsidRDefault="00236B3C" w:rsidP="00EB650E">
      <w:pPr>
        <w:pStyle w:val="ListParagraph"/>
        <w:numPr>
          <w:ilvl w:val="0"/>
          <w:numId w:val="13"/>
        </w:numPr>
        <w:spacing w:after="160" w:line="36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sdt>
        <w:sdtPr>
          <w:rPr>
            <w:rFonts w:ascii="Times New Roman" w:hAnsi="Times New Roman"/>
            <w:sz w:val="24"/>
            <w:szCs w:val="24"/>
          </w:rPr>
          <w:id w:val="-1308857616"/>
          <w:placeholder>
            <w:docPart w:val="FF71BC8FA3324601B3B01E00D13D9F10"/>
          </w:placeholder>
        </w:sdtPr>
        <w:sdtEndPr>
          <w:rPr>
            <w:u w:val="single"/>
          </w:rPr>
        </w:sdtEndPr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Applicant Name:</w:t>
          </w:r>
        </w:sdtContent>
      </w:sdt>
      <w:r w:rsidR="002E6EA9" w:rsidRPr="00764A37"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600611386"/>
          <w:placeholder>
            <w:docPart w:val="7C7BFFB6A186430FB319F3621CA3A03A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5549CEE4" w14:textId="2F2EA353" w:rsidR="002E6EA9" w:rsidRPr="00764A37" w:rsidRDefault="00236B3C" w:rsidP="00EB650E">
      <w:pPr>
        <w:pStyle w:val="ListParagraph"/>
        <w:numPr>
          <w:ilvl w:val="0"/>
          <w:numId w:val="13"/>
        </w:numPr>
        <w:spacing w:after="160" w:line="360" w:lineRule="auto"/>
        <w:contextualSpacing w:val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u w:val="single"/>
          </w:rPr>
          <w:id w:val="1388295795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Street Address:</w:t>
          </w:r>
        </w:sdtContent>
      </w:sdt>
      <w:r w:rsidR="002E6EA9" w:rsidRPr="00764A3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671158257"/>
          <w:placeholder>
            <w:docPart w:val="23AA09F2F837495AB4010B062872F327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E6EA9" w:rsidRPr="00764A37">
        <w:rPr>
          <w:rFonts w:ascii="Times New Roman" w:hAnsi="Times New Roman"/>
          <w:sz w:val="24"/>
          <w:szCs w:val="24"/>
        </w:rPr>
        <w:t xml:space="preserve">   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477440842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City:</w:t>
          </w:r>
        </w:sdtContent>
      </w:sdt>
      <w:r w:rsidR="002E6EA9" w:rsidRPr="00764A37">
        <w:rPr>
          <w:rFonts w:ascii="Times New Roman" w:hAnsi="Times New Roman"/>
          <w:sz w:val="24"/>
          <w:szCs w:val="24"/>
          <w:u w:val="single"/>
        </w:rPr>
        <w:t xml:space="preserve"> 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465237390"/>
          <w:placeholder>
            <w:docPart w:val="97CA4A0D9A3E49F2B7D5952047FDE2C0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E6EA9" w:rsidRPr="00764A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B92DF8A" w14:textId="77777777" w:rsidR="002E6EA9" w:rsidRPr="00764A37" w:rsidRDefault="00236B3C" w:rsidP="006D21AE">
      <w:pPr>
        <w:pStyle w:val="ListParagraph"/>
        <w:spacing w:line="360" w:lineRule="auto"/>
        <w:ind w:left="-360" w:firstLine="360"/>
        <w:contextualSpacing w:val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u w:val="single"/>
          </w:rPr>
          <w:id w:val="538247674"/>
          <w:placeholder>
            <w:docPart w:val="FF71BC8FA3324601B3B01E00D13D9F10"/>
          </w:placeholder>
        </w:sdtPr>
        <w:sdtEndPr>
          <w:rPr>
            <w:b/>
            <w:bCs/>
          </w:rPr>
        </w:sdtEndPr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State: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867977563"/>
          <w:placeholder>
            <w:docPart w:val="6009CA4105924B04BC4C529F7A430CC9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1033384210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Zip + 4 Code: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819466702"/>
          <w:placeholder>
            <w:docPart w:val="990E26841EFC40A8B62308443EA940F6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1C967B64" w14:textId="185019A5" w:rsidR="002E6EA9" w:rsidRPr="00764A37" w:rsidRDefault="00236B3C" w:rsidP="00EB650E">
      <w:pPr>
        <w:pStyle w:val="ListParagraph"/>
        <w:numPr>
          <w:ilvl w:val="0"/>
          <w:numId w:val="13"/>
        </w:numPr>
        <w:spacing w:after="16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1408726506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County of project location: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E6EA9" w:rsidRPr="00764A3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90223562"/>
          <w:placeholder>
            <w:docPart w:val="87225942CD9C435BAA2842320ACAC265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1336799216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Zip + 4 Code of project location: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-1785879643"/>
          <w:placeholder>
            <w:docPart w:val="C2B7A9AD9E294528A99A7B5199A754C9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54085F07" w14:textId="0841A62F" w:rsidR="002E6EA9" w:rsidRPr="00764A37" w:rsidRDefault="00236B3C" w:rsidP="00EB650E">
      <w:pPr>
        <w:pStyle w:val="ListParagraph"/>
        <w:numPr>
          <w:ilvl w:val="0"/>
          <w:numId w:val="13"/>
        </w:numPr>
        <w:spacing w:after="160" w:line="360" w:lineRule="auto"/>
        <w:contextualSpacing w:val="0"/>
        <w:rPr>
          <w:rFonts w:ascii="Times New Roman" w:hAnsi="Times New Roman"/>
          <w:b/>
          <w:bCs/>
          <w:sz w:val="24"/>
          <w:szCs w:val="24"/>
          <w:u w:val="single"/>
        </w:rPr>
      </w:pPr>
      <w:sdt>
        <w:sdtPr>
          <w:rPr>
            <w:rFonts w:ascii="Times New Roman" w:hAnsi="Times New Roman"/>
            <w:sz w:val="24"/>
            <w:szCs w:val="24"/>
            <w:u w:val="single"/>
          </w:rPr>
          <w:id w:val="1537776540"/>
          <w:placeholder>
            <w:docPart w:val="FF71BC8FA3324601B3B01E00D13D9F10"/>
          </w:placeholder>
        </w:sdtPr>
        <w:sdtEndPr>
          <w:rPr>
            <w:b/>
            <w:bCs/>
          </w:rPr>
        </w:sdtEndPr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Unique Entity Identifier (UEI) #: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2044783730"/>
          <w:placeholder>
            <w:docPart w:val="42162665AE4341FEAD989A64CF9007F1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6032761E" w14:textId="08FFD526" w:rsidR="002E6EA9" w:rsidRPr="00764A37" w:rsidRDefault="00236B3C" w:rsidP="00EB650E">
      <w:pPr>
        <w:pStyle w:val="ListParagraph"/>
        <w:numPr>
          <w:ilvl w:val="0"/>
          <w:numId w:val="13"/>
        </w:numPr>
        <w:spacing w:after="16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2065139359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Supplier ID #: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338886651"/>
          <w:placeholder>
            <w:docPart w:val="6B8A022C1C2141938FEF671397FB0CB0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-260143596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Tax EIN: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737832475"/>
          <w:placeholder>
            <w:docPart w:val="2917765815AB440386A2E73FEA86489D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0AEA504B" w14:textId="48651BFA" w:rsidR="002E6EA9" w:rsidRPr="00764A37" w:rsidRDefault="00236B3C" w:rsidP="00EB650E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1608153169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Applicant Contact (the person who will manage the project)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437609023"/>
          <w:placeholder>
            <w:docPart w:val="285E5F54E55E45C29AB5AAD0369948D7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5A16F63B" w14:textId="77777777" w:rsidR="002E6EA9" w:rsidRPr="00764A37" w:rsidRDefault="00236B3C" w:rsidP="006C705B">
      <w:pPr>
        <w:pStyle w:val="ListParagraph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  <w:u w:val="single"/>
          </w:rPr>
          <w:id w:val="-181825959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Name: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583408671"/>
          <w:placeholder>
            <w:docPart w:val="9FB884129DFC4E85A0460840E827C407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     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439913142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Phone: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341045234"/>
          <w:placeholder>
            <w:docPart w:val="8A96D134DF1B482BA483E980227E33DD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3DF11CFC" w14:textId="77777777" w:rsidR="002E6EA9" w:rsidRPr="00764A37" w:rsidRDefault="00236B3C" w:rsidP="006C705B">
      <w:pPr>
        <w:pStyle w:val="ListParagraph"/>
        <w:tabs>
          <w:tab w:val="center" w:pos="4680"/>
        </w:tabs>
        <w:spacing w:line="36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1181357024"/>
          <w:placeholder>
            <w:docPart w:val="FF71BC8FA3324601B3B01E00D13D9F10"/>
          </w:placeholder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Email: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423147534"/>
          <w:placeholder>
            <w:docPart w:val="881AFDE944CF47C5BFCC4CEA83A6BC80"/>
          </w:placeholder>
          <w:showingPlcHdr/>
        </w:sdtPr>
        <w:sdtEndPr/>
        <w:sdtContent>
          <w:r w:rsidR="002E6EA9" w:rsidRPr="00764A37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65F1CA6F" w14:textId="718FFF92" w:rsidR="002E6EA9" w:rsidRPr="00764A37" w:rsidRDefault="00236B3C" w:rsidP="00EB650E">
      <w:pPr>
        <w:pStyle w:val="ListParagraph"/>
        <w:numPr>
          <w:ilvl w:val="0"/>
          <w:numId w:val="13"/>
        </w:numPr>
        <w:tabs>
          <w:tab w:val="center" w:pos="468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241180797"/>
          <w:placeholder>
            <w:docPart w:val="FF71BC8FA3324601B3B01E00D13D9F10"/>
          </w:placeholder>
          <w:text/>
        </w:sdtPr>
        <w:sdtEndPr/>
        <w:sdtContent>
          <w:r w:rsidR="002E6EA9" w:rsidRPr="00764A37">
            <w:rPr>
              <w:rFonts w:ascii="Times New Roman" w:hAnsi="Times New Roman"/>
              <w:b/>
              <w:bCs/>
              <w:sz w:val="24"/>
              <w:szCs w:val="24"/>
            </w:rPr>
            <w:t>Authorized Representative (the person signing contract)</w:t>
          </w:r>
        </w:sdtContent>
      </w:sdt>
      <w:r w:rsidR="002E6EA9" w:rsidRPr="00764A37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07EFEAD4" w14:textId="3CD9AE16" w:rsidR="002E6EA9" w:rsidRPr="006D21AE" w:rsidRDefault="00236B3C" w:rsidP="006C705B">
      <w:pPr>
        <w:pStyle w:val="ListParagraph"/>
        <w:tabs>
          <w:tab w:val="left" w:pos="2554"/>
          <w:tab w:val="center" w:pos="4680"/>
          <w:tab w:val="left" w:pos="8289"/>
        </w:tabs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499198996"/>
          <w:placeholder>
            <w:docPart w:val="FF71BC8FA3324601B3B01E00D13D9F10"/>
          </w:placeholder>
        </w:sdtPr>
        <w:sdtEndPr/>
        <w:sdtContent>
          <w:r w:rsidR="002E6EA9" w:rsidRPr="006D21AE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Name:</w:t>
          </w:r>
        </w:sdtContent>
      </w:sdt>
      <w:r w:rsidR="002E6EA9" w:rsidRPr="006D21AE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482658856"/>
          <w:placeholder>
            <w:docPart w:val="BBFCAB3CD7654B59A882605083F43F30"/>
          </w:placeholder>
          <w:showingPlcHdr/>
        </w:sdtPr>
        <w:sdtEndPr/>
        <w:sdtContent>
          <w:r w:rsidR="002E6EA9" w:rsidRPr="006D21AE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E6EA9" w:rsidRPr="006D21AE">
        <w:rPr>
          <w:rFonts w:ascii="Times New Roman" w:hAnsi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799532783"/>
          <w:placeholder>
            <w:docPart w:val="FF71BC8FA3324601B3B01E00D13D9F10"/>
          </w:placeholder>
        </w:sdtPr>
        <w:sdtEndPr/>
        <w:sdtContent>
          <w:r w:rsidR="002E6EA9" w:rsidRPr="006D21AE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Cell Phone</w:t>
          </w:r>
          <w:r w:rsidR="002E6EA9" w:rsidRPr="006D21AE">
            <w:rPr>
              <w:rFonts w:ascii="Times New Roman" w:hAnsi="Times New Roman"/>
              <w:b/>
              <w:bCs/>
              <w:sz w:val="24"/>
              <w:szCs w:val="24"/>
            </w:rPr>
            <w:t>:</w:t>
          </w:r>
        </w:sdtContent>
      </w:sdt>
      <w:r w:rsidR="002E6EA9" w:rsidRPr="006D21AE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533722734"/>
          <w:placeholder>
            <w:docPart w:val="4215598152BD4B88AF615D39F72FDEB2"/>
          </w:placeholder>
          <w:showingPlcHdr/>
        </w:sdtPr>
        <w:sdtEndPr/>
        <w:sdtContent>
          <w:r w:rsidR="002E6EA9" w:rsidRPr="006D21AE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2E6EA9" w:rsidRPr="006D21AE">
        <w:rPr>
          <w:rFonts w:ascii="Times New Roman" w:hAnsi="Times New Roman"/>
          <w:b/>
          <w:bCs/>
          <w:sz w:val="24"/>
          <w:szCs w:val="24"/>
        </w:rPr>
        <w:tab/>
      </w:r>
    </w:p>
    <w:p w14:paraId="66E2C8AD" w14:textId="77777777" w:rsidR="00182476" w:rsidRDefault="00236B3C" w:rsidP="00182476">
      <w:pPr>
        <w:pStyle w:val="ListParagraph"/>
        <w:tabs>
          <w:tab w:val="left" w:pos="2554"/>
        </w:tabs>
        <w:spacing w:line="36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505181032"/>
          <w:placeholder>
            <w:docPart w:val="FF71BC8FA3324601B3B01E00D13D9F10"/>
          </w:placeholder>
        </w:sdtPr>
        <w:sdtEndPr/>
        <w:sdtContent>
          <w:r w:rsidR="002E6EA9" w:rsidRPr="006D21AE">
            <w:rPr>
              <w:rFonts w:ascii="Times New Roman" w:hAnsi="Times New Roman"/>
              <w:b/>
              <w:bCs/>
              <w:sz w:val="24"/>
              <w:szCs w:val="24"/>
              <w:u w:val="single"/>
            </w:rPr>
            <w:t>Email:</w:t>
          </w:r>
        </w:sdtContent>
      </w:sdt>
      <w:r w:rsidR="002E6EA9" w:rsidRPr="006D21AE">
        <w:rPr>
          <w:rFonts w:ascii="Times New Roman" w:hAnsi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27954888"/>
          <w:placeholder>
            <w:docPart w:val="99D1E6EE45544CF7BB38CE6BEE4CA219"/>
          </w:placeholder>
          <w:showingPlcHdr/>
        </w:sdtPr>
        <w:sdtEndPr/>
        <w:sdtContent>
          <w:r w:rsidR="002E6EA9" w:rsidRPr="006D21AE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0DE8B82F" w14:textId="5E914C16" w:rsidR="00E170FF" w:rsidRPr="00182476" w:rsidRDefault="00236B3C" w:rsidP="00182476">
      <w:pPr>
        <w:pStyle w:val="ListParagraph"/>
        <w:numPr>
          <w:ilvl w:val="0"/>
          <w:numId w:val="13"/>
        </w:numPr>
        <w:tabs>
          <w:tab w:val="left" w:pos="2554"/>
        </w:tabs>
        <w:spacing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</w:rPr>
          <w:id w:val="490148366"/>
          <w:placeholder>
            <w:docPart w:val="DefaultPlaceholder_-1854013440"/>
          </w:placeholder>
        </w:sdtPr>
        <w:sdtEndPr/>
        <w:sdtContent>
          <w:r w:rsidR="006D21AE" w:rsidRPr="00182476">
            <w:rPr>
              <w:rFonts w:ascii="Times New Roman" w:hAnsi="Times New Roman"/>
              <w:b/>
              <w:bCs/>
            </w:rPr>
            <w:t>Identify the type(s) of eligible entity that applies to the applicant</w:t>
          </w:r>
          <w:r>
            <w:rPr>
              <w:rFonts w:ascii="Times New Roman" w:hAnsi="Times New Roman"/>
              <w:b/>
              <w:bCs/>
            </w:rPr>
            <w:t xml:space="preserve"> (see page 4 of the Handbook for eligible entities)</w:t>
          </w:r>
          <w:r w:rsidR="006D21AE" w:rsidRPr="00182476">
            <w:rPr>
              <w:rFonts w:ascii="Times New Roman" w:hAnsi="Times New Roman"/>
              <w:b/>
              <w:bCs/>
            </w:rPr>
            <w:t>.</w:t>
          </w:r>
        </w:sdtContent>
      </w:sdt>
      <w:r w:rsidR="006D21AE" w:rsidRPr="00182476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788191191"/>
          <w:placeholder>
            <w:docPart w:val="DefaultPlaceholder_-1854013440"/>
          </w:placeholder>
          <w:showingPlcHdr/>
        </w:sdtPr>
        <w:sdtEndPr/>
        <w:sdtContent>
          <w:r w:rsidR="006D21AE" w:rsidRPr="00182476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68640352" w14:textId="77777777" w:rsidR="006D21AE" w:rsidRPr="00007C3F" w:rsidRDefault="006D21AE" w:rsidP="006D21AE">
      <w:pPr>
        <w:pStyle w:val="Default"/>
        <w:spacing w:line="276" w:lineRule="auto"/>
        <w:jc w:val="both"/>
        <w:rPr>
          <w:highlight w:val="yellow"/>
        </w:rPr>
      </w:pPr>
    </w:p>
    <w:p w14:paraId="4D281BC0" w14:textId="4B25CF2B" w:rsidR="00EB650E" w:rsidRPr="004E72E0" w:rsidRDefault="00236B3C" w:rsidP="00EB65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-1263302594"/>
          <w:placeholder>
            <w:docPart w:val="801085965EAE47429BF31AFDEF12EF44"/>
          </w:placeholder>
        </w:sdtPr>
        <w:sdtEndPr/>
        <w:sdtContent>
          <w:r w:rsidR="00EB650E" w:rsidRPr="004E72E0">
            <w:rPr>
              <w:rFonts w:ascii="Times New Roman" w:hAnsi="Times New Roman" w:cs="Times New Roman"/>
              <w:b/>
              <w:sz w:val="28"/>
              <w:szCs w:val="28"/>
            </w:rPr>
            <w:t>Affirmation</w:t>
          </w:r>
        </w:sdtContent>
      </w:sdt>
    </w:p>
    <w:bookmarkStart w:id="0" w:name="_Hlk147249815"/>
    <w:p w14:paraId="16BD6F31" w14:textId="77777777" w:rsidR="00EB650E" w:rsidRPr="004E72E0" w:rsidRDefault="00236B3C" w:rsidP="00B82728">
      <w:pPr>
        <w:pStyle w:val="ListParagraph"/>
        <w:numPr>
          <w:ilvl w:val="0"/>
          <w:numId w:val="14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08014710"/>
          <w:placeholder>
            <w:docPart w:val="2C48FC10D08C4D05AC8E29E36DECCAB4"/>
          </w:placeholder>
        </w:sdtPr>
        <w:sdtEndPr/>
        <w:sdtContent>
          <w:r w:rsidR="00EB650E" w:rsidRPr="004E72E0">
            <w:rPr>
              <w:rFonts w:ascii="Times New Roman" w:hAnsi="Times New Roman"/>
              <w:bCs/>
              <w:sz w:val="24"/>
              <w:szCs w:val="24"/>
            </w:rPr>
            <w:t>To the best of my knowledge, the information in this application is true and correct. I am legally authorized to sign and submit this application on behalf of this organization, which is legally eligible to enter a grant contract.</w:t>
          </w:r>
        </w:sdtContent>
      </w:sdt>
      <w:r w:rsidR="00EB650E" w:rsidRPr="004E72E0">
        <w:rPr>
          <w:rFonts w:ascii="Times New Roman" w:hAnsi="Times New Roman"/>
          <w:bCs/>
          <w:sz w:val="24"/>
          <w:szCs w:val="24"/>
        </w:rPr>
        <w:t xml:space="preserve"> </w:t>
      </w:r>
    </w:p>
    <w:p w14:paraId="491CC0B0" w14:textId="05C8111B" w:rsidR="002D5EF3" w:rsidRPr="004E72E0" w:rsidRDefault="00236B3C" w:rsidP="004E72E0">
      <w:pPr>
        <w:pStyle w:val="ListParagraph"/>
        <w:numPr>
          <w:ilvl w:val="0"/>
          <w:numId w:val="14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61216915"/>
          <w:placeholder>
            <w:docPart w:val="2C48FC10D08C4D05AC8E29E36DECCAB4"/>
          </w:placeholder>
        </w:sdtPr>
        <w:sdtEndPr/>
        <w:sdtContent>
          <w:r w:rsidR="00EB650E" w:rsidRPr="004E72E0">
            <w:rPr>
              <w:rFonts w:ascii="Times New Roman" w:hAnsi="Times New Roman"/>
              <w:bCs/>
              <w:sz w:val="24"/>
              <w:szCs w:val="24"/>
            </w:rPr>
            <w:t>I understand that submitting false or misleading information in connection with this application may result in the application or organization being found ineligible for financial assistance under the OED Grant Program. I further understand that receiving public grant funds because of false representations constitutes an act of fraud.</w:t>
          </w:r>
        </w:sdtContent>
      </w:sdt>
      <w:r w:rsidR="00EB650E" w:rsidRPr="004E72E0">
        <w:rPr>
          <w:rFonts w:ascii="Times New Roman" w:hAnsi="Times New Roman"/>
          <w:bCs/>
          <w:sz w:val="24"/>
          <w:szCs w:val="24"/>
        </w:rPr>
        <w:t xml:space="preserve"> </w:t>
      </w:r>
    </w:p>
    <w:p w14:paraId="29ADCEBA" w14:textId="2CFF5B4A" w:rsidR="002D5EF3" w:rsidRPr="004E72E0" w:rsidRDefault="00236B3C" w:rsidP="00B82728">
      <w:pPr>
        <w:pStyle w:val="ListParagraph"/>
        <w:numPr>
          <w:ilvl w:val="0"/>
          <w:numId w:val="14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683658040"/>
          <w:placeholder>
            <w:docPart w:val="2C48FC10D08C4D05AC8E29E36DECCAB4"/>
          </w:placeholder>
        </w:sdtPr>
        <w:sdtEndPr/>
        <w:sdtContent>
          <w:r w:rsidR="00EB650E" w:rsidRPr="004E72E0">
            <w:rPr>
              <w:rFonts w:ascii="Times New Roman" w:hAnsi="Times New Roman"/>
              <w:bCs/>
              <w:sz w:val="24"/>
              <w:szCs w:val="24"/>
            </w:rPr>
            <w:t>The applicant will comply with all conditions of the program if funding is awarded. I understand that OED may conduct audits and conduct site inspections before or after grants are awarded and disbursed.</w:t>
          </w:r>
        </w:sdtContent>
      </w:sdt>
    </w:p>
    <w:sdt>
      <w:sdtPr>
        <w:rPr>
          <w:rFonts w:ascii="Times New Roman" w:hAnsi="Times New Roman"/>
          <w:bCs/>
          <w:sz w:val="24"/>
          <w:szCs w:val="24"/>
        </w:rPr>
        <w:id w:val="1286543438"/>
        <w:placeholder>
          <w:docPart w:val="2C48FC10D08C4D05AC8E29E36DECCAB4"/>
        </w:placeholder>
      </w:sdtPr>
      <w:sdtEndPr/>
      <w:sdtContent>
        <w:p w14:paraId="1B1DDE40" w14:textId="77777777" w:rsidR="00EB650E" w:rsidRPr="004E72E0" w:rsidRDefault="00EB650E" w:rsidP="00B82728">
          <w:pPr>
            <w:pStyle w:val="ListParagraph"/>
            <w:numPr>
              <w:ilvl w:val="0"/>
              <w:numId w:val="14"/>
            </w:numPr>
            <w:contextualSpacing w:val="0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4E72E0">
            <w:rPr>
              <w:rFonts w:ascii="Times New Roman" w:hAnsi="Times New Roman"/>
              <w:bCs/>
              <w:sz w:val="24"/>
              <w:szCs w:val="24"/>
            </w:rPr>
            <w:t xml:space="preserve">I acknowledge to comply with all Davis-Bacon Act requirements as determined by subchapter IV of Chapter 31 of Title 40, United States Code. For more information click </w:t>
          </w:r>
          <w:bookmarkStart w:id="1" w:name="_Hlk147324509"/>
          <w:r w:rsidR="00B82728" w:rsidRPr="004E72E0">
            <w:fldChar w:fldCharType="begin"/>
          </w:r>
          <w:r w:rsidR="00B82728" w:rsidRPr="004E72E0">
            <w:rPr>
              <w:rFonts w:ascii="Times New Roman" w:hAnsi="Times New Roman"/>
            </w:rPr>
            <w:instrText>HYPERLINK "https://www.dol.gov/agencies/whd/laws-and-regulations/laws/dbra"</w:instrText>
          </w:r>
          <w:r w:rsidR="00B82728" w:rsidRPr="004E72E0">
            <w:fldChar w:fldCharType="separate"/>
          </w:r>
          <w:r w:rsidRPr="004E72E0">
            <w:rPr>
              <w:rStyle w:val="Hyperlink"/>
              <w:rFonts w:ascii="Times New Roman" w:hAnsi="Times New Roman"/>
              <w:bCs/>
              <w:sz w:val="24"/>
              <w:szCs w:val="24"/>
            </w:rPr>
            <w:t>here</w:t>
          </w:r>
          <w:r w:rsidR="00B82728" w:rsidRPr="004E72E0">
            <w:rPr>
              <w:rStyle w:val="Hyperlink"/>
              <w:rFonts w:ascii="Times New Roman" w:hAnsi="Times New Roman"/>
              <w:bCs/>
              <w:sz w:val="24"/>
              <w:szCs w:val="24"/>
            </w:rPr>
            <w:fldChar w:fldCharType="end"/>
          </w:r>
          <w:bookmarkEnd w:id="1"/>
          <w:r w:rsidRPr="004E72E0">
            <w:rPr>
              <w:rFonts w:ascii="Times New Roman" w:hAnsi="Times New Roman"/>
              <w:bCs/>
              <w:sz w:val="24"/>
              <w:szCs w:val="24"/>
            </w:rPr>
            <w:t xml:space="preserve">. </w:t>
          </w:r>
        </w:p>
      </w:sdtContent>
    </w:sdt>
    <w:p w14:paraId="63E3F3DF" w14:textId="16C4AE0D" w:rsidR="00EB650E" w:rsidRPr="004E72E0" w:rsidRDefault="00236B3C" w:rsidP="00B82728">
      <w:pPr>
        <w:pStyle w:val="ListParagraph"/>
        <w:numPr>
          <w:ilvl w:val="0"/>
          <w:numId w:val="14"/>
        </w:numPr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48877690"/>
          <w:placeholder>
            <w:docPart w:val="DefaultPlaceholder_-1854013440"/>
          </w:placeholder>
        </w:sdtPr>
        <w:sdtEndPr/>
        <w:sdtContent>
          <w:r w:rsidR="004E72E0" w:rsidRPr="004E72E0">
            <w:rPr>
              <w:rFonts w:ascii="Times New Roman" w:hAnsi="Times New Roman"/>
              <w:bCs/>
              <w:sz w:val="24"/>
              <w:szCs w:val="24"/>
            </w:rPr>
            <w:t>I agree, if selected for funding, to undergo the required Department of Energy sponsored Davis-Bacon Act compliance training</w:t>
          </w:r>
          <w:r w:rsidR="004E72E0">
            <w:rPr>
              <w:rFonts w:ascii="Times New Roman" w:hAnsi="Times New Roman"/>
              <w:bCs/>
              <w:sz w:val="24"/>
              <w:szCs w:val="24"/>
            </w:rPr>
            <w:t>.</w:t>
          </w:r>
        </w:sdtContent>
      </w:sdt>
    </w:p>
    <w:bookmarkEnd w:id="0"/>
    <w:p w14:paraId="5DEA020C" w14:textId="77777777" w:rsidR="00EB650E" w:rsidRPr="004E72E0" w:rsidRDefault="00EB650E" w:rsidP="006C7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5D6344" w14:textId="77777777" w:rsidR="00EB650E" w:rsidRPr="004E72E0" w:rsidRDefault="00236B3C" w:rsidP="006C705B">
      <w:pPr>
        <w:tabs>
          <w:tab w:val="left" w:pos="26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24357539"/>
          <w:placeholder>
            <w:docPart w:val="6545F599A1534483A86709E34EA32BF1"/>
          </w:placeholder>
        </w:sdtPr>
        <w:sdtEndPr/>
        <w:sdtContent>
          <w:r w:rsidR="00EB650E" w:rsidRPr="004E72E0">
            <w:rPr>
              <w:rFonts w:ascii="Times New Roman" w:hAnsi="Times New Roman" w:cs="Times New Roman"/>
              <w:sz w:val="24"/>
              <w:szCs w:val="24"/>
            </w:rPr>
            <w:t>SIGNATURE:</w:t>
          </w:r>
        </w:sdtContent>
      </w:sdt>
      <w:r w:rsidR="00EB650E" w:rsidRPr="004E72E0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56811973"/>
          <w:placeholder>
            <w:docPart w:val="1A7A28D9D9B545E68BE8003486ECDA91"/>
          </w:placeholder>
          <w:showingPlcHdr/>
        </w:sdtPr>
        <w:sdtEndPr/>
        <w:sdtContent>
          <w:r w:rsidR="00EB650E" w:rsidRPr="004E72E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EB650E" w:rsidRPr="004E72E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B650E" w:rsidRPr="004E72E0">
        <w:rPr>
          <w:rFonts w:ascii="Times New Roman" w:hAnsi="Times New Roman" w:cs="Times New Roman"/>
          <w:sz w:val="24"/>
          <w:szCs w:val="24"/>
        </w:rPr>
        <w:tab/>
      </w:r>
      <w:r w:rsidR="00EB650E" w:rsidRPr="004E72E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84717590"/>
          <w:placeholder>
            <w:docPart w:val="6545F599A1534483A86709E34EA32BF1"/>
          </w:placeholder>
        </w:sdtPr>
        <w:sdtEndPr/>
        <w:sdtContent>
          <w:r w:rsidR="00EB650E" w:rsidRPr="004E72E0">
            <w:rPr>
              <w:rFonts w:ascii="Times New Roman" w:hAnsi="Times New Roman" w:cs="Times New Roman"/>
              <w:sz w:val="24"/>
              <w:szCs w:val="24"/>
            </w:rPr>
            <w:t>DATE:</w:t>
          </w:r>
        </w:sdtContent>
      </w:sdt>
      <w:r w:rsidR="00EB650E" w:rsidRPr="004E72E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613494357"/>
          <w:placeholder>
            <w:docPart w:val="813A09410C604EA99E3EC9B0D374A09D"/>
          </w:placeholder>
          <w:showingPlcHdr/>
        </w:sdtPr>
        <w:sdtEndPr/>
        <w:sdtContent>
          <w:r w:rsidR="00EB650E" w:rsidRPr="004E72E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AB630E6" w14:textId="77777777" w:rsidR="00EB650E" w:rsidRPr="004E72E0" w:rsidRDefault="00EB650E" w:rsidP="006C705B">
      <w:pPr>
        <w:tabs>
          <w:tab w:val="left" w:pos="6111"/>
        </w:tabs>
        <w:rPr>
          <w:rFonts w:ascii="Times New Roman" w:hAnsi="Times New Roman" w:cs="Times New Roman"/>
          <w:sz w:val="24"/>
          <w:szCs w:val="24"/>
        </w:rPr>
      </w:pPr>
    </w:p>
    <w:p w14:paraId="5A7EB182" w14:textId="77777777" w:rsidR="00EB650E" w:rsidRPr="00B82728" w:rsidRDefault="00236B3C" w:rsidP="006C705B">
      <w:pPr>
        <w:tabs>
          <w:tab w:val="left" w:pos="1803"/>
          <w:tab w:val="left" w:pos="6111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04152538"/>
          <w:placeholder>
            <w:docPart w:val="6545F599A1534483A86709E34EA32BF1"/>
          </w:placeholder>
        </w:sdtPr>
        <w:sdtEndPr/>
        <w:sdtContent>
          <w:r w:rsidR="00EB650E" w:rsidRPr="004E72E0">
            <w:rPr>
              <w:rFonts w:ascii="Times New Roman" w:hAnsi="Times New Roman" w:cs="Times New Roman"/>
              <w:sz w:val="24"/>
              <w:szCs w:val="24"/>
            </w:rPr>
            <w:t>TITLE:</w:t>
          </w:r>
        </w:sdtContent>
      </w:sdt>
      <w:r w:rsidR="00EB650E" w:rsidRPr="004E72E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05981052"/>
          <w:placeholder>
            <w:docPart w:val="3E9CEB48D56C48E49BF8B8D9F8A813F6"/>
          </w:placeholder>
          <w:showingPlcHdr/>
        </w:sdtPr>
        <w:sdtEndPr/>
        <w:sdtContent>
          <w:r w:rsidR="00EB650E" w:rsidRPr="004E72E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sectPr w:rsidR="00EB650E" w:rsidRPr="00B82728" w:rsidSect="0045172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F3E7" w14:textId="77777777" w:rsidR="00E170FF" w:rsidRDefault="00E170FF" w:rsidP="00E170FF">
      <w:pPr>
        <w:spacing w:after="0" w:line="240" w:lineRule="auto"/>
      </w:pPr>
      <w:r>
        <w:separator/>
      </w:r>
    </w:p>
  </w:endnote>
  <w:endnote w:type="continuationSeparator" w:id="0">
    <w:p w14:paraId="20E32762" w14:textId="77777777" w:rsidR="00E170FF" w:rsidRDefault="00E170FF" w:rsidP="00E1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151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DDDE525" w14:textId="39598E3F" w:rsidR="0006138F" w:rsidRPr="0006138F" w:rsidRDefault="0006138F">
        <w:pPr>
          <w:pStyle w:val="Footer"/>
          <w:jc w:val="right"/>
          <w:rPr>
            <w:rFonts w:ascii="Times New Roman" w:hAnsi="Times New Roman" w:cs="Times New Roman"/>
          </w:rPr>
        </w:pPr>
        <w:r w:rsidRPr="0006138F">
          <w:rPr>
            <w:rFonts w:ascii="Times New Roman" w:hAnsi="Times New Roman" w:cs="Times New Roman"/>
          </w:rPr>
          <w:fldChar w:fldCharType="begin"/>
        </w:r>
        <w:r w:rsidRPr="0006138F">
          <w:rPr>
            <w:rFonts w:ascii="Times New Roman" w:hAnsi="Times New Roman" w:cs="Times New Roman"/>
          </w:rPr>
          <w:instrText xml:space="preserve"> PAGE   \* MERGEFORMAT </w:instrText>
        </w:r>
        <w:r w:rsidRPr="0006138F">
          <w:rPr>
            <w:rFonts w:ascii="Times New Roman" w:hAnsi="Times New Roman" w:cs="Times New Roman"/>
          </w:rPr>
          <w:fldChar w:fldCharType="separate"/>
        </w:r>
        <w:r w:rsidRPr="0006138F">
          <w:rPr>
            <w:rFonts w:ascii="Times New Roman" w:hAnsi="Times New Roman" w:cs="Times New Roman"/>
            <w:noProof/>
          </w:rPr>
          <w:t>2</w:t>
        </w:r>
        <w:r w:rsidRPr="00061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D92387" w14:textId="77777777" w:rsidR="0006138F" w:rsidRDefault="00061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BBB5" w14:textId="77777777" w:rsidR="00E170FF" w:rsidRDefault="00E170FF" w:rsidP="00E170FF">
      <w:pPr>
        <w:spacing w:after="0" w:line="240" w:lineRule="auto"/>
      </w:pPr>
      <w:r>
        <w:separator/>
      </w:r>
    </w:p>
  </w:footnote>
  <w:footnote w:type="continuationSeparator" w:id="0">
    <w:p w14:paraId="2F57C0E5" w14:textId="77777777" w:rsidR="00E170FF" w:rsidRDefault="00E170FF" w:rsidP="00E1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3846" w14:textId="1BC57A43" w:rsidR="00DA47F9" w:rsidRDefault="00DA47F9">
    <w:pPr>
      <w:pStyle w:val="Header"/>
    </w:pPr>
  </w:p>
  <w:tbl>
    <w:tblPr>
      <w:tblW w:w="0" w:type="auto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60"/>
      <w:gridCol w:w="2700"/>
    </w:tblGrid>
    <w:tr w:rsidR="00DA47F9" w:rsidRPr="00B82728" w14:paraId="53F0F5BF" w14:textId="77777777" w:rsidTr="00E274E9">
      <w:trPr>
        <w:trHeight w:val="468"/>
      </w:trPr>
      <w:tc>
        <w:tcPr>
          <w:tcW w:w="6660" w:type="dxa"/>
        </w:tcPr>
        <w:p w14:paraId="66A3C359" w14:textId="77777777" w:rsidR="00DA47F9" w:rsidRPr="00B82728" w:rsidRDefault="00DA47F9" w:rsidP="007D15C8">
          <w:pPr>
            <w:pStyle w:val="Header"/>
            <w:rPr>
              <w:rFonts w:ascii="Times New Roman" w:eastAsia="Times New Roman" w:hAnsi="Times New Roman" w:cs="Times New Roman"/>
              <w:sz w:val="36"/>
              <w:szCs w:val="36"/>
            </w:rPr>
          </w:pPr>
          <w:r w:rsidRPr="00B82728">
            <w:rPr>
              <w:rFonts w:ascii="Times New Roman" w:eastAsia="Times New Roman" w:hAnsi="Times New Roman" w:cs="Times New Roman"/>
              <w:sz w:val="36"/>
              <w:szCs w:val="36"/>
            </w:rPr>
            <w:t>Indiana Office of Energy Development</w:t>
          </w:r>
        </w:p>
      </w:tc>
      <w:tc>
        <w:tcPr>
          <w:tcW w:w="2700" w:type="dxa"/>
        </w:tcPr>
        <w:p w14:paraId="338A1914" w14:textId="6739C308" w:rsidR="00DA47F9" w:rsidRPr="00B82728" w:rsidRDefault="00182476" w:rsidP="00DA47F9">
          <w:pPr>
            <w:pStyle w:val="Header"/>
            <w:tabs>
              <w:tab w:val="clear" w:pos="4680"/>
              <w:tab w:val="clear" w:pos="9360"/>
              <w:tab w:val="center" w:pos="1029"/>
            </w:tabs>
            <w:rPr>
              <w:rFonts w:ascii="Times New Roman" w:eastAsia="Times New Roman" w:hAnsi="Times New Roman" w:cs="Times New Roman"/>
              <w:bCs/>
              <w:color w:val="4F81BD"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bCs/>
              <w:color w:val="4F81BD"/>
              <w:sz w:val="36"/>
              <w:szCs w:val="36"/>
            </w:rPr>
            <w:t>EPIC Grant Program</w:t>
          </w:r>
        </w:p>
      </w:tc>
    </w:tr>
  </w:tbl>
  <w:p w14:paraId="3C300799" w14:textId="571D6A5C" w:rsidR="00DA47F9" w:rsidRDefault="00DA47F9">
    <w:pPr>
      <w:pStyle w:val="Header"/>
    </w:pPr>
  </w:p>
  <w:p w14:paraId="5A65B242" w14:textId="77777777" w:rsidR="00DA47F9" w:rsidRDefault="00DA4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60"/>
      <w:gridCol w:w="2700"/>
    </w:tblGrid>
    <w:tr w:rsidR="0006138F" w:rsidRPr="00B82728" w14:paraId="7BA12C8D" w14:textId="77777777" w:rsidTr="0006138F">
      <w:trPr>
        <w:trHeight w:val="1098"/>
      </w:trPr>
      <w:tc>
        <w:tcPr>
          <w:tcW w:w="6660" w:type="dxa"/>
        </w:tcPr>
        <w:p w14:paraId="4E8A2D6A" w14:textId="77777777" w:rsidR="0006138F" w:rsidRPr="00B82728" w:rsidRDefault="0006138F" w:rsidP="0006138F">
          <w:pPr>
            <w:pStyle w:val="Header"/>
            <w:rPr>
              <w:rFonts w:ascii="Times New Roman" w:eastAsia="Times New Roman" w:hAnsi="Times New Roman" w:cs="Times New Roman"/>
              <w:sz w:val="36"/>
              <w:szCs w:val="36"/>
            </w:rPr>
          </w:pPr>
          <w:r w:rsidRPr="00B82728">
            <w:rPr>
              <w:rFonts w:ascii="Times New Roman" w:eastAsia="Times New Roman" w:hAnsi="Times New Roman" w:cs="Times New Roman"/>
              <w:sz w:val="36"/>
              <w:szCs w:val="36"/>
            </w:rPr>
            <w:t>Indiana Office of Energy Development</w:t>
          </w:r>
        </w:p>
      </w:tc>
      <w:tc>
        <w:tcPr>
          <w:tcW w:w="2700" w:type="dxa"/>
        </w:tcPr>
        <w:p w14:paraId="25FD25D5" w14:textId="77777777" w:rsidR="0006138F" w:rsidRPr="00B82728" w:rsidRDefault="0006138F" w:rsidP="0006138F">
          <w:pPr>
            <w:pStyle w:val="Header"/>
            <w:tabs>
              <w:tab w:val="clear" w:pos="4680"/>
              <w:tab w:val="clear" w:pos="9360"/>
              <w:tab w:val="center" w:pos="1029"/>
            </w:tabs>
            <w:rPr>
              <w:rFonts w:ascii="Times New Roman" w:eastAsia="Times New Roman" w:hAnsi="Times New Roman" w:cs="Times New Roman"/>
              <w:bCs/>
              <w:color w:val="4F81BD"/>
              <w:sz w:val="36"/>
              <w:szCs w:val="36"/>
            </w:rPr>
          </w:pPr>
          <w:r w:rsidRPr="00B82728">
            <w:rPr>
              <w:rFonts w:ascii="Times New Roman" w:eastAsia="Times New Roman" w:hAnsi="Times New Roman" w:cs="Times New Roman"/>
              <w:bCs/>
              <w:color w:val="4F81BD"/>
              <w:sz w:val="36"/>
              <w:szCs w:val="36"/>
            </w:rPr>
            <w:t>Grid Resilience Application</w:t>
          </w:r>
        </w:p>
      </w:tc>
    </w:tr>
  </w:tbl>
  <w:p w14:paraId="027044B9" w14:textId="77777777" w:rsidR="0006138F" w:rsidRDefault="0006138F">
    <w:pPr>
      <w:pStyle w:val="Header"/>
    </w:pPr>
  </w:p>
  <w:p w14:paraId="793A226E" w14:textId="77777777" w:rsidR="0006138F" w:rsidRDefault="00061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401E"/>
    <w:multiLevelType w:val="hybridMultilevel"/>
    <w:tmpl w:val="25904EB8"/>
    <w:lvl w:ilvl="0" w:tplc="52E81B6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4E5D3D"/>
    <w:multiLevelType w:val="hybridMultilevel"/>
    <w:tmpl w:val="58D2FC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7C05BA"/>
    <w:multiLevelType w:val="hybridMultilevel"/>
    <w:tmpl w:val="981AC776"/>
    <w:lvl w:ilvl="0" w:tplc="8514E4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1655"/>
    <w:multiLevelType w:val="hybridMultilevel"/>
    <w:tmpl w:val="FF98F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34A7E"/>
    <w:multiLevelType w:val="hybridMultilevel"/>
    <w:tmpl w:val="C14E47EE"/>
    <w:lvl w:ilvl="0" w:tplc="3E70DAD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85B18"/>
    <w:multiLevelType w:val="hybridMultilevel"/>
    <w:tmpl w:val="24C4E80A"/>
    <w:lvl w:ilvl="0" w:tplc="8F620646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182E"/>
    <w:multiLevelType w:val="hybridMultilevel"/>
    <w:tmpl w:val="5A76CC3E"/>
    <w:lvl w:ilvl="0" w:tplc="C40237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73668"/>
    <w:multiLevelType w:val="hybridMultilevel"/>
    <w:tmpl w:val="D8560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7714D"/>
    <w:multiLevelType w:val="hybridMultilevel"/>
    <w:tmpl w:val="E102B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3766D"/>
    <w:multiLevelType w:val="hybridMultilevel"/>
    <w:tmpl w:val="D6B09844"/>
    <w:lvl w:ilvl="0" w:tplc="FA2402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D06CD"/>
    <w:multiLevelType w:val="hybridMultilevel"/>
    <w:tmpl w:val="97DC3986"/>
    <w:lvl w:ilvl="0" w:tplc="79E4AC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93830"/>
    <w:multiLevelType w:val="hybridMultilevel"/>
    <w:tmpl w:val="8C88BAC6"/>
    <w:lvl w:ilvl="0" w:tplc="53045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802F9EC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14EBD"/>
    <w:multiLevelType w:val="hybridMultilevel"/>
    <w:tmpl w:val="9A8C730E"/>
    <w:lvl w:ilvl="0" w:tplc="4AF4E3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D4ECD"/>
    <w:multiLevelType w:val="hybridMultilevel"/>
    <w:tmpl w:val="8B78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37CBE"/>
    <w:multiLevelType w:val="hybridMultilevel"/>
    <w:tmpl w:val="97E6FE2E"/>
    <w:lvl w:ilvl="0" w:tplc="79E4AC5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766AE5"/>
    <w:multiLevelType w:val="hybridMultilevel"/>
    <w:tmpl w:val="28BC2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2124802">
    <w:abstractNumId w:val="11"/>
  </w:num>
  <w:num w:numId="2" w16cid:durableId="556747327">
    <w:abstractNumId w:val="1"/>
  </w:num>
  <w:num w:numId="3" w16cid:durableId="25642399">
    <w:abstractNumId w:val="2"/>
  </w:num>
  <w:num w:numId="4" w16cid:durableId="1396196975">
    <w:abstractNumId w:val="8"/>
  </w:num>
  <w:num w:numId="5" w16cid:durableId="1456410605">
    <w:abstractNumId w:val="3"/>
  </w:num>
  <w:num w:numId="6" w16cid:durableId="890725330">
    <w:abstractNumId w:val="15"/>
  </w:num>
  <w:num w:numId="7" w16cid:durableId="975455288">
    <w:abstractNumId w:val="5"/>
  </w:num>
  <w:num w:numId="8" w16cid:durableId="1638532117">
    <w:abstractNumId w:val="7"/>
  </w:num>
  <w:num w:numId="9" w16cid:durableId="2024479484">
    <w:abstractNumId w:val="14"/>
  </w:num>
  <w:num w:numId="10" w16cid:durableId="1024091998">
    <w:abstractNumId w:val="9"/>
  </w:num>
  <w:num w:numId="11" w16cid:durableId="1236889644">
    <w:abstractNumId w:val="10"/>
  </w:num>
  <w:num w:numId="12" w16cid:durableId="1149321339">
    <w:abstractNumId w:val="6"/>
  </w:num>
  <w:num w:numId="13" w16cid:durableId="1121192444">
    <w:abstractNumId w:val="0"/>
  </w:num>
  <w:num w:numId="14" w16cid:durableId="2111967500">
    <w:abstractNumId w:val="13"/>
  </w:num>
  <w:num w:numId="15" w16cid:durableId="1119958389">
    <w:abstractNumId w:val="12"/>
  </w:num>
  <w:num w:numId="16" w16cid:durableId="880244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FF"/>
    <w:rsid w:val="00007C3F"/>
    <w:rsid w:val="000107B1"/>
    <w:rsid w:val="00036926"/>
    <w:rsid w:val="00041750"/>
    <w:rsid w:val="00046D49"/>
    <w:rsid w:val="00053BA2"/>
    <w:rsid w:val="0006138F"/>
    <w:rsid w:val="00144D52"/>
    <w:rsid w:val="00147B7E"/>
    <w:rsid w:val="00162767"/>
    <w:rsid w:val="00176E80"/>
    <w:rsid w:val="00182476"/>
    <w:rsid w:val="001D61D2"/>
    <w:rsid w:val="00236B3C"/>
    <w:rsid w:val="002B6B56"/>
    <w:rsid w:val="002D5EF3"/>
    <w:rsid w:val="002E6EA9"/>
    <w:rsid w:val="0035621B"/>
    <w:rsid w:val="00374AC8"/>
    <w:rsid w:val="00380DD9"/>
    <w:rsid w:val="003D4B08"/>
    <w:rsid w:val="0041452E"/>
    <w:rsid w:val="0045172C"/>
    <w:rsid w:val="004E72E0"/>
    <w:rsid w:val="00546A91"/>
    <w:rsid w:val="00600234"/>
    <w:rsid w:val="00641654"/>
    <w:rsid w:val="006C748C"/>
    <w:rsid w:val="006D21AE"/>
    <w:rsid w:val="006D3ADA"/>
    <w:rsid w:val="006E0359"/>
    <w:rsid w:val="00706541"/>
    <w:rsid w:val="0070681C"/>
    <w:rsid w:val="007337B1"/>
    <w:rsid w:val="00764A37"/>
    <w:rsid w:val="007D15C8"/>
    <w:rsid w:val="00840437"/>
    <w:rsid w:val="008605A4"/>
    <w:rsid w:val="008A2E6B"/>
    <w:rsid w:val="008B4853"/>
    <w:rsid w:val="008C52B3"/>
    <w:rsid w:val="008F33B7"/>
    <w:rsid w:val="00980710"/>
    <w:rsid w:val="009B6B69"/>
    <w:rsid w:val="00A12023"/>
    <w:rsid w:val="00A32A4F"/>
    <w:rsid w:val="00A56F47"/>
    <w:rsid w:val="00AA326E"/>
    <w:rsid w:val="00AB03BA"/>
    <w:rsid w:val="00AB3F58"/>
    <w:rsid w:val="00AF6F19"/>
    <w:rsid w:val="00B027CD"/>
    <w:rsid w:val="00B1505E"/>
    <w:rsid w:val="00B67826"/>
    <w:rsid w:val="00B82728"/>
    <w:rsid w:val="00B865E2"/>
    <w:rsid w:val="00BE3176"/>
    <w:rsid w:val="00BF3ECC"/>
    <w:rsid w:val="00BF7FDD"/>
    <w:rsid w:val="00C07862"/>
    <w:rsid w:val="00C148A5"/>
    <w:rsid w:val="00CA5DF1"/>
    <w:rsid w:val="00CC0C32"/>
    <w:rsid w:val="00CC48A4"/>
    <w:rsid w:val="00CD012D"/>
    <w:rsid w:val="00CE66FF"/>
    <w:rsid w:val="00D66816"/>
    <w:rsid w:val="00DA47F9"/>
    <w:rsid w:val="00DA55C0"/>
    <w:rsid w:val="00DF0C09"/>
    <w:rsid w:val="00E10BAC"/>
    <w:rsid w:val="00E170FF"/>
    <w:rsid w:val="00E274E9"/>
    <w:rsid w:val="00E65584"/>
    <w:rsid w:val="00E85E3B"/>
    <w:rsid w:val="00EB650E"/>
    <w:rsid w:val="00EC611C"/>
    <w:rsid w:val="00F36618"/>
    <w:rsid w:val="00F90911"/>
    <w:rsid w:val="00FA5D37"/>
    <w:rsid w:val="00FD0DA4"/>
    <w:rsid w:val="00FD5254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4714EE"/>
  <w15:chartTrackingRefBased/>
  <w15:docId w15:val="{DDDC8BBD-028A-4D05-BB6E-3FA5791A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8F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E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1">
    <w:name w:val="f1"/>
    <w:basedOn w:val="Normal"/>
    <w:next w:val="FootnoteText"/>
    <w:link w:val="FootnoteTextChar"/>
    <w:uiPriority w:val="99"/>
    <w:unhideWhenUsed/>
    <w:qFormat/>
    <w:rsid w:val="00E170FF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FootnoteTextChar">
    <w:name w:val="Footnote Text Char"/>
    <w:aliases w:val="BG Footnote Text Char,Char1 Char,Char Char Char,Char Char1,Char11 Char,Footnote Text Char1 Char,Footnote Text Char Char Char,ft Char Char,Footnote Text Char2 Char Char,Footnote Text Char Char1 Char Char,fn Char,f Char"/>
    <w:basedOn w:val="DefaultParagraphFont"/>
    <w:link w:val="f1"/>
    <w:uiPriority w:val="99"/>
    <w:rsid w:val="00E170FF"/>
    <w:rPr>
      <w:rFonts w:ascii="Cambria" w:eastAsia="Cambria" w:hAnsi="Cambria" w:cs="Times New Roman"/>
    </w:rPr>
  </w:style>
  <w:style w:type="character" w:styleId="FootnoteReference">
    <w:name w:val="footnote reference"/>
    <w:aliases w:val="o,fr,Style 16,o1,fr1,o2,fr2,o3,fr3,Style 13,Style 12,Style 15,Style 17,Style 9,Style 18,(NECG) Footnote Reference,Style 20,Style 7,Styl,Footnote_Reference,16 Point,Superscript 6 Point,FR,IEE Footnote,Style 8,Style 19,Style 28,Footnote"/>
    <w:basedOn w:val="DefaultParagraphFont"/>
    <w:uiPriority w:val="99"/>
    <w:unhideWhenUsed/>
    <w:qFormat/>
    <w:rsid w:val="00E170FF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170FF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170FF"/>
    <w:rPr>
      <w:sz w:val="20"/>
      <w:szCs w:val="20"/>
    </w:rPr>
  </w:style>
  <w:style w:type="paragraph" w:styleId="ListParagraph">
    <w:name w:val="List Paragraph"/>
    <w:aliases w:val="Bullet level 1,Paragraph Bullet,Medium Grid 1 - Accent 21,RMSI bulle Style,List Paragraph1,Bullet  Paragraph,Heading3 Char,Heading3,Issue Action POC,3,POCG Table Text,Dot pt,F5 List Paragraph,List Paragraph Char Char Char,Indicator Text"/>
    <w:basedOn w:val="Normal"/>
    <w:link w:val="ListParagraphChar"/>
    <w:uiPriority w:val="34"/>
    <w:qFormat/>
    <w:rsid w:val="00E170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level 1 Char,Paragraph Bullet Char,Medium Grid 1 - Accent 21 Char,RMSI bulle Style Char,List Paragraph1 Char,Bullet  Paragraph Char,Heading3 Char Char,Heading3 Char1,Issue Action POC Char,3 Char,POCG Table Text Char"/>
    <w:basedOn w:val="DefaultParagraphFont"/>
    <w:link w:val="ListParagraph"/>
    <w:uiPriority w:val="34"/>
    <w:qFormat/>
    <w:locked/>
    <w:rsid w:val="00E170FF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E1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170FF"/>
  </w:style>
  <w:style w:type="character" w:customStyle="1" w:styleId="Heading7Char">
    <w:name w:val="Heading 7 Char"/>
    <w:basedOn w:val="DefaultParagraphFont"/>
    <w:link w:val="Heading7"/>
    <w:uiPriority w:val="9"/>
    <w:rsid w:val="002E6EA9"/>
    <w:rPr>
      <w:rFonts w:asciiTheme="majorHAnsi" w:eastAsiaTheme="majorEastAsia" w:hAnsiTheme="majorHAnsi" w:cstheme="majorBidi"/>
      <w:color w:val="1F3864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2E6E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F9"/>
  </w:style>
  <w:style w:type="paragraph" w:styleId="Footer">
    <w:name w:val="footer"/>
    <w:basedOn w:val="Normal"/>
    <w:link w:val="FooterChar"/>
    <w:uiPriority w:val="99"/>
    <w:unhideWhenUsed/>
    <w:rsid w:val="00DA4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F9"/>
  </w:style>
  <w:style w:type="character" w:styleId="CommentReference">
    <w:name w:val="annotation reference"/>
    <w:basedOn w:val="DefaultParagraphFont"/>
    <w:uiPriority w:val="99"/>
    <w:semiHidden/>
    <w:unhideWhenUsed/>
    <w:rsid w:val="00DA4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7F9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7F9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A32A4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A4F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A4F"/>
    <w:rPr>
      <w:b/>
      <w:bCs/>
      <w:kern w:val="2"/>
      <w:sz w:val="20"/>
      <w:szCs w:val="2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B678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71BC8FA3324601B3B01E00D13D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0A5D-EABF-4F18-8B71-F42FF3A2ECE4}"/>
      </w:docPartPr>
      <w:docPartBody>
        <w:p w:rsidR="005D2F22" w:rsidRDefault="00C72425" w:rsidP="00C72425">
          <w:pPr>
            <w:pStyle w:val="FF71BC8FA3324601B3B01E00D13D9F10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BFFB6A186430FB319F3621CA3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7EFE-D7D2-4931-8B70-5CC17BC0DAEE}"/>
      </w:docPartPr>
      <w:docPartBody>
        <w:p w:rsidR="005D2F22" w:rsidRDefault="00C72425" w:rsidP="00C72425">
          <w:pPr>
            <w:pStyle w:val="7C7BFFB6A186430FB319F3621CA3A03A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A09F2F837495AB4010B062872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9BC0-B7EE-429C-872D-2110775F7FEC}"/>
      </w:docPartPr>
      <w:docPartBody>
        <w:p w:rsidR="005D2F22" w:rsidRDefault="00C72425" w:rsidP="00C72425">
          <w:pPr>
            <w:pStyle w:val="23AA09F2F837495AB4010B062872F327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A4A0D9A3E49F2B7D5952047FDE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BE83-E70C-455D-AEB3-2279E8FBEB8F}"/>
      </w:docPartPr>
      <w:docPartBody>
        <w:p w:rsidR="005D2F22" w:rsidRDefault="00C72425" w:rsidP="00C72425">
          <w:pPr>
            <w:pStyle w:val="97CA4A0D9A3E49F2B7D5952047FDE2C0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9CA4105924B04BC4C529F7A43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9217-2F0C-4B70-BAE1-19CCE4F23C8E}"/>
      </w:docPartPr>
      <w:docPartBody>
        <w:p w:rsidR="005D2F22" w:rsidRDefault="00C72425" w:rsidP="00C72425">
          <w:pPr>
            <w:pStyle w:val="6009CA4105924B04BC4C529F7A430CC9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E26841EFC40A8B62308443EA9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A41E-78BF-4F00-8C4B-394F152AFEB6}"/>
      </w:docPartPr>
      <w:docPartBody>
        <w:p w:rsidR="005D2F22" w:rsidRDefault="00C72425" w:rsidP="00C72425">
          <w:pPr>
            <w:pStyle w:val="990E26841EFC40A8B62308443EA940F6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25942CD9C435BAA2842320ACA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FFE9D-C27B-4E37-81A3-4083ED2DF767}"/>
      </w:docPartPr>
      <w:docPartBody>
        <w:p w:rsidR="005D2F22" w:rsidRDefault="00C72425" w:rsidP="00C72425">
          <w:pPr>
            <w:pStyle w:val="87225942CD9C435BAA2842320ACAC265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7A9AD9E294528A99A7B5199A7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EF4A-A726-45A1-B9DB-A3E38D30D0F4}"/>
      </w:docPartPr>
      <w:docPartBody>
        <w:p w:rsidR="005D2F22" w:rsidRDefault="00C72425" w:rsidP="00C72425">
          <w:pPr>
            <w:pStyle w:val="C2B7A9AD9E294528A99A7B5199A754C9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2665AE4341FEAD989A64CF90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428B-D493-4D42-864F-B6B2EACEC420}"/>
      </w:docPartPr>
      <w:docPartBody>
        <w:p w:rsidR="005D2F22" w:rsidRDefault="00C72425" w:rsidP="00C72425">
          <w:pPr>
            <w:pStyle w:val="42162665AE4341FEAD989A64CF9007F1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A022C1C2141938FEF671397FB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BD28-E903-479A-85DC-2B35A1BB9324}"/>
      </w:docPartPr>
      <w:docPartBody>
        <w:p w:rsidR="005D2F22" w:rsidRDefault="00C72425" w:rsidP="00C72425">
          <w:pPr>
            <w:pStyle w:val="6B8A022C1C2141938FEF671397FB0CB0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7765815AB440386A2E73FEA86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7314-3841-4A6A-AA45-FF8D62C18E55}"/>
      </w:docPartPr>
      <w:docPartBody>
        <w:p w:rsidR="005D2F22" w:rsidRDefault="00C72425" w:rsidP="00C72425">
          <w:pPr>
            <w:pStyle w:val="2917765815AB440386A2E73FEA86489D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E5F54E55E45C29AB5AAD03699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13DC-389E-42F9-80C6-3C3AF1D429CA}"/>
      </w:docPartPr>
      <w:docPartBody>
        <w:p w:rsidR="005D2F22" w:rsidRDefault="00C72425" w:rsidP="00C72425">
          <w:pPr>
            <w:pStyle w:val="285E5F54E55E45C29AB5AAD0369948D7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884129DFC4E85A0460840E82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CFAB-948C-40A6-BF56-C3E5969BB481}"/>
      </w:docPartPr>
      <w:docPartBody>
        <w:p w:rsidR="005D2F22" w:rsidRDefault="00C72425" w:rsidP="00C72425">
          <w:pPr>
            <w:pStyle w:val="9FB884129DFC4E85A0460840E827C407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6D134DF1B482BA483E980227E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334E-9EAB-4160-8571-9E8579E01522}"/>
      </w:docPartPr>
      <w:docPartBody>
        <w:p w:rsidR="005D2F22" w:rsidRDefault="00C72425" w:rsidP="00C72425">
          <w:pPr>
            <w:pStyle w:val="8A96D134DF1B482BA483E980227E33DD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AFDE944CF47C5BFCC4CEA83A6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87B1-E3A0-4464-87A5-EC01C7200F2A}"/>
      </w:docPartPr>
      <w:docPartBody>
        <w:p w:rsidR="005D2F22" w:rsidRDefault="00C72425" w:rsidP="00C72425">
          <w:pPr>
            <w:pStyle w:val="881AFDE944CF47C5BFCC4CEA83A6BC80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CAB3CD7654B59A882605083F4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3F78-2A91-4658-B89C-49937FE3E596}"/>
      </w:docPartPr>
      <w:docPartBody>
        <w:p w:rsidR="005D2F22" w:rsidRDefault="00C72425" w:rsidP="00C72425">
          <w:pPr>
            <w:pStyle w:val="BBFCAB3CD7654B59A882605083F43F30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5598152BD4B88AF615D39F72F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5080-504A-49D1-ABA8-42FDCBBFD74B}"/>
      </w:docPartPr>
      <w:docPartBody>
        <w:p w:rsidR="005D2F22" w:rsidRDefault="00C72425" w:rsidP="00C72425">
          <w:pPr>
            <w:pStyle w:val="4215598152BD4B88AF615D39F72FDEB2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1E6EE45544CF7BB38CE6BEE4C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9ED9-E798-4828-99CF-45549623248B}"/>
      </w:docPartPr>
      <w:docPartBody>
        <w:p w:rsidR="005D2F22" w:rsidRDefault="00C72425" w:rsidP="00C72425">
          <w:pPr>
            <w:pStyle w:val="99D1E6EE45544CF7BB38CE6BEE4CA219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085965EAE47429BF31AFDEF12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C5219-6D2D-491F-8B2A-8900A8D65F63}"/>
      </w:docPartPr>
      <w:docPartBody>
        <w:p w:rsidR="005D2F22" w:rsidRDefault="00C72425" w:rsidP="00C72425">
          <w:pPr>
            <w:pStyle w:val="801085965EAE47429BF31AFDEF12EF44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8FC10D08C4D05AC8E29E36DEC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E90C-DDA6-469C-AD0A-60502CA67C50}"/>
      </w:docPartPr>
      <w:docPartBody>
        <w:p w:rsidR="005D2F22" w:rsidRDefault="00C72425" w:rsidP="00C72425">
          <w:pPr>
            <w:pStyle w:val="2C48FC10D08C4D05AC8E29E36DECCAB4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5F599A1534483A86709E34EA3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998B-FA34-4CA6-952E-ECEF86CA78F6}"/>
      </w:docPartPr>
      <w:docPartBody>
        <w:p w:rsidR="005D2F22" w:rsidRDefault="00C72425" w:rsidP="00C72425">
          <w:pPr>
            <w:pStyle w:val="6545F599A1534483A86709E34EA32BF1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A28D9D9B545E68BE8003486EC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0E1C-F45C-4A19-8F1E-BAB6028AE3D4}"/>
      </w:docPartPr>
      <w:docPartBody>
        <w:p w:rsidR="005D2F22" w:rsidRDefault="00C72425" w:rsidP="00C72425">
          <w:pPr>
            <w:pStyle w:val="1A7A28D9D9B545E68BE8003486ECDA91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A09410C604EA99E3EC9B0D374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986BF-A930-4E8D-B446-4E7303E03923}"/>
      </w:docPartPr>
      <w:docPartBody>
        <w:p w:rsidR="005D2F22" w:rsidRDefault="00C72425" w:rsidP="00C72425">
          <w:pPr>
            <w:pStyle w:val="813A09410C604EA99E3EC9B0D374A09D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CEB48D56C48E49BF8B8D9F8A8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AF13-3717-49BA-9275-5D187FB21ACF}"/>
      </w:docPartPr>
      <w:docPartBody>
        <w:p w:rsidR="005D2F22" w:rsidRDefault="00C72425" w:rsidP="00C72425">
          <w:pPr>
            <w:pStyle w:val="3E9CEB48D56C48E49BF8B8D9F8A813F6"/>
          </w:pPr>
          <w:r w:rsidRPr="00BC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D5907-8FEB-4E02-B66E-412600148707}"/>
      </w:docPartPr>
      <w:docPartBody>
        <w:p w:rsidR="008002AD" w:rsidRDefault="005D2F22">
          <w:r w:rsidRPr="00D202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25"/>
    <w:rsid w:val="00136F1D"/>
    <w:rsid w:val="004302CB"/>
    <w:rsid w:val="005D2F22"/>
    <w:rsid w:val="006B3158"/>
    <w:rsid w:val="008002AD"/>
    <w:rsid w:val="00C72425"/>
    <w:rsid w:val="00E8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55D"/>
    <w:rPr>
      <w:color w:val="808080"/>
    </w:rPr>
  </w:style>
  <w:style w:type="paragraph" w:customStyle="1" w:styleId="FF71BC8FA3324601B3B01E00D13D9F10">
    <w:name w:val="FF71BC8FA3324601B3B01E00D13D9F10"/>
    <w:rsid w:val="00C72425"/>
  </w:style>
  <w:style w:type="paragraph" w:customStyle="1" w:styleId="7C7BFFB6A186430FB319F3621CA3A03A">
    <w:name w:val="7C7BFFB6A186430FB319F3621CA3A03A"/>
    <w:rsid w:val="00C72425"/>
  </w:style>
  <w:style w:type="paragraph" w:customStyle="1" w:styleId="23AA09F2F837495AB4010B062872F327">
    <w:name w:val="23AA09F2F837495AB4010B062872F327"/>
    <w:rsid w:val="00C72425"/>
  </w:style>
  <w:style w:type="paragraph" w:customStyle="1" w:styleId="97CA4A0D9A3E49F2B7D5952047FDE2C0">
    <w:name w:val="97CA4A0D9A3E49F2B7D5952047FDE2C0"/>
    <w:rsid w:val="00C72425"/>
  </w:style>
  <w:style w:type="paragraph" w:customStyle="1" w:styleId="6009CA4105924B04BC4C529F7A430CC9">
    <w:name w:val="6009CA4105924B04BC4C529F7A430CC9"/>
    <w:rsid w:val="00C72425"/>
  </w:style>
  <w:style w:type="paragraph" w:customStyle="1" w:styleId="990E26841EFC40A8B62308443EA940F6">
    <w:name w:val="990E26841EFC40A8B62308443EA940F6"/>
    <w:rsid w:val="00C72425"/>
  </w:style>
  <w:style w:type="paragraph" w:customStyle="1" w:styleId="87225942CD9C435BAA2842320ACAC265">
    <w:name w:val="87225942CD9C435BAA2842320ACAC265"/>
    <w:rsid w:val="00C72425"/>
  </w:style>
  <w:style w:type="paragraph" w:customStyle="1" w:styleId="C2B7A9AD9E294528A99A7B5199A754C9">
    <w:name w:val="C2B7A9AD9E294528A99A7B5199A754C9"/>
    <w:rsid w:val="00C72425"/>
  </w:style>
  <w:style w:type="paragraph" w:customStyle="1" w:styleId="42162665AE4341FEAD989A64CF9007F1">
    <w:name w:val="42162665AE4341FEAD989A64CF9007F1"/>
    <w:rsid w:val="00C72425"/>
  </w:style>
  <w:style w:type="paragraph" w:customStyle="1" w:styleId="6B8A022C1C2141938FEF671397FB0CB0">
    <w:name w:val="6B8A022C1C2141938FEF671397FB0CB0"/>
    <w:rsid w:val="00C72425"/>
  </w:style>
  <w:style w:type="paragraph" w:customStyle="1" w:styleId="2917765815AB440386A2E73FEA86489D">
    <w:name w:val="2917765815AB440386A2E73FEA86489D"/>
    <w:rsid w:val="00C72425"/>
  </w:style>
  <w:style w:type="paragraph" w:customStyle="1" w:styleId="285E5F54E55E45C29AB5AAD0369948D7">
    <w:name w:val="285E5F54E55E45C29AB5AAD0369948D7"/>
    <w:rsid w:val="00C72425"/>
  </w:style>
  <w:style w:type="paragraph" w:customStyle="1" w:styleId="9FB884129DFC4E85A0460840E827C407">
    <w:name w:val="9FB884129DFC4E85A0460840E827C407"/>
    <w:rsid w:val="00C72425"/>
  </w:style>
  <w:style w:type="paragraph" w:customStyle="1" w:styleId="8A96D134DF1B482BA483E980227E33DD">
    <w:name w:val="8A96D134DF1B482BA483E980227E33DD"/>
    <w:rsid w:val="00C72425"/>
  </w:style>
  <w:style w:type="paragraph" w:customStyle="1" w:styleId="881AFDE944CF47C5BFCC4CEA83A6BC80">
    <w:name w:val="881AFDE944CF47C5BFCC4CEA83A6BC80"/>
    <w:rsid w:val="00C72425"/>
  </w:style>
  <w:style w:type="paragraph" w:customStyle="1" w:styleId="BBFCAB3CD7654B59A882605083F43F30">
    <w:name w:val="BBFCAB3CD7654B59A882605083F43F30"/>
    <w:rsid w:val="00C72425"/>
  </w:style>
  <w:style w:type="paragraph" w:customStyle="1" w:styleId="4215598152BD4B88AF615D39F72FDEB2">
    <w:name w:val="4215598152BD4B88AF615D39F72FDEB2"/>
    <w:rsid w:val="00C72425"/>
  </w:style>
  <w:style w:type="paragraph" w:customStyle="1" w:styleId="99D1E6EE45544CF7BB38CE6BEE4CA219">
    <w:name w:val="99D1E6EE45544CF7BB38CE6BEE4CA219"/>
    <w:rsid w:val="00C72425"/>
  </w:style>
  <w:style w:type="paragraph" w:customStyle="1" w:styleId="801085965EAE47429BF31AFDEF12EF44">
    <w:name w:val="801085965EAE47429BF31AFDEF12EF44"/>
    <w:rsid w:val="00C72425"/>
  </w:style>
  <w:style w:type="paragraph" w:customStyle="1" w:styleId="2C48FC10D08C4D05AC8E29E36DECCAB4">
    <w:name w:val="2C48FC10D08C4D05AC8E29E36DECCAB4"/>
    <w:rsid w:val="00C72425"/>
  </w:style>
  <w:style w:type="paragraph" w:customStyle="1" w:styleId="6545F599A1534483A86709E34EA32BF1">
    <w:name w:val="6545F599A1534483A86709E34EA32BF1"/>
    <w:rsid w:val="00C72425"/>
  </w:style>
  <w:style w:type="paragraph" w:customStyle="1" w:styleId="1A7A28D9D9B545E68BE8003486ECDA91">
    <w:name w:val="1A7A28D9D9B545E68BE8003486ECDA91"/>
    <w:rsid w:val="00C72425"/>
  </w:style>
  <w:style w:type="paragraph" w:customStyle="1" w:styleId="813A09410C604EA99E3EC9B0D374A09D">
    <w:name w:val="813A09410C604EA99E3EC9B0D374A09D"/>
    <w:rsid w:val="00C72425"/>
  </w:style>
  <w:style w:type="paragraph" w:customStyle="1" w:styleId="3E9CEB48D56C48E49BF8B8D9F8A813F6">
    <w:name w:val="3E9CEB48D56C48E49BF8B8D9F8A813F6"/>
    <w:rsid w:val="00C72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D668-444F-4D03-8AC3-D24F6578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Office of Technology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Henderson</dc:creator>
  <cp:keywords/>
  <dc:description/>
  <cp:lastModifiedBy>Henderson, Jack (OED)</cp:lastModifiedBy>
  <cp:revision>2</cp:revision>
  <cp:lastPrinted>2023-10-05T16:51:00Z</cp:lastPrinted>
  <dcterms:created xsi:type="dcterms:W3CDTF">2024-02-27T13:40:00Z</dcterms:created>
  <dcterms:modified xsi:type="dcterms:W3CDTF">2024-02-27T13:40:00Z</dcterms:modified>
</cp:coreProperties>
</file>