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Look w:val="04A0" w:firstRow="1" w:lastRow="0" w:firstColumn="1" w:lastColumn="0" w:noHBand="0" w:noVBand="1"/>
      </w:tblPr>
      <w:tblGrid>
        <w:gridCol w:w="40"/>
        <w:gridCol w:w="1742"/>
        <w:gridCol w:w="18"/>
        <w:gridCol w:w="8910"/>
        <w:gridCol w:w="360"/>
      </w:tblGrid>
      <w:tr w:rsidR="00053882" w:rsidRPr="00E87BE7" w14:paraId="494B6231" w14:textId="77777777" w:rsidTr="00B351E9">
        <w:trPr>
          <w:gridAfter w:val="1"/>
          <w:wAfter w:w="360" w:type="dxa"/>
          <w:trHeight w:hRule="exact" w:val="2160"/>
        </w:trPr>
        <w:tc>
          <w:tcPr>
            <w:tcW w:w="10710" w:type="dxa"/>
            <w:gridSpan w:val="4"/>
          </w:tcPr>
          <w:p w14:paraId="6B7F8E32" w14:textId="45873E75" w:rsidR="00053882" w:rsidRPr="004D060B" w:rsidRDefault="00D40DF6" w:rsidP="00726391">
            <w:pPr>
              <w:jc w:val="right"/>
              <w:rPr>
                <w:rFonts w:cs="Arial"/>
                <w:b/>
                <w:color w:val="003366"/>
                <w:szCs w:val="20"/>
              </w:rPr>
            </w:pPr>
            <w:r w:rsidRPr="00E87BE7">
              <w:rPr>
                <w:rFonts w:cs="Arial"/>
                <w:noProof/>
                <w:szCs w:val="20"/>
              </w:rPr>
              <w:drawing>
                <wp:inline distT="0" distB="0" distL="0" distR="0" wp14:anchorId="07277DEA" wp14:editId="31B01454">
                  <wp:extent cx="1607820" cy="348615"/>
                  <wp:effectExtent l="0" t="0" r="0" b="0"/>
                  <wp:docPr id="1" name="Picture 1" descr="cid:image001.png@01D2AEB5.7C13C630"/>
                  <wp:cNvGraphicFramePr/>
                  <a:graphic xmlns:a="http://schemas.openxmlformats.org/drawingml/2006/main">
                    <a:graphicData uri="http://schemas.openxmlformats.org/drawingml/2006/picture">
                      <pic:pic xmlns:pic="http://schemas.openxmlformats.org/drawingml/2006/picture">
                        <pic:nvPicPr>
                          <pic:cNvPr id="1" name="Picture 1" descr="cid:image001.png@01D2AEB5.7C13C6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348615"/>
                          </a:xfrm>
                          <a:prstGeom prst="rect">
                            <a:avLst/>
                          </a:prstGeom>
                          <a:noFill/>
                          <a:ln>
                            <a:noFill/>
                          </a:ln>
                        </pic:spPr>
                      </pic:pic>
                    </a:graphicData>
                  </a:graphic>
                </wp:inline>
              </w:drawing>
            </w:r>
          </w:p>
          <w:p w14:paraId="177F13C5" w14:textId="2A1CC5C9" w:rsidR="00053882" w:rsidRPr="004D060B" w:rsidRDefault="00053882" w:rsidP="00F239F3">
            <w:pPr>
              <w:rPr>
                <w:rFonts w:cs="Arial"/>
                <w:b/>
                <w:szCs w:val="20"/>
              </w:rPr>
            </w:pPr>
          </w:p>
          <w:p w14:paraId="01262CEF" w14:textId="4323F7EC" w:rsidR="00E56955" w:rsidRPr="00416AAC" w:rsidRDefault="004D6CB4" w:rsidP="00F239F3">
            <w:pPr>
              <w:rPr>
                <w:rFonts w:cs="Arial"/>
                <w:b/>
                <w:color w:val="003366"/>
                <w:sz w:val="28"/>
                <w:szCs w:val="28"/>
              </w:rPr>
            </w:pPr>
            <w:r w:rsidRPr="00416AAC">
              <w:rPr>
                <w:rFonts w:cs="Arial"/>
                <w:b/>
                <w:color w:val="003366"/>
                <w:sz w:val="28"/>
                <w:szCs w:val="28"/>
              </w:rPr>
              <w:t>Monthly MCE Technical Meeting</w:t>
            </w:r>
          </w:p>
          <w:p w14:paraId="3096816D" w14:textId="77777777" w:rsidR="00E56955" w:rsidRPr="004D060B" w:rsidRDefault="00E56955" w:rsidP="00F239F3">
            <w:pPr>
              <w:rPr>
                <w:rFonts w:cs="Arial"/>
                <w:b/>
                <w:color w:val="003366"/>
                <w:szCs w:val="20"/>
              </w:rPr>
            </w:pPr>
          </w:p>
          <w:p w14:paraId="18EFF9B5" w14:textId="77777777" w:rsidR="00053882" w:rsidRPr="004D060B" w:rsidRDefault="00053882" w:rsidP="007A208C">
            <w:pPr>
              <w:pStyle w:val="HPGraphicLine"/>
              <w:rPr>
                <w:rFonts w:ascii="Arial" w:hAnsi="Arial" w:cs="Arial"/>
              </w:rPr>
            </w:pPr>
          </w:p>
        </w:tc>
      </w:tr>
      <w:tr w:rsidR="00E20481" w:rsidRPr="00037D04" w14:paraId="5442DEC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blHeader/>
        </w:trPr>
        <w:tc>
          <w:tcPr>
            <w:tcW w:w="11030" w:type="dxa"/>
            <w:gridSpan w:val="4"/>
            <w:tcBorders>
              <w:top w:val="nil"/>
              <w:bottom w:val="single" w:sz="24" w:space="0" w:color="000000"/>
            </w:tcBorders>
            <w:shd w:val="clear" w:color="auto" w:fill="auto"/>
          </w:tcPr>
          <w:p w14:paraId="1D90BA2C" w14:textId="77777777" w:rsidR="00E20481" w:rsidRPr="00037D04" w:rsidRDefault="00E20481" w:rsidP="008B1355">
            <w:pPr>
              <w:pStyle w:val="TableTitle"/>
              <w:rPr>
                <w:rStyle w:val="CaptionC"/>
                <w:szCs w:val="20"/>
              </w:rPr>
            </w:pPr>
            <w:r w:rsidRPr="00037D04">
              <w:rPr>
                <w:szCs w:val="20"/>
              </w:rPr>
              <w:t>Meeting Details</w:t>
            </w:r>
          </w:p>
        </w:tc>
      </w:tr>
      <w:tr w:rsidR="00E20481" w:rsidRPr="00503671" w14:paraId="041F628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blHeader/>
        </w:trPr>
        <w:tc>
          <w:tcPr>
            <w:tcW w:w="1742" w:type="dxa"/>
            <w:tcBorders>
              <w:top w:val="single" w:sz="24" w:space="0" w:color="000000"/>
              <w:bottom w:val="single" w:sz="4" w:space="0" w:color="000000"/>
            </w:tcBorders>
            <w:shd w:val="clear" w:color="auto" w:fill="auto"/>
          </w:tcPr>
          <w:p w14:paraId="246A8737" w14:textId="77777777" w:rsidR="00E20481" w:rsidRPr="00503671" w:rsidRDefault="00E20481" w:rsidP="008B1355">
            <w:pPr>
              <w:pStyle w:val="TableBody"/>
              <w:rPr>
                <w:sz w:val="20"/>
                <w:szCs w:val="20"/>
              </w:rPr>
            </w:pPr>
            <w:r w:rsidRPr="00037D04">
              <w:rPr>
                <w:sz w:val="20"/>
                <w:szCs w:val="20"/>
              </w:rPr>
              <w:t>Meeting Name:</w:t>
            </w:r>
          </w:p>
        </w:tc>
        <w:tc>
          <w:tcPr>
            <w:tcW w:w="9288" w:type="dxa"/>
            <w:gridSpan w:val="3"/>
            <w:tcBorders>
              <w:top w:val="single" w:sz="24" w:space="0" w:color="000000"/>
              <w:bottom w:val="single" w:sz="4" w:space="0" w:color="000000"/>
            </w:tcBorders>
            <w:shd w:val="clear" w:color="auto" w:fill="auto"/>
          </w:tcPr>
          <w:p w14:paraId="25D1FE8E" w14:textId="2FAACD3A" w:rsidR="00E20481" w:rsidRPr="00503671" w:rsidRDefault="00A14440" w:rsidP="004D6CB4">
            <w:pPr>
              <w:pStyle w:val="TableBody"/>
              <w:rPr>
                <w:sz w:val="20"/>
                <w:szCs w:val="20"/>
              </w:rPr>
            </w:pPr>
            <w:r>
              <w:rPr>
                <w:sz w:val="20"/>
                <w:szCs w:val="20"/>
              </w:rPr>
              <w:t>Monthly MCE Technical Meeting</w:t>
            </w:r>
          </w:p>
        </w:tc>
      </w:tr>
      <w:tr w:rsidR="00356450" w:rsidRPr="00503671" w14:paraId="780E0B8C"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Height w:val="292"/>
        </w:trPr>
        <w:tc>
          <w:tcPr>
            <w:tcW w:w="1760" w:type="dxa"/>
            <w:gridSpan w:val="2"/>
            <w:tcBorders>
              <w:top w:val="single" w:sz="4" w:space="0" w:color="000000"/>
              <w:bottom w:val="single" w:sz="4" w:space="0" w:color="000000"/>
            </w:tcBorders>
            <w:shd w:val="clear" w:color="auto" w:fill="auto"/>
          </w:tcPr>
          <w:p w14:paraId="08F8E6A2" w14:textId="77777777" w:rsidR="00356450" w:rsidRPr="00503671" w:rsidRDefault="00356450" w:rsidP="008B1355">
            <w:pPr>
              <w:pStyle w:val="TableBody"/>
              <w:rPr>
                <w:sz w:val="20"/>
                <w:szCs w:val="20"/>
              </w:rPr>
            </w:pPr>
            <w:r w:rsidRPr="00503671">
              <w:rPr>
                <w:sz w:val="20"/>
                <w:szCs w:val="20"/>
              </w:rPr>
              <w:t>Leader/Facilitator:</w:t>
            </w:r>
          </w:p>
        </w:tc>
        <w:tc>
          <w:tcPr>
            <w:tcW w:w="9270" w:type="dxa"/>
            <w:gridSpan w:val="2"/>
            <w:tcBorders>
              <w:top w:val="single" w:sz="4" w:space="0" w:color="000000"/>
              <w:bottom w:val="single" w:sz="4" w:space="0" w:color="000000"/>
            </w:tcBorders>
            <w:shd w:val="clear" w:color="auto" w:fill="auto"/>
          </w:tcPr>
          <w:p w14:paraId="0D4A5791" w14:textId="36A788E5" w:rsidR="00356450" w:rsidRPr="00503671" w:rsidRDefault="00BD4FC5" w:rsidP="00643AA7">
            <w:pPr>
              <w:pStyle w:val="TableBody"/>
              <w:rPr>
                <w:sz w:val="20"/>
                <w:szCs w:val="20"/>
              </w:rPr>
            </w:pPr>
            <w:r>
              <w:rPr>
                <w:sz w:val="20"/>
                <w:szCs w:val="20"/>
              </w:rPr>
              <w:t>Rebecca Siewert</w:t>
            </w:r>
          </w:p>
        </w:tc>
      </w:tr>
      <w:tr w:rsidR="00DD28D4" w:rsidRPr="00503671" w14:paraId="03F60F9A"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Pr>
        <w:tc>
          <w:tcPr>
            <w:tcW w:w="1742" w:type="dxa"/>
            <w:tcBorders>
              <w:top w:val="single" w:sz="4" w:space="0" w:color="000000"/>
              <w:bottom w:val="single" w:sz="4" w:space="0" w:color="000000"/>
            </w:tcBorders>
            <w:shd w:val="clear" w:color="auto" w:fill="auto"/>
          </w:tcPr>
          <w:p w14:paraId="4DDDEAB3" w14:textId="77777777" w:rsidR="00DD28D4" w:rsidRPr="00503671" w:rsidRDefault="00DD28D4" w:rsidP="00DD28D4">
            <w:pPr>
              <w:pStyle w:val="TableBody"/>
              <w:rPr>
                <w:sz w:val="20"/>
                <w:szCs w:val="20"/>
              </w:rPr>
            </w:pPr>
            <w:r w:rsidRPr="00503671">
              <w:rPr>
                <w:sz w:val="20"/>
                <w:szCs w:val="20"/>
              </w:rPr>
              <w:t>Location, Date and Time:</w:t>
            </w:r>
          </w:p>
        </w:tc>
        <w:tc>
          <w:tcPr>
            <w:tcW w:w="9288" w:type="dxa"/>
            <w:gridSpan w:val="3"/>
            <w:tcBorders>
              <w:top w:val="single" w:sz="4" w:space="0" w:color="000000"/>
              <w:bottom w:val="single" w:sz="4" w:space="0" w:color="000000"/>
            </w:tcBorders>
            <w:shd w:val="clear" w:color="auto" w:fill="auto"/>
          </w:tcPr>
          <w:p w14:paraId="5581C425" w14:textId="30E401BE" w:rsidR="00DD28D4" w:rsidRPr="00503671" w:rsidRDefault="00CC076B" w:rsidP="00DD28D4">
            <w:pPr>
              <w:pStyle w:val="TableBody"/>
              <w:rPr>
                <w:sz w:val="20"/>
                <w:szCs w:val="20"/>
              </w:rPr>
            </w:pPr>
            <w:r>
              <w:rPr>
                <w:sz w:val="20"/>
                <w:szCs w:val="20"/>
              </w:rPr>
              <w:t xml:space="preserve">Monday, </w:t>
            </w:r>
            <w:r w:rsidR="004D3480">
              <w:rPr>
                <w:sz w:val="20"/>
                <w:szCs w:val="20"/>
              </w:rPr>
              <w:t>April 15</w:t>
            </w:r>
            <w:r>
              <w:rPr>
                <w:sz w:val="20"/>
                <w:szCs w:val="20"/>
              </w:rPr>
              <w:t>, 2019</w:t>
            </w:r>
          </w:p>
          <w:p w14:paraId="5A803820" w14:textId="289ED93D" w:rsidR="00DD28D4" w:rsidRPr="00503671" w:rsidRDefault="00A14440" w:rsidP="00DC2FFF">
            <w:pPr>
              <w:pStyle w:val="TableBody"/>
              <w:rPr>
                <w:sz w:val="20"/>
                <w:szCs w:val="20"/>
              </w:rPr>
            </w:pPr>
            <w:r>
              <w:rPr>
                <w:sz w:val="20"/>
                <w:szCs w:val="20"/>
              </w:rPr>
              <w:t xml:space="preserve">2 PM; </w:t>
            </w:r>
            <w:r w:rsidR="00CC076B">
              <w:rPr>
                <w:sz w:val="20"/>
                <w:szCs w:val="20"/>
              </w:rPr>
              <w:t>OMPP</w:t>
            </w:r>
            <w:r w:rsidR="00035D8C">
              <w:rPr>
                <w:sz w:val="20"/>
                <w:szCs w:val="20"/>
              </w:rPr>
              <w:t xml:space="preserve"> Conference Room </w:t>
            </w:r>
            <w:r w:rsidR="00CC076B">
              <w:rPr>
                <w:sz w:val="20"/>
                <w:szCs w:val="20"/>
              </w:rPr>
              <w:t>451</w:t>
            </w:r>
          </w:p>
        </w:tc>
      </w:tr>
      <w:tr w:rsidR="00DD28D4" w:rsidRPr="00503671" w14:paraId="3338F7F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Pr>
        <w:tc>
          <w:tcPr>
            <w:tcW w:w="1742" w:type="dxa"/>
            <w:tcBorders>
              <w:top w:val="single" w:sz="4" w:space="0" w:color="000000"/>
              <w:bottom w:val="single" w:sz="24" w:space="0" w:color="000000"/>
            </w:tcBorders>
            <w:shd w:val="clear" w:color="auto" w:fill="auto"/>
          </w:tcPr>
          <w:p w14:paraId="11C1309C" w14:textId="77777777" w:rsidR="00DD28D4" w:rsidRPr="00503671" w:rsidRDefault="00DD28D4" w:rsidP="00DD28D4">
            <w:pPr>
              <w:pStyle w:val="TableBody"/>
              <w:rPr>
                <w:sz w:val="20"/>
                <w:szCs w:val="20"/>
              </w:rPr>
            </w:pPr>
            <w:r w:rsidRPr="00503671">
              <w:rPr>
                <w:sz w:val="20"/>
                <w:szCs w:val="20"/>
              </w:rPr>
              <w:t>Scribe:</w:t>
            </w:r>
          </w:p>
        </w:tc>
        <w:tc>
          <w:tcPr>
            <w:tcW w:w="9288" w:type="dxa"/>
            <w:gridSpan w:val="3"/>
            <w:tcBorders>
              <w:top w:val="single" w:sz="4" w:space="0" w:color="000000"/>
              <w:bottom w:val="single" w:sz="24" w:space="0" w:color="000000"/>
            </w:tcBorders>
            <w:shd w:val="clear" w:color="auto" w:fill="auto"/>
          </w:tcPr>
          <w:p w14:paraId="3B7283D9" w14:textId="1EEC8868" w:rsidR="00DD28D4" w:rsidRPr="00A14440" w:rsidRDefault="0059696E" w:rsidP="004854CF">
            <w:pPr>
              <w:pStyle w:val="TableBody"/>
              <w:rPr>
                <w:sz w:val="20"/>
                <w:szCs w:val="20"/>
              </w:rPr>
            </w:pPr>
            <w:r>
              <w:rPr>
                <w:sz w:val="20"/>
                <w:szCs w:val="20"/>
              </w:rPr>
              <w:t>Holly Walpole</w:t>
            </w:r>
          </w:p>
        </w:tc>
      </w:tr>
    </w:tbl>
    <w:p w14:paraId="08CBCF58" w14:textId="77777777" w:rsidR="00E20481" w:rsidRPr="00503671" w:rsidRDefault="00E20481" w:rsidP="00E20481">
      <w:pPr>
        <w:pStyle w:val="Body"/>
        <w:rPr>
          <w:rFonts w:cs="Arial"/>
          <w:szCs w:val="20"/>
        </w:rPr>
      </w:pPr>
    </w:p>
    <w:tbl>
      <w:tblPr>
        <w:tblStyle w:val="TableGrid"/>
        <w:tblW w:w="10907" w:type="dxa"/>
        <w:tblInd w:w="85" w:type="dxa"/>
        <w:tblLayout w:type="fixed"/>
        <w:tblLook w:val="04A0" w:firstRow="1" w:lastRow="0" w:firstColumn="1" w:lastColumn="0" w:noHBand="0" w:noVBand="1"/>
      </w:tblPr>
      <w:tblGrid>
        <w:gridCol w:w="3240"/>
        <w:gridCol w:w="360"/>
        <w:gridCol w:w="3240"/>
        <w:gridCol w:w="270"/>
        <w:gridCol w:w="3240"/>
        <w:gridCol w:w="557"/>
      </w:tblGrid>
      <w:tr w:rsidR="00C252E0" w:rsidRPr="00AC649E" w14:paraId="1A525922" w14:textId="77777777" w:rsidTr="008F311B">
        <w:trPr>
          <w:trHeight w:val="449"/>
        </w:trPr>
        <w:tc>
          <w:tcPr>
            <w:tcW w:w="10907" w:type="dxa"/>
            <w:gridSpan w:val="6"/>
          </w:tcPr>
          <w:p w14:paraId="0DDE0AD6" w14:textId="77777777" w:rsidR="00C252E0" w:rsidRPr="00AC649E" w:rsidRDefault="00C252E0" w:rsidP="00C252E0">
            <w:pPr>
              <w:pStyle w:val="TableTitle"/>
              <w:rPr>
                <w:rStyle w:val="CaptionC"/>
                <w:b w:val="0"/>
                <w:szCs w:val="20"/>
              </w:rPr>
            </w:pPr>
            <w:r w:rsidRPr="00AC649E">
              <w:rPr>
                <w:b/>
                <w:color w:val="003366"/>
                <w:szCs w:val="20"/>
              </w:rPr>
              <w:t>Attendees</w:t>
            </w:r>
          </w:p>
        </w:tc>
      </w:tr>
      <w:tr w:rsidR="0009454A" w:rsidRPr="0097117B" w14:paraId="39863152" w14:textId="77777777" w:rsidTr="00AC649E">
        <w:tc>
          <w:tcPr>
            <w:tcW w:w="3240" w:type="dxa"/>
          </w:tcPr>
          <w:p w14:paraId="7BDCCB99" w14:textId="594DB829" w:rsidR="0009454A" w:rsidRPr="0097117B" w:rsidRDefault="007C345C" w:rsidP="0009454A">
            <w:pPr>
              <w:ind w:right="386"/>
              <w:rPr>
                <w:rFonts w:cs="Arial"/>
                <w:b/>
                <w:sz w:val="18"/>
                <w:szCs w:val="18"/>
              </w:rPr>
            </w:pPr>
            <w:r w:rsidRPr="0097117B">
              <w:rPr>
                <w:rFonts w:cs="Arial"/>
                <w:b/>
                <w:sz w:val="18"/>
                <w:szCs w:val="18"/>
              </w:rPr>
              <w:t>MCEs</w:t>
            </w:r>
          </w:p>
        </w:tc>
        <w:tc>
          <w:tcPr>
            <w:tcW w:w="360" w:type="dxa"/>
          </w:tcPr>
          <w:p w14:paraId="607BA49E" w14:textId="64CAF3F9" w:rsidR="0009454A" w:rsidRPr="0097117B" w:rsidRDefault="0009454A" w:rsidP="0009454A">
            <w:pPr>
              <w:ind w:right="386"/>
              <w:rPr>
                <w:rFonts w:cs="Arial"/>
                <w:b/>
                <w:sz w:val="18"/>
                <w:szCs w:val="18"/>
              </w:rPr>
            </w:pPr>
          </w:p>
        </w:tc>
        <w:tc>
          <w:tcPr>
            <w:tcW w:w="3240" w:type="dxa"/>
          </w:tcPr>
          <w:p w14:paraId="02671AF1" w14:textId="3EA3E46D" w:rsidR="0009454A" w:rsidRPr="0097117B" w:rsidRDefault="007C345C" w:rsidP="0009454A">
            <w:pPr>
              <w:ind w:right="386"/>
              <w:rPr>
                <w:rFonts w:cs="Arial"/>
                <w:b/>
                <w:sz w:val="18"/>
                <w:szCs w:val="18"/>
              </w:rPr>
            </w:pPr>
            <w:r w:rsidRPr="0097117B">
              <w:rPr>
                <w:rFonts w:cs="Arial"/>
                <w:b/>
                <w:sz w:val="18"/>
                <w:szCs w:val="18"/>
              </w:rPr>
              <w:t>State</w:t>
            </w:r>
          </w:p>
        </w:tc>
        <w:tc>
          <w:tcPr>
            <w:tcW w:w="270" w:type="dxa"/>
          </w:tcPr>
          <w:p w14:paraId="48814559" w14:textId="58FE71D2" w:rsidR="0009454A" w:rsidRPr="0097117B" w:rsidRDefault="0009454A" w:rsidP="0009454A">
            <w:pPr>
              <w:ind w:right="386"/>
              <w:jc w:val="both"/>
              <w:rPr>
                <w:rFonts w:cs="Arial"/>
                <w:b/>
                <w:sz w:val="18"/>
                <w:szCs w:val="18"/>
              </w:rPr>
            </w:pPr>
          </w:p>
        </w:tc>
        <w:tc>
          <w:tcPr>
            <w:tcW w:w="3240" w:type="dxa"/>
          </w:tcPr>
          <w:p w14:paraId="224E5136" w14:textId="307F1040" w:rsidR="0009454A" w:rsidRPr="0097117B" w:rsidRDefault="007C345C" w:rsidP="0009454A">
            <w:pPr>
              <w:ind w:right="386"/>
              <w:rPr>
                <w:rFonts w:cs="Arial"/>
                <w:b/>
                <w:sz w:val="18"/>
                <w:szCs w:val="18"/>
              </w:rPr>
            </w:pPr>
            <w:r w:rsidRPr="0097117B">
              <w:rPr>
                <w:rFonts w:cs="Arial"/>
                <w:b/>
                <w:sz w:val="18"/>
                <w:szCs w:val="18"/>
              </w:rPr>
              <w:t>DXC</w:t>
            </w:r>
          </w:p>
        </w:tc>
        <w:tc>
          <w:tcPr>
            <w:tcW w:w="557" w:type="dxa"/>
          </w:tcPr>
          <w:p w14:paraId="318E41FC" w14:textId="34616161" w:rsidR="0009454A" w:rsidRPr="0097117B" w:rsidRDefault="0009454A" w:rsidP="0009454A">
            <w:pPr>
              <w:ind w:right="386"/>
              <w:rPr>
                <w:rFonts w:cs="Arial"/>
                <w:b/>
                <w:sz w:val="18"/>
                <w:szCs w:val="18"/>
              </w:rPr>
            </w:pPr>
          </w:p>
        </w:tc>
      </w:tr>
      <w:tr w:rsidR="008F311B" w:rsidRPr="0097117B" w14:paraId="135B190A" w14:textId="77777777" w:rsidTr="00AC649E">
        <w:tc>
          <w:tcPr>
            <w:tcW w:w="3240" w:type="dxa"/>
          </w:tcPr>
          <w:p w14:paraId="6C1EE948" w14:textId="0B719D6B" w:rsidR="008F311B" w:rsidRPr="002C267B" w:rsidRDefault="007C345C" w:rsidP="008F311B">
            <w:pPr>
              <w:rPr>
                <w:rFonts w:cs="Arial"/>
                <w:b/>
                <w:sz w:val="18"/>
                <w:szCs w:val="18"/>
              </w:rPr>
            </w:pPr>
            <w:r w:rsidRPr="002C267B">
              <w:rPr>
                <w:rFonts w:cs="Arial"/>
                <w:b/>
                <w:sz w:val="18"/>
                <w:szCs w:val="18"/>
              </w:rPr>
              <w:t>Anthem</w:t>
            </w:r>
          </w:p>
        </w:tc>
        <w:tc>
          <w:tcPr>
            <w:tcW w:w="360" w:type="dxa"/>
          </w:tcPr>
          <w:p w14:paraId="78E86ED5" w14:textId="16E182C8" w:rsidR="008F311B" w:rsidRPr="0097117B" w:rsidRDefault="008F311B" w:rsidP="008F311B">
            <w:pPr>
              <w:rPr>
                <w:rFonts w:cs="Arial"/>
                <w:sz w:val="18"/>
                <w:szCs w:val="18"/>
              </w:rPr>
            </w:pPr>
          </w:p>
        </w:tc>
        <w:tc>
          <w:tcPr>
            <w:tcW w:w="3240" w:type="dxa"/>
          </w:tcPr>
          <w:p w14:paraId="07F0CF01" w14:textId="362394E4" w:rsidR="008F311B" w:rsidRPr="0097117B" w:rsidRDefault="004D3480" w:rsidP="008F311B">
            <w:pPr>
              <w:rPr>
                <w:rFonts w:cs="Arial"/>
                <w:sz w:val="18"/>
                <w:szCs w:val="18"/>
              </w:rPr>
            </w:pPr>
            <w:r>
              <w:rPr>
                <w:rFonts w:cs="Arial"/>
                <w:sz w:val="18"/>
                <w:szCs w:val="18"/>
              </w:rPr>
              <w:t>Meredith Edwards</w:t>
            </w:r>
          </w:p>
        </w:tc>
        <w:tc>
          <w:tcPr>
            <w:tcW w:w="270" w:type="dxa"/>
          </w:tcPr>
          <w:p w14:paraId="3C4202F3" w14:textId="22A6815C" w:rsidR="008F311B" w:rsidRPr="0097117B" w:rsidRDefault="008F311B" w:rsidP="008F311B">
            <w:pPr>
              <w:jc w:val="both"/>
              <w:rPr>
                <w:rFonts w:cs="Arial"/>
                <w:sz w:val="18"/>
                <w:szCs w:val="18"/>
              </w:rPr>
            </w:pPr>
          </w:p>
        </w:tc>
        <w:tc>
          <w:tcPr>
            <w:tcW w:w="3240" w:type="dxa"/>
          </w:tcPr>
          <w:p w14:paraId="4B77F6D9" w14:textId="7339C0EA" w:rsidR="008F311B" w:rsidRPr="0097117B" w:rsidRDefault="0059696E" w:rsidP="008F311B">
            <w:pPr>
              <w:rPr>
                <w:rFonts w:cs="Arial"/>
                <w:sz w:val="18"/>
                <w:szCs w:val="18"/>
              </w:rPr>
            </w:pPr>
            <w:r>
              <w:rPr>
                <w:rFonts w:cs="Arial"/>
                <w:sz w:val="18"/>
                <w:szCs w:val="18"/>
              </w:rPr>
              <w:t>Karen Grays</w:t>
            </w:r>
            <w:r w:rsidDel="0059696E">
              <w:rPr>
                <w:rFonts w:cs="Arial"/>
                <w:sz w:val="18"/>
                <w:szCs w:val="18"/>
              </w:rPr>
              <w:t xml:space="preserve"> </w:t>
            </w:r>
          </w:p>
        </w:tc>
        <w:tc>
          <w:tcPr>
            <w:tcW w:w="557" w:type="dxa"/>
          </w:tcPr>
          <w:p w14:paraId="5445C31D" w14:textId="64630381" w:rsidR="008F311B" w:rsidRPr="0097117B" w:rsidRDefault="008F311B" w:rsidP="008F311B">
            <w:pPr>
              <w:rPr>
                <w:rFonts w:cs="Arial"/>
                <w:sz w:val="18"/>
                <w:szCs w:val="18"/>
              </w:rPr>
            </w:pPr>
          </w:p>
        </w:tc>
      </w:tr>
      <w:tr w:rsidR="0097117B" w:rsidRPr="0097117B" w14:paraId="4FBC3678" w14:textId="77777777" w:rsidTr="00AC649E">
        <w:tc>
          <w:tcPr>
            <w:tcW w:w="3240" w:type="dxa"/>
          </w:tcPr>
          <w:p w14:paraId="0B0E9D60" w14:textId="0E13B185" w:rsidR="0097117B" w:rsidRPr="0097117B" w:rsidRDefault="004D3480" w:rsidP="008F311B">
            <w:pPr>
              <w:rPr>
                <w:rFonts w:cs="Arial"/>
                <w:sz w:val="18"/>
                <w:szCs w:val="18"/>
              </w:rPr>
            </w:pPr>
            <w:r>
              <w:rPr>
                <w:rFonts w:cs="Arial"/>
                <w:sz w:val="18"/>
                <w:szCs w:val="18"/>
              </w:rPr>
              <w:t>Tracy Silvers</w:t>
            </w:r>
          </w:p>
        </w:tc>
        <w:tc>
          <w:tcPr>
            <w:tcW w:w="360" w:type="dxa"/>
          </w:tcPr>
          <w:p w14:paraId="4AB8116A" w14:textId="77777777" w:rsidR="0097117B" w:rsidRPr="0097117B" w:rsidRDefault="0097117B" w:rsidP="008F311B">
            <w:pPr>
              <w:rPr>
                <w:rFonts w:cs="Arial"/>
                <w:sz w:val="18"/>
                <w:szCs w:val="18"/>
              </w:rPr>
            </w:pPr>
          </w:p>
        </w:tc>
        <w:tc>
          <w:tcPr>
            <w:tcW w:w="3240" w:type="dxa"/>
          </w:tcPr>
          <w:p w14:paraId="1280E96D" w14:textId="248DE1C2" w:rsidR="0097117B" w:rsidRPr="0097117B" w:rsidRDefault="004D3480" w:rsidP="008F311B">
            <w:pPr>
              <w:rPr>
                <w:rFonts w:cs="Arial"/>
                <w:sz w:val="18"/>
                <w:szCs w:val="18"/>
              </w:rPr>
            </w:pPr>
            <w:r>
              <w:rPr>
                <w:rFonts w:cs="Arial"/>
                <w:sz w:val="18"/>
                <w:szCs w:val="18"/>
              </w:rPr>
              <w:t>Jeff</w:t>
            </w:r>
            <w:r w:rsidR="0059696E">
              <w:rPr>
                <w:rFonts w:cs="Arial"/>
                <w:sz w:val="18"/>
                <w:szCs w:val="18"/>
              </w:rPr>
              <w:t xml:space="preserve"> </w:t>
            </w:r>
            <w:r>
              <w:rPr>
                <w:rFonts w:cs="Arial"/>
                <w:sz w:val="18"/>
                <w:szCs w:val="18"/>
              </w:rPr>
              <w:t>Neuman</w:t>
            </w:r>
          </w:p>
        </w:tc>
        <w:tc>
          <w:tcPr>
            <w:tcW w:w="270" w:type="dxa"/>
          </w:tcPr>
          <w:p w14:paraId="7687ACDF" w14:textId="77777777" w:rsidR="0097117B" w:rsidRPr="0097117B" w:rsidRDefault="0097117B" w:rsidP="008F311B">
            <w:pPr>
              <w:jc w:val="both"/>
              <w:rPr>
                <w:rFonts w:cs="Arial"/>
                <w:sz w:val="18"/>
                <w:szCs w:val="18"/>
              </w:rPr>
            </w:pPr>
          </w:p>
        </w:tc>
        <w:tc>
          <w:tcPr>
            <w:tcW w:w="3240" w:type="dxa"/>
          </w:tcPr>
          <w:p w14:paraId="4DFFE2A5" w14:textId="3995D1BE" w:rsidR="0097117B" w:rsidRPr="0097117B" w:rsidRDefault="0059696E" w:rsidP="008F311B">
            <w:pPr>
              <w:rPr>
                <w:rFonts w:cs="Arial"/>
                <w:sz w:val="18"/>
                <w:szCs w:val="18"/>
              </w:rPr>
            </w:pPr>
            <w:r>
              <w:rPr>
                <w:rFonts w:cs="Arial"/>
                <w:sz w:val="18"/>
                <w:szCs w:val="18"/>
              </w:rPr>
              <w:t>Tisha Arberry</w:t>
            </w:r>
          </w:p>
        </w:tc>
        <w:tc>
          <w:tcPr>
            <w:tcW w:w="557" w:type="dxa"/>
          </w:tcPr>
          <w:p w14:paraId="6CA6A2B0" w14:textId="77777777" w:rsidR="0097117B" w:rsidRPr="0097117B" w:rsidRDefault="0097117B" w:rsidP="008F311B">
            <w:pPr>
              <w:rPr>
                <w:rFonts w:cs="Arial"/>
                <w:sz w:val="18"/>
                <w:szCs w:val="18"/>
              </w:rPr>
            </w:pPr>
          </w:p>
        </w:tc>
      </w:tr>
      <w:tr w:rsidR="008F311B" w:rsidRPr="0097117B" w14:paraId="6018BF5C" w14:textId="77777777" w:rsidTr="00AC649E">
        <w:tc>
          <w:tcPr>
            <w:tcW w:w="3240" w:type="dxa"/>
          </w:tcPr>
          <w:p w14:paraId="28DC3E85" w14:textId="72162950" w:rsidR="008F311B" w:rsidRPr="0097117B" w:rsidRDefault="00B034EF" w:rsidP="008F311B">
            <w:pPr>
              <w:rPr>
                <w:rFonts w:cs="Arial"/>
                <w:sz w:val="18"/>
                <w:szCs w:val="18"/>
              </w:rPr>
            </w:pPr>
            <w:r>
              <w:rPr>
                <w:rFonts w:cs="Arial"/>
                <w:sz w:val="18"/>
                <w:szCs w:val="18"/>
              </w:rPr>
              <w:t>Jean Caster</w:t>
            </w:r>
          </w:p>
        </w:tc>
        <w:tc>
          <w:tcPr>
            <w:tcW w:w="360" w:type="dxa"/>
          </w:tcPr>
          <w:p w14:paraId="24573C66" w14:textId="458A4554" w:rsidR="008F311B" w:rsidRPr="0097117B" w:rsidRDefault="008F311B" w:rsidP="008F311B">
            <w:pPr>
              <w:rPr>
                <w:rFonts w:cs="Arial"/>
                <w:sz w:val="18"/>
                <w:szCs w:val="18"/>
              </w:rPr>
            </w:pPr>
          </w:p>
        </w:tc>
        <w:tc>
          <w:tcPr>
            <w:tcW w:w="3240" w:type="dxa"/>
          </w:tcPr>
          <w:p w14:paraId="41B4E4DB" w14:textId="721A89EB" w:rsidR="008F311B" w:rsidRPr="0097117B" w:rsidRDefault="008F311B" w:rsidP="002C267B">
            <w:pPr>
              <w:rPr>
                <w:rFonts w:cs="Arial"/>
                <w:sz w:val="18"/>
                <w:szCs w:val="18"/>
              </w:rPr>
            </w:pPr>
          </w:p>
        </w:tc>
        <w:tc>
          <w:tcPr>
            <w:tcW w:w="270" w:type="dxa"/>
          </w:tcPr>
          <w:p w14:paraId="53BC6A31" w14:textId="64927CB5" w:rsidR="008F311B" w:rsidRPr="0097117B" w:rsidRDefault="008F311B" w:rsidP="008F311B">
            <w:pPr>
              <w:jc w:val="both"/>
              <w:rPr>
                <w:rFonts w:cs="Arial"/>
                <w:sz w:val="18"/>
                <w:szCs w:val="18"/>
              </w:rPr>
            </w:pPr>
          </w:p>
        </w:tc>
        <w:tc>
          <w:tcPr>
            <w:tcW w:w="3240" w:type="dxa"/>
          </w:tcPr>
          <w:p w14:paraId="7E42C253" w14:textId="40767A72" w:rsidR="008F311B" w:rsidRPr="0097117B" w:rsidRDefault="002C267B" w:rsidP="008F311B">
            <w:pPr>
              <w:rPr>
                <w:rFonts w:cs="Arial"/>
                <w:sz w:val="18"/>
                <w:szCs w:val="18"/>
              </w:rPr>
            </w:pPr>
            <w:r>
              <w:rPr>
                <w:rFonts w:cs="Arial"/>
                <w:sz w:val="18"/>
                <w:szCs w:val="18"/>
              </w:rPr>
              <w:t>Kathleen Karnes</w:t>
            </w:r>
          </w:p>
        </w:tc>
        <w:tc>
          <w:tcPr>
            <w:tcW w:w="557" w:type="dxa"/>
          </w:tcPr>
          <w:p w14:paraId="6225D2E6" w14:textId="62C719BF" w:rsidR="008F311B" w:rsidRPr="0097117B" w:rsidRDefault="008F311B" w:rsidP="008F311B">
            <w:pPr>
              <w:rPr>
                <w:rFonts w:cs="Arial"/>
                <w:sz w:val="18"/>
                <w:szCs w:val="18"/>
              </w:rPr>
            </w:pPr>
          </w:p>
        </w:tc>
      </w:tr>
      <w:tr w:rsidR="00302B59" w:rsidRPr="0097117B" w14:paraId="3825D821" w14:textId="77777777" w:rsidTr="00AC649E">
        <w:tc>
          <w:tcPr>
            <w:tcW w:w="3240" w:type="dxa"/>
          </w:tcPr>
          <w:p w14:paraId="2D5A1886" w14:textId="7F29F048" w:rsidR="00302B59" w:rsidRDefault="004D3480" w:rsidP="008F311B">
            <w:pPr>
              <w:rPr>
                <w:rFonts w:cs="Arial"/>
                <w:sz w:val="18"/>
                <w:szCs w:val="18"/>
              </w:rPr>
            </w:pPr>
            <w:r>
              <w:rPr>
                <w:rFonts w:cs="Arial"/>
                <w:sz w:val="18"/>
                <w:szCs w:val="18"/>
              </w:rPr>
              <w:t>Gretchen Atkins</w:t>
            </w:r>
            <w:r w:rsidDel="004D3480">
              <w:rPr>
                <w:rFonts w:cs="Arial"/>
                <w:sz w:val="18"/>
                <w:szCs w:val="18"/>
              </w:rPr>
              <w:t xml:space="preserve"> </w:t>
            </w:r>
          </w:p>
        </w:tc>
        <w:tc>
          <w:tcPr>
            <w:tcW w:w="360" w:type="dxa"/>
          </w:tcPr>
          <w:p w14:paraId="746B92A9" w14:textId="77777777" w:rsidR="00302B59" w:rsidRPr="0097117B" w:rsidRDefault="00302B59" w:rsidP="008F311B">
            <w:pPr>
              <w:rPr>
                <w:rFonts w:cs="Arial"/>
                <w:sz w:val="18"/>
                <w:szCs w:val="18"/>
              </w:rPr>
            </w:pPr>
          </w:p>
        </w:tc>
        <w:tc>
          <w:tcPr>
            <w:tcW w:w="3240" w:type="dxa"/>
          </w:tcPr>
          <w:p w14:paraId="5DE65042" w14:textId="06F3FA5D" w:rsidR="00302B59" w:rsidRDefault="00302B59" w:rsidP="002C267B">
            <w:pPr>
              <w:rPr>
                <w:rFonts w:cs="Arial"/>
                <w:sz w:val="18"/>
                <w:szCs w:val="18"/>
              </w:rPr>
            </w:pPr>
          </w:p>
        </w:tc>
        <w:tc>
          <w:tcPr>
            <w:tcW w:w="270" w:type="dxa"/>
          </w:tcPr>
          <w:p w14:paraId="67A1DF59" w14:textId="77777777" w:rsidR="00302B59" w:rsidRPr="0097117B" w:rsidRDefault="00302B59" w:rsidP="008F311B">
            <w:pPr>
              <w:jc w:val="both"/>
              <w:rPr>
                <w:rFonts w:cs="Arial"/>
                <w:sz w:val="18"/>
                <w:szCs w:val="18"/>
              </w:rPr>
            </w:pPr>
          </w:p>
        </w:tc>
        <w:tc>
          <w:tcPr>
            <w:tcW w:w="3240" w:type="dxa"/>
          </w:tcPr>
          <w:p w14:paraId="48023E56" w14:textId="1C443C9C" w:rsidR="00302B59" w:rsidRDefault="00302B59" w:rsidP="008F311B">
            <w:pPr>
              <w:rPr>
                <w:rFonts w:cs="Arial"/>
                <w:sz w:val="18"/>
                <w:szCs w:val="18"/>
              </w:rPr>
            </w:pPr>
            <w:r>
              <w:rPr>
                <w:rFonts w:cs="Arial"/>
                <w:sz w:val="18"/>
                <w:szCs w:val="18"/>
              </w:rPr>
              <w:t>Stephanie Cari</w:t>
            </w:r>
          </w:p>
        </w:tc>
        <w:tc>
          <w:tcPr>
            <w:tcW w:w="557" w:type="dxa"/>
          </w:tcPr>
          <w:p w14:paraId="191E3D64" w14:textId="77777777" w:rsidR="00302B59" w:rsidRPr="0097117B" w:rsidRDefault="00302B59" w:rsidP="008F311B">
            <w:pPr>
              <w:rPr>
                <w:rFonts w:cs="Arial"/>
                <w:sz w:val="18"/>
                <w:szCs w:val="18"/>
              </w:rPr>
            </w:pPr>
          </w:p>
        </w:tc>
      </w:tr>
      <w:tr w:rsidR="00302B59" w:rsidRPr="0097117B" w14:paraId="21BD329D" w14:textId="77777777" w:rsidTr="00AC649E">
        <w:tc>
          <w:tcPr>
            <w:tcW w:w="3240" w:type="dxa"/>
          </w:tcPr>
          <w:p w14:paraId="11F5B117" w14:textId="58D86D2B" w:rsidR="00302B59" w:rsidRDefault="00302B59" w:rsidP="008F311B">
            <w:pPr>
              <w:rPr>
                <w:rFonts w:cs="Arial"/>
                <w:sz w:val="18"/>
                <w:szCs w:val="18"/>
              </w:rPr>
            </w:pPr>
          </w:p>
        </w:tc>
        <w:tc>
          <w:tcPr>
            <w:tcW w:w="360" w:type="dxa"/>
          </w:tcPr>
          <w:p w14:paraId="1997850B" w14:textId="77777777" w:rsidR="00302B59" w:rsidRPr="0097117B" w:rsidRDefault="00302B59" w:rsidP="008F311B">
            <w:pPr>
              <w:rPr>
                <w:rFonts w:cs="Arial"/>
                <w:sz w:val="18"/>
                <w:szCs w:val="18"/>
              </w:rPr>
            </w:pPr>
          </w:p>
        </w:tc>
        <w:tc>
          <w:tcPr>
            <w:tcW w:w="3240" w:type="dxa"/>
          </w:tcPr>
          <w:p w14:paraId="64D7A79F" w14:textId="77777777" w:rsidR="00302B59" w:rsidRDefault="00302B59" w:rsidP="002C267B">
            <w:pPr>
              <w:rPr>
                <w:rFonts w:cs="Arial"/>
                <w:sz w:val="18"/>
                <w:szCs w:val="18"/>
              </w:rPr>
            </w:pPr>
          </w:p>
        </w:tc>
        <w:tc>
          <w:tcPr>
            <w:tcW w:w="270" w:type="dxa"/>
          </w:tcPr>
          <w:p w14:paraId="40467A8B" w14:textId="77777777" w:rsidR="00302B59" w:rsidRPr="0097117B" w:rsidRDefault="00302B59" w:rsidP="008F311B">
            <w:pPr>
              <w:jc w:val="both"/>
              <w:rPr>
                <w:rFonts w:cs="Arial"/>
                <w:sz w:val="18"/>
                <w:szCs w:val="18"/>
              </w:rPr>
            </w:pPr>
          </w:p>
        </w:tc>
        <w:tc>
          <w:tcPr>
            <w:tcW w:w="3240" w:type="dxa"/>
          </w:tcPr>
          <w:p w14:paraId="6AD80308" w14:textId="00D5F44F" w:rsidR="00302B59" w:rsidRDefault="00302B59" w:rsidP="008F311B">
            <w:pPr>
              <w:rPr>
                <w:rFonts w:cs="Arial"/>
                <w:sz w:val="18"/>
                <w:szCs w:val="18"/>
              </w:rPr>
            </w:pPr>
            <w:r>
              <w:rPr>
                <w:rFonts w:cs="Arial"/>
                <w:sz w:val="18"/>
                <w:szCs w:val="18"/>
              </w:rPr>
              <w:t>Jerry Heady</w:t>
            </w:r>
          </w:p>
        </w:tc>
        <w:tc>
          <w:tcPr>
            <w:tcW w:w="557" w:type="dxa"/>
          </w:tcPr>
          <w:p w14:paraId="7BF93041" w14:textId="77777777" w:rsidR="00302B59" w:rsidRPr="0097117B" w:rsidRDefault="00302B59" w:rsidP="008F311B">
            <w:pPr>
              <w:rPr>
                <w:rFonts w:cs="Arial"/>
                <w:sz w:val="18"/>
                <w:szCs w:val="18"/>
              </w:rPr>
            </w:pPr>
          </w:p>
        </w:tc>
      </w:tr>
      <w:tr w:rsidR="0059696E" w:rsidRPr="0097117B" w14:paraId="1AB3374B" w14:textId="77777777" w:rsidTr="00AC649E">
        <w:tc>
          <w:tcPr>
            <w:tcW w:w="3240" w:type="dxa"/>
          </w:tcPr>
          <w:p w14:paraId="2AAE6577" w14:textId="01E0EAFC" w:rsidR="0059696E" w:rsidDel="0059696E" w:rsidRDefault="0059696E" w:rsidP="008F311B">
            <w:pPr>
              <w:rPr>
                <w:rFonts w:cs="Arial"/>
                <w:sz w:val="18"/>
                <w:szCs w:val="18"/>
              </w:rPr>
            </w:pPr>
          </w:p>
        </w:tc>
        <w:tc>
          <w:tcPr>
            <w:tcW w:w="360" w:type="dxa"/>
          </w:tcPr>
          <w:p w14:paraId="7F774C82" w14:textId="77777777" w:rsidR="0059696E" w:rsidRPr="0097117B" w:rsidRDefault="0059696E" w:rsidP="008F311B">
            <w:pPr>
              <w:rPr>
                <w:rFonts w:cs="Arial"/>
                <w:sz w:val="18"/>
                <w:szCs w:val="18"/>
              </w:rPr>
            </w:pPr>
          </w:p>
        </w:tc>
        <w:tc>
          <w:tcPr>
            <w:tcW w:w="3240" w:type="dxa"/>
          </w:tcPr>
          <w:p w14:paraId="1EBF25F8" w14:textId="77777777" w:rsidR="0059696E" w:rsidRDefault="0059696E" w:rsidP="002C267B">
            <w:pPr>
              <w:rPr>
                <w:rFonts w:cs="Arial"/>
                <w:sz w:val="18"/>
                <w:szCs w:val="18"/>
              </w:rPr>
            </w:pPr>
          </w:p>
        </w:tc>
        <w:tc>
          <w:tcPr>
            <w:tcW w:w="270" w:type="dxa"/>
          </w:tcPr>
          <w:p w14:paraId="26204F9F" w14:textId="77777777" w:rsidR="0059696E" w:rsidRPr="0097117B" w:rsidRDefault="0059696E" w:rsidP="008F311B">
            <w:pPr>
              <w:jc w:val="both"/>
              <w:rPr>
                <w:rFonts w:cs="Arial"/>
                <w:sz w:val="18"/>
                <w:szCs w:val="18"/>
              </w:rPr>
            </w:pPr>
          </w:p>
        </w:tc>
        <w:tc>
          <w:tcPr>
            <w:tcW w:w="3240" w:type="dxa"/>
          </w:tcPr>
          <w:p w14:paraId="409B46E7" w14:textId="67603BA3" w:rsidR="0059696E" w:rsidRDefault="0059696E" w:rsidP="008F311B">
            <w:pPr>
              <w:rPr>
                <w:rFonts w:cs="Arial"/>
                <w:sz w:val="18"/>
                <w:szCs w:val="18"/>
              </w:rPr>
            </w:pPr>
            <w:r>
              <w:rPr>
                <w:rFonts w:cs="Arial"/>
                <w:sz w:val="18"/>
                <w:szCs w:val="18"/>
              </w:rPr>
              <w:t>Lisa Hogarth</w:t>
            </w:r>
          </w:p>
        </w:tc>
        <w:tc>
          <w:tcPr>
            <w:tcW w:w="557" w:type="dxa"/>
          </w:tcPr>
          <w:p w14:paraId="1FFBD1FA" w14:textId="77777777" w:rsidR="0059696E" w:rsidRPr="0097117B" w:rsidRDefault="0059696E" w:rsidP="008F311B">
            <w:pPr>
              <w:rPr>
                <w:rFonts w:cs="Arial"/>
                <w:sz w:val="18"/>
                <w:szCs w:val="18"/>
              </w:rPr>
            </w:pPr>
          </w:p>
        </w:tc>
      </w:tr>
      <w:tr w:rsidR="008F311B" w:rsidRPr="0097117B" w14:paraId="5F169C8A" w14:textId="77777777" w:rsidTr="00AC649E">
        <w:tc>
          <w:tcPr>
            <w:tcW w:w="3240" w:type="dxa"/>
          </w:tcPr>
          <w:p w14:paraId="3072054A" w14:textId="0CCE375F" w:rsidR="008F311B" w:rsidRPr="002C267B" w:rsidRDefault="007C345C" w:rsidP="008F311B">
            <w:pPr>
              <w:rPr>
                <w:rFonts w:cs="Arial"/>
                <w:b/>
                <w:sz w:val="18"/>
                <w:szCs w:val="18"/>
              </w:rPr>
            </w:pPr>
            <w:r w:rsidRPr="002C267B">
              <w:rPr>
                <w:rFonts w:cs="Arial"/>
                <w:b/>
                <w:sz w:val="18"/>
                <w:szCs w:val="18"/>
              </w:rPr>
              <w:t>MDwise</w:t>
            </w:r>
          </w:p>
        </w:tc>
        <w:tc>
          <w:tcPr>
            <w:tcW w:w="360" w:type="dxa"/>
          </w:tcPr>
          <w:p w14:paraId="2141ABB2" w14:textId="5422890F" w:rsidR="008F311B" w:rsidRPr="00DC2FFF" w:rsidRDefault="008F311B" w:rsidP="008F311B">
            <w:pPr>
              <w:rPr>
                <w:rFonts w:cs="Arial"/>
                <w:b/>
                <w:sz w:val="18"/>
                <w:szCs w:val="18"/>
              </w:rPr>
            </w:pPr>
          </w:p>
        </w:tc>
        <w:tc>
          <w:tcPr>
            <w:tcW w:w="3240" w:type="dxa"/>
          </w:tcPr>
          <w:p w14:paraId="6F648DE6" w14:textId="7B474573" w:rsidR="008F311B" w:rsidRPr="00DC2FFF" w:rsidRDefault="00DC2FFF" w:rsidP="00551BC8">
            <w:pPr>
              <w:rPr>
                <w:rFonts w:cs="Arial"/>
                <w:b/>
                <w:sz w:val="18"/>
                <w:szCs w:val="18"/>
              </w:rPr>
            </w:pPr>
            <w:r w:rsidRPr="00DC2FFF">
              <w:rPr>
                <w:rFonts w:cs="Arial"/>
                <w:b/>
                <w:sz w:val="18"/>
                <w:szCs w:val="18"/>
              </w:rPr>
              <w:t>MAXIMUS</w:t>
            </w:r>
          </w:p>
        </w:tc>
        <w:tc>
          <w:tcPr>
            <w:tcW w:w="270" w:type="dxa"/>
          </w:tcPr>
          <w:p w14:paraId="7FA4A045" w14:textId="0B33A71B" w:rsidR="008F311B" w:rsidRPr="0097117B" w:rsidRDefault="008F311B" w:rsidP="008F311B">
            <w:pPr>
              <w:jc w:val="both"/>
              <w:rPr>
                <w:rFonts w:cs="Arial"/>
                <w:sz w:val="18"/>
                <w:szCs w:val="18"/>
              </w:rPr>
            </w:pPr>
          </w:p>
        </w:tc>
        <w:tc>
          <w:tcPr>
            <w:tcW w:w="3240" w:type="dxa"/>
          </w:tcPr>
          <w:p w14:paraId="69A570AC" w14:textId="60257E89" w:rsidR="008F311B" w:rsidRPr="0097117B" w:rsidRDefault="002C267B" w:rsidP="008F311B">
            <w:pPr>
              <w:rPr>
                <w:rFonts w:cs="Arial"/>
                <w:sz w:val="18"/>
                <w:szCs w:val="18"/>
              </w:rPr>
            </w:pPr>
            <w:r>
              <w:rPr>
                <w:rFonts w:cs="Arial"/>
                <w:sz w:val="18"/>
                <w:szCs w:val="18"/>
              </w:rPr>
              <w:t>Indea McCombs</w:t>
            </w:r>
          </w:p>
        </w:tc>
        <w:tc>
          <w:tcPr>
            <w:tcW w:w="557" w:type="dxa"/>
          </w:tcPr>
          <w:p w14:paraId="0AE06F33" w14:textId="579E6DCE" w:rsidR="008F311B" w:rsidRPr="0097117B" w:rsidRDefault="008F311B" w:rsidP="008F311B">
            <w:pPr>
              <w:rPr>
                <w:rFonts w:cs="Arial"/>
                <w:sz w:val="18"/>
                <w:szCs w:val="18"/>
              </w:rPr>
            </w:pPr>
          </w:p>
        </w:tc>
      </w:tr>
      <w:tr w:rsidR="0097117B" w:rsidRPr="0097117B" w14:paraId="4BAE0463" w14:textId="77777777" w:rsidTr="00AC649E">
        <w:tc>
          <w:tcPr>
            <w:tcW w:w="3240" w:type="dxa"/>
          </w:tcPr>
          <w:p w14:paraId="5D05636D" w14:textId="2A8FD414" w:rsidR="0097117B" w:rsidRPr="0097117B" w:rsidRDefault="00302B59" w:rsidP="008F311B">
            <w:pPr>
              <w:rPr>
                <w:rFonts w:cs="Arial"/>
                <w:sz w:val="18"/>
                <w:szCs w:val="18"/>
              </w:rPr>
            </w:pPr>
            <w:r>
              <w:rPr>
                <w:rFonts w:cs="Arial"/>
                <w:sz w:val="18"/>
                <w:szCs w:val="18"/>
              </w:rPr>
              <w:t>Michelle Okeson</w:t>
            </w:r>
          </w:p>
        </w:tc>
        <w:tc>
          <w:tcPr>
            <w:tcW w:w="360" w:type="dxa"/>
          </w:tcPr>
          <w:p w14:paraId="32C42CE2" w14:textId="77777777" w:rsidR="0097117B" w:rsidRPr="0097117B" w:rsidRDefault="0097117B" w:rsidP="008F311B">
            <w:pPr>
              <w:rPr>
                <w:rFonts w:cs="Arial"/>
                <w:sz w:val="18"/>
                <w:szCs w:val="18"/>
              </w:rPr>
            </w:pPr>
          </w:p>
        </w:tc>
        <w:tc>
          <w:tcPr>
            <w:tcW w:w="3240" w:type="dxa"/>
          </w:tcPr>
          <w:p w14:paraId="2AFA9D3D" w14:textId="162D3401" w:rsidR="0097117B" w:rsidRPr="0097117B" w:rsidRDefault="0097117B" w:rsidP="00551BC8">
            <w:pPr>
              <w:rPr>
                <w:rFonts w:cs="Arial"/>
                <w:sz w:val="18"/>
                <w:szCs w:val="18"/>
              </w:rPr>
            </w:pPr>
          </w:p>
        </w:tc>
        <w:tc>
          <w:tcPr>
            <w:tcW w:w="270" w:type="dxa"/>
          </w:tcPr>
          <w:p w14:paraId="6B6EFD68" w14:textId="77777777" w:rsidR="0097117B" w:rsidRPr="0097117B" w:rsidRDefault="0097117B" w:rsidP="008F311B">
            <w:pPr>
              <w:jc w:val="both"/>
              <w:rPr>
                <w:rFonts w:cs="Arial"/>
                <w:sz w:val="18"/>
                <w:szCs w:val="18"/>
              </w:rPr>
            </w:pPr>
          </w:p>
        </w:tc>
        <w:tc>
          <w:tcPr>
            <w:tcW w:w="3240" w:type="dxa"/>
          </w:tcPr>
          <w:p w14:paraId="1BFC6D3A" w14:textId="6A93542C" w:rsidR="0097117B" w:rsidRPr="0097117B" w:rsidRDefault="00B034EF" w:rsidP="008F311B">
            <w:pPr>
              <w:rPr>
                <w:rFonts w:cs="Arial"/>
                <w:sz w:val="18"/>
                <w:szCs w:val="18"/>
              </w:rPr>
            </w:pPr>
            <w:r>
              <w:rPr>
                <w:rFonts w:cs="Arial"/>
                <w:sz w:val="18"/>
                <w:szCs w:val="18"/>
              </w:rPr>
              <w:t>Rebecca Siewert</w:t>
            </w:r>
          </w:p>
        </w:tc>
        <w:tc>
          <w:tcPr>
            <w:tcW w:w="557" w:type="dxa"/>
          </w:tcPr>
          <w:p w14:paraId="3DF71A05" w14:textId="77777777" w:rsidR="0097117B" w:rsidRPr="0097117B" w:rsidRDefault="0097117B" w:rsidP="008F311B">
            <w:pPr>
              <w:rPr>
                <w:rFonts w:cs="Arial"/>
                <w:sz w:val="18"/>
                <w:szCs w:val="18"/>
              </w:rPr>
            </w:pPr>
          </w:p>
        </w:tc>
      </w:tr>
      <w:tr w:rsidR="008F311B" w:rsidRPr="0097117B" w14:paraId="3B5F0795" w14:textId="77777777" w:rsidTr="00AC649E">
        <w:tc>
          <w:tcPr>
            <w:tcW w:w="3240" w:type="dxa"/>
          </w:tcPr>
          <w:p w14:paraId="01805000" w14:textId="2CA3694A" w:rsidR="008F311B" w:rsidRPr="0097117B" w:rsidRDefault="004D3480" w:rsidP="008F311B">
            <w:pPr>
              <w:rPr>
                <w:rFonts w:cs="Arial"/>
                <w:sz w:val="18"/>
                <w:szCs w:val="18"/>
              </w:rPr>
            </w:pPr>
            <w:r>
              <w:rPr>
                <w:rFonts w:cs="Arial"/>
                <w:sz w:val="18"/>
                <w:szCs w:val="18"/>
              </w:rPr>
              <w:t>Raeann Brown</w:t>
            </w:r>
            <w:r w:rsidDel="004D3480">
              <w:rPr>
                <w:rFonts w:cs="Arial"/>
                <w:sz w:val="18"/>
                <w:szCs w:val="18"/>
              </w:rPr>
              <w:t xml:space="preserve"> </w:t>
            </w:r>
          </w:p>
        </w:tc>
        <w:tc>
          <w:tcPr>
            <w:tcW w:w="360" w:type="dxa"/>
          </w:tcPr>
          <w:p w14:paraId="3289B8C3" w14:textId="743BBB27" w:rsidR="008F311B" w:rsidRPr="0097117B" w:rsidRDefault="008F311B" w:rsidP="008F311B">
            <w:pPr>
              <w:rPr>
                <w:rFonts w:cs="Arial"/>
                <w:sz w:val="18"/>
                <w:szCs w:val="18"/>
              </w:rPr>
            </w:pPr>
          </w:p>
        </w:tc>
        <w:tc>
          <w:tcPr>
            <w:tcW w:w="3240" w:type="dxa"/>
          </w:tcPr>
          <w:p w14:paraId="6881E37C" w14:textId="4F443955" w:rsidR="008F311B" w:rsidRPr="0097117B" w:rsidRDefault="00B034EF" w:rsidP="008F311B">
            <w:pPr>
              <w:rPr>
                <w:rFonts w:cs="Arial"/>
                <w:sz w:val="18"/>
                <w:szCs w:val="18"/>
              </w:rPr>
            </w:pPr>
            <w:r>
              <w:rPr>
                <w:rFonts w:cs="Arial"/>
                <w:sz w:val="18"/>
                <w:szCs w:val="18"/>
              </w:rPr>
              <w:t xml:space="preserve"> </w:t>
            </w:r>
          </w:p>
        </w:tc>
        <w:tc>
          <w:tcPr>
            <w:tcW w:w="270" w:type="dxa"/>
          </w:tcPr>
          <w:p w14:paraId="5A00FECC" w14:textId="73E75E1C" w:rsidR="008F311B" w:rsidRPr="0097117B" w:rsidRDefault="008F311B" w:rsidP="008F311B">
            <w:pPr>
              <w:jc w:val="both"/>
              <w:rPr>
                <w:rFonts w:cs="Arial"/>
                <w:sz w:val="18"/>
                <w:szCs w:val="18"/>
              </w:rPr>
            </w:pPr>
          </w:p>
        </w:tc>
        <w:tc>
          <w:tcPr>
            <w:tcW w:w="3240" w:type="dxa"/>
          </w:tcPr>
          <w:p w14:paraId="733BCC18" w14:textId="376D6C8A" w:rsidR="008F311B" w:rsidRPr="0097117B" w:rsidRDefault="00B034EF" w:rsidP="008F311B">
            <w:pPr>
              <w:rPr>
                <w:rFonts w:cs="Arial"/>
                <w:sz w:val="18"/>
                <w:szCs w:val="18"/>
              </w:rPr>
            </w:pPr>
            <w:r>
              <w:rPr>
                <w:rFonts w:cs="Arial"/>
                <w:sz w:val="18"/>
                <w:szCs w:val="18"/>
              </w:rPr>
              <w:t>Beth Linginfelter</w:t>
            </w:r>
          </w:p>
        </w:tc>
        <w:tc>
          <w:tcPr>
            <w:tcW w:w="557" w:type="dxa"/>
          </w:tcPr>
          <w:p w14:paraId="5811BBD0" w14:textId="0E12560E" w:rsidR="008F311B" w:rsidRPr="0097117B" w:rsidRDefault="008F311B" w:rsidP="008F311B">
            <w:pPr>
              <w:rPr>
                <w:rFonts w:cs="Arial"/>
                <w:sz w:val="18"/>
                <w:szCs w:val="18"/>
              </w:rPr>
            </w:pPr>
          </w:p>
        </w:tc>
      </w:tr>
      <w:tr w:rsidR="0059696E" w:rsidRPr="0097117B" w14:paraId="3BB05D45" w14:textId="77777777" w:rsidTr="00AC649E">
        <w:tc>
          <w:tcPr>
            <w:tcW w:w="3240" w:type="dxa"/>
          </w:tcPr>
          <w:p w14:paraId="64AD1E34" w14:textId="140B0804" w:rsidR="0059696E" w:rsidRDefault="0059696E" w:rsidP="008F311B">
            <w:pPr>
              <w:rPr>
                <w:rFonts w:cs="Arial"/>
                <w:sz w:val="18"/>
                <w:szCs w:val="18"/>
              </w:rPr>
            </w:pPr>
          </w:p>
        </w:tc>
        <w:tc>
          <w:tcPr>
            <w:tcW w:w="360" w:type="dxa"/>
          </w:tcPr>
          <w:p w14:paraId="606C9DD6" w14:textId="77777777" w:rsidR="0059696E" w:rsidRPr="0097117B" w:rsidRDefault="0059696E" w:rsidP="008F311B">
            <w:pPr>
              <w:rPr>
                <w:rFonts w:cs="Arial"/>
                <w:sz w:val="18"/>
                <w:szCs w:val="18"/>
              </w:rPr>
            </w:pPr>
          </w:p>
        </w:tc>
        <w:tc>
          <w:tcPr>
            <w:tcW w:w="3240" w:type="dxa"/>
          </w:tcPr>
          <w:p w14:paraId="41EFF8A1" w14:textId="77777777" w:rsidR="0059696E" w:rsidRDefault="0059696E" w:rsidP="008F311B">
            <w:pPr>
              <w:rPr>
                <w:rFonts w:cs="Arial"/>
                <w:sz w:val="18"/>
                <w:szCs w:val="18"/>
              </w:rPr>
            </w:pPr>
          </w:p>
        </w:tc>
        <w:tc>
          <w:tcPr>
            <w:tcW w:w="270" w:type="dxa"/>
          </w:tcPr>
          <w:p w14:paraId="2E2202D2" w14:textId="77777777" w:rsidR="0059696E" w:rsidRPr="0097117B" w:rsidRDefault="0059696E" w:rsidP="008F311B">
            <w:pPr>
              <w:jc w:val="both"/>
              <w:rPr>
                <w:rFonts w:cs="Arial"/>
                <w:sz w:val="18"/>
                <w:szCs w:val="18"/>
              </w:rPr>
            </w:pPr>
          </w:p>
        </w:tc>
        <w:tc>
          <w:tcPr>
            <w:tcW w:w="3240" w:type="dxa"/>
          </w:tcPr>
          <w:p w14:paraId="69D2ECF5" w14:textId="71DCCA82" w:rsidR="0059696E" w:rsidRDefault="0059696E" w:rsidP="008F311B">
            <w:pPr>
              <w:rPr>
                <w:rFonts w:cs="Arial"/>
                <w:sz w:val="18"/>
                <w:szCs w:val="18"/>
              </w:rPr>
            </w:pPr>
            <w:r>
              <w:rPr>
                <w:rFonts w:cs="Arial"/>
                <w:sz w:val="18"/>
                <w:szCs w:val="18"/>
              </w:rPr>
              <w:t>Sharon Ricketts</w:t>
            </w:r>
          </w:p>
        </w:tc>
        <w:tc>
          <w:tcPr>
            <w:tcW w:w="557" w:type="dxa"/>
          </w:tcPr>
          <w:p w14:paraId="5BD95575" w14:textId="77777777" w:rsidR="0059696E" w:rsidRPr="0097117B" w:rsidRDefault="0059696E" w:rsidP="008F311B">
            <w:pPr>
              <w:rPr>
                <w:rFonts w:cs="Arial"/>
                <w:sz w:val="18"/>
                <w:szCs w:val="18"/>
              </w:rPr>
            </w:pPr>
          </w:p>
        </w:tc>
      </w:tr>
      <w:tr w:rsidR="007C345C" w:rsidRPr="0097117B" w14:paraId="4852EF2B" w14:textId="77777777" w:rsidTr="00AC649E">
        <w:tc>
          <w:tcPr>
            <w:tcW w:w="3240" w:type="dxa"/>
          </w:tcPr>
          <w:p w14:paraId="47B2C3FB" w14:textId="7F877A73" w:rsidR="007C345C" w:rsidRPr="002C267B" w:rsidRDefault="007C345C" w:rsidP="007C345C">
            <w:pPr>
              <w:rPr>
                <w:rFonts w:cs="Arial"/>
                <w:b/>
                <w:sz w:val="18"/>
                <w:szCs w:val="18"/>
              </w:rPr>
            </w:pPr>
            <w:r w:rsidRPr="002C267B">
              <w:rPr>
                <w:rFonts w:cs="Arial"/>
                <w:b/>
                <w:sz w:val="18"/>
                <w:szCs w:val="18"/>
              </w:rPr>
              <w:t>MHS</w:t>
            </w:r>
          </w:p>
        </w:tc>
        <w:tc>
          <w:tcPr>
            <w:tcW w:w="360" w:type="dxa"/>
          </w:tcPr>
          <w:p w14:paraId="301560C2" w14:textId="707C108E" w:rsidR="007C345C" w:rsidRPr="0097117B" w:rsidRDefault="007C345C" w:rsidP="007C345C">
            <w:pPr>
              <w:rPr>
                <w:rFonts w:cs="Arial"/>
                <w:sz w:val="18"/>
                <w:szCs w:val="18"/>
              </w:rPr>
            </w:pPr>
          </w:p>
        </w:tc>
        <w:tc>
          <w:tcPr>
            <w:tcW w:w="3240" w:type="dxa"/>
          </w:tcPr>
          <w:p w14:paraId="3F2DAD85" w14:textId="5F6A8DCC" w:rsidR="007C345C" w:rsidRPr="0097117B" w:rsidRDefault="007C345C" w:rsidP="007C345C">
            <w:pPr>
              <w:rPr>
                <w:rFonts w:cs="Arial"/>
                <w:sz w:val="18"/>
                <w:szCs w:val="18"/>
              </w:rPr>
            </w:pPr>
          </w:p>
        </w:tc>
        <w:tc>
          <w:tcPr>
            <w:tcW w:w="270" w:type="dxa"/>
          </w:tcPr>
          <w:p w14:paraId="5666A640" w14:textId="6293FDA3" w:rsidR="007C345C" w:rsidRPr="0097117B" w:rsidRDefault="007C345C" w:rsidP="007C345C">
            <w:pPr>
              <w:jc w:val="both"/>
              <w:rPr>
                <w:rFonts w:cs="Arial"/>
                <w:sz w:val="18"/>
                <w:szCs w:val="18"/>
              </w:rPr>
            </w:pPr>
          </w:p>
        </w:tc>
        <w:tc>
          <w:tcPr>
            <w:tcW w:w="3240" w:type="dxa"/>
          </w:tcPr>
          <w:p w14:paraId="3B04C469" w14:textId="550298F5" w:rsidR="007C345C" w:rsidRPr="0097117B" w:rsidRDefault="002C267B" w:rsidP="007C345C">
            <w:pPr>
              <w:rPr>
                <w:rFonts w:cs="Arial"/>
                <w:sz w:val="18"/>
                <w:szCs w:val="18"/>
              </w:rPr>
            </w:pPr>
            <w:r>
              <w:rPr>
                <w:rFonts w:cs="Arial"/>
                <w:sz w:val="18"/>
                <w:szCs w:val="18"/>
              </w:rPr>
              <w:t>Maks Abamov</w:t>
            </w:r>
          </w:p>
        </w:tc>
        <w:tc>
          <w:tcPr>
            <w:tcW w:w="557" w:type="dxa"/>
          </w:tcPr>
          <w:p w14:paraId="40EFBDD8" w14:textId="0D98C089" w:rsidR="007C345C" w:rsidRPr="0097117B" w:rsidRDefault="007C345C" w:rsidP="007C345C">
            <w:pPr>
              <w:rPr>
                <w:rFonts w:cs="Arial"/>
                <w:sz w:val="18"/>
                <w:szCs w:val="18"/>
              </w:rPr>
            </w:pPr>
          </w:p>
        </w:tc>
      </w:tr>
      <w:tr w:rsidR="0097117B" w:rsidRPr="0097117B" w14:paraId="322821DE" w14:textId="77777777" w:rsidTr="00AC649E">
        <w:tc>
          <w:tcPr>
            <w:tcW w:w="3240" w:type="dxa"/>
          </w:tcPr>
          <w:p w14:paraId="13318498" w14:textId="027295DA" w:rsidR="0097117B" w:rsidRPr="0097117B" w:rsidRDefault="002C267B" w:rsidP="007C345C">
            <w:pPr>
              <w:rPr>
                <w:rFonts w:cs="Arial"/>
                <w:sz w:val="18"/>
                <w:szCs w:val="18"/>
              </w:rPr>
            </w:pPr>
            <w:r>
              <w:rPr>
                <w:rFonts w:cs="Arial"/>
                <w:sz w:val="18"/>
                <w:szCs w:val="18"/>
              </w:rPr>
              <w:t>Manju Nair</w:t>
            </w:r>
          </w:p>
        </w:tc>
        <w:tc>
          <w:tcPr>
            <w:tcW w:w="360" w:type="dxa"/>
          </w:tcPr>
          <w:p w14:paraId="6DB871D7" w14:textId="77777777" w:rsidR="0097117B" w:rsidRPr="0097117B" w:rsidRDefault="0097117B" w:rsidP="007C345C">
            <w:pPr>
              <w:rPr>
                <w:rFonts w:cs="Arial"/>
                <w:sz w:val="18"/>
                <w:szCs w:val="18"/>
              </w:rPr>
            </w:pPr>
          </w:p>
        </w:tc>
        <w:tc>
          <w:tcPr>
            <w:tcW w:w="3240" w:type="dxa"/>
          </w:tcPr>
          <w:p w14:paraId="57F42EE7" w14:textId="6C43CF80" w:rsidR="0097117B" w:rsidRPr="0097117B" w:rsidRDefault="0097117B" w:rsidP="007C345C">
            <w:pPr>
              <w:rPr>
                <w:rFonts w:cs="Arial"/>
                <w:sz w:val="18"/>
                <w:szCs w:val="18"/>
              </w:rPr>
            </w:pPr>
          </w:p>
        </w:tc>
        <w:tc>
          <w:tcPr>
            <w:tcW w:w="270" w:type="dxa"/>
          </w:tcPr>
          <w:p w14:paraId="4DB8400A" w14:textId="77777777" w:rsidR="0097117B" w:rsidRPr="0097117B" w:rsidRDefault="0097117B" w:rsidP="007C345C">
            <w:pPr>
              <w:jc w:val="both"/>
              <w:rPr>
                <w:rFonts w:cs="Arial"/>
                <w:sz w:val="18"/>
                <w:szCs w:val="18"/>
              </w:rPr>
            </w:pPr>
          </w:p>
        </w:tc>
        <w:tc>
          <w:tcPr>
            <w:tcW w:w="3240" w:type="dxa"/>
          </w:tcPr>
          <w:p w14:paraId="307D9D98" w14:textId="063F3A8D" w:rsidR="0097117B" w:rsidRPr="0097117B" w:rsidRDefault="002C267B" w:rsidP="007A7E18">
            <w:pPr>
              <w:rPr>
                <w:rFonts w:cs="Arial"/>
                <w:sz w:val="18"/>
                <w:szCs w:val="18"/>
              </w:rPr>
            </w:pPr>
            <w:r>
              <w:rPr>
                <w:rFonts w:cs="Arial"/>
                <w:sz w:val="18"/>
                <w:szCs w:val="18"/>
              </w:rPr>
              <w:t xml:space="preserve">Angela </w:t>
            </w:r>
            <w:r w:rsidR="004D3480">
              <w:rPr>
                <w:rFonts w:cs="Arial"/>
                <w:sz w:val="18"/>
                <w:szCs w:val="18"/>
              </w:rPr>
              <w:t>Tynes</w:t>
            </w:r>
          </w:p>
        </w:tc>
        <w:tc>
          <w:tcPr>
            <w:tcW w:w="557" w:type="dxa"/>
          </w:tcPr>
          <w:p w14:paraId="5E13A184" w14:textId="77777777" w:rsidR="0097117B" w:rsidRPr="0097117B" w:rsidRDefault="0097117B" w:rsidP="007C345C">
            <w:pPr>
              <w:rPr>
                <w:rFonts w:cs="Arial"/>
                <w:sz w:val="18"/>
                <w:szCs w:val="18"/>
              </w:rPr>
            </w:pPr>
          </w:p>
        </w:tc>
      </w:tr>
      <w:tr w:rsidR="007C345C" w:rsidRPr="0097117B" w14:paraId="691800A9" w14:textId="77777777" w:rsidTr="00AC649E">
        <w:tc>
          <w:tcPr>
            <w:tcW w:w="3240" w:type="dxa"/>
          </w:tcPr>
          <w:p w14:paraId="30AE2D72" w14:textId="22C0533C" w:rsidR="007C345C" w:rsidRPr="0097117B" w:rsidRDefault="00B034EF" w:rsidP="007C345C">
            <w:pPr>
              <w:rPr>
                <w:rFonts w:cs="Arial"/>
                <w:sz w:val="18"/>
                <w:szCs w:val="18"/>
              </w:rPr>
            </w:pPr>
            <w:r>
              <w:rPr>
                <w:rFonts w:cs="Arial"/>
                <w:sz w:val="18"/>
                <w:szCs w:val="18"/>
              </w:rPr>
              <w:t xml:space="preserve">Shannon </w:t>
            </w:r>
            <w:r w:rsidR="00DC2FFF">
              <w:rPr>
                <w:rFonts w:cs="Arial"/>
                <w:sz w:val="18"/>
                <w:szCs w:val="18"/>
              </w:rPr>
              <w:t>Sluhan</w:t>
            </w:r>
          </w:p>
        </w:tc>
        <w:tc>
          <w:tcPr>
            <w:tcW w:w="360" w:type="dxa"/>
          </w:tcPr>
          <w:p w14:paraId="25124CAD" w14:textId="49EAA055" w:rsidR="007C345C" w:rsidRPr="0097117B" w:rsidRDefault="007C345C" w:rsidP="007C345C">
            <w:pPr>
              <w:rPr>
                <w:rFonts w:cs="Arial"/>
                <w:sz w:val="18"/>
                <w:szCs w:val="18"/>
              </w:rPr>
            </w:pPr>
          </w:p>
        </w:tc>
        <w:tc>
          <w:tcPr>
            <w:tcW w:w="3240" w:type="dxa"/>
          </w:tcPr>
          <w:p w14:paraId="4A144FA8" w14:textId="66CD5A3B" w:rsidR="007C345C" w:rsidRPr="0097117B" w:rsidRDefault="00B034EF" w:rsidP="007C345C">
            <w:pPr>
              <w:rPr>
                <w:rFonts w:cs="Arial"/>
                <w:sz w:val="18"/>
                <w:szCs w:val="18"/>
              </w:rPr>
            </w:pPr>
            <w:r>
              <w:rPr>
                <w:rFonts w:cs="Arial"/>
                <w:sz w:val="18"/>
                <w:szCs w:val="18"/>
              </w:rPr>
              <w:t xml:space="preserve"> </w:t>
            </w:r>
          </w:p>
        </w:tc>
        <w:tc>
          <w:tcPr>
            <w:tcW w:w="270" w:type="dxa"/>
          </w:tcPr>
          <w:p w14:paraId="0840AC76" w14:textId="62763F56" w:rsidR="007C345C" w:rsidRPr="0097117B" w:rsidRDefault="007C345C" w:rsidP="007C345C">
            <w:pPr>
              <w:jc w:val="both"/>
              <w:rPr>
                <w:rFonts w:cs="Arial"/>
                <w:sz w:val="18"/>
                <w:szCs w:val="18"/>
              </w:rPr>
            </w:pPr>
          </w:p>
        </w:tc>
        <w:tc>
          <w:tcPr>
            <w:tcW w:w="3240" w:type="dxa"/>
          </w:tcPr>
          <w:p w14:paraId="3424E8D5" w14:textId="2DCA4DE3" w:rsidR="007C345C" w:rsidRPr="0097117B" w:rsidRDefault="002C267B" w:rsidP="007C345C">
            <w:pPr>
              <w:rPr>
                <w:rFonts w:cs="Arial"/>
                <w:sz w:val="18"/>
                <w:szCs w:val="18"/>
              </w:rPr>
            </w:pPr>
            <w:r>
              <w:rPr>
                <w:rFonts w:cs="Arial"/>
                <w:sz w:val="18"/>
                <w:szCs w:val="18"/>
              </w:rPr>
              <w:t>Rebecca Young</w:t>
            </w:r>
          </w:p>
        </w:tc>
        <w:tc>
          <w:tcPr>
            <w:tcW w:w="557" w:type="dxa"/>
          </w:tcPr>
          <w:p w14:paraId="0705158A" w14:textId="540A38E9" w:rsidR="007C345C" w:rsidRPr="0097117B" w:rsidRDefault="007C345C" w:rsidP="007C345C">
            <w:pPr>
              <w:rPr>
                <w:rFonts w:cs="Arial"/>
                <w:sz w:val="18"/>
                <w:szCs w:val="18"/>
              </w:rPr>
            </w:pPr>
          </w:p>
        </w:tc>
      </w:tr>
      <w:tr w:rsidR="00DC2FFF" w:rsidRPr="0097117B" w14:paraId="432EDD45" w14:textId="77777777" w:rsidTr="00AC649E">
        <w:tc>
          <w:tcPr>
            <w:tcW w:w="3240" w:type="dxa"/>
          </w:tcPr>
          <w:p w14:paraId="451F767A" w14:textId="007C4CF4" w:rsidR="00DC2FFF" w:rsidRDefault="00DC2FFF" w:rsidP="007C345C">
            <w:pPr>
              <w:rPr>
                <w:rFonts w:cs="Arial"/>
                <w:sz w:val="18"/>
                <w:szCs w:val="18"/>
              </w:rPr>
            </w:pPr>
            <w:r>
              <w:rPr>
                <w:rFonts w:cs="Arial"/>
                <w:sz w:val="18"/>
                <w:szCs w:val="18"/>
              </w:rPr>
              <w:t>Jeff Dill</w:t>
            </w:r>
          </w:p>
        </w:tc>
        <w:tc>
          <w:tcPr>
            <w:tcW w:w="360" w:type="dxa"/>
          </w:tcPr>
          <w:p w14:paraId="6310F24C" w14:textId="77777777" w:rsidR="00DC2FFF" w:rsidRPr="0097117B" w:rsidRDefault="00DC2FFF" w:rsidP="007C345C">
            <w:pPr>
              <w:rPr>
                <w:rFonts w:cs="Arial"/>
                <w:sz w:val="18"/>
                <w:szCs w:val="18"/>
              </w:rPr>
            </w:pPr>
          </w:p>
        </w:tc>
        <w:tc>
          <w:tcPr>
            <w:tcW w:w="3240" w:type="dxa"/>
          </w:tcPr>
          <w:p w14:paraId="1C2C2E7F" w14:textId="77777777" w:rsidR="00DC2FFF" w:rsidRDefault="00DC2FFF" w:rsidP="007C345C">
            <w:pPr>
              <w:rPr>
                <w:rFonts w:cs="Arial"/>
                <w:sz w:val="18"/>
                <w:szCs w:val="18"/>
              </w:rPr>
            </w:pPr>
          </w:p>
        </w:tc>
        <w:tc>
          <w:tcPr>
            <w:tcW w:w="270" w:type="dxa"/>
          </w:tcPr>
          <w:p w14:paraId="66006C4A" w14:textId="77777777" w:rsidR="00DC2FFF" w:rsidRPr="0097117B" w:rsidRDefault="00DC2FFF" w:rsidP="007C345C">
            <w:pPr>
              <w:jc w:val="both"/>
              <w:rPr>
                <w:rFonts w:cs="Arial"/>
                <w:sz w:val="18"/>
                <w:szCs w:val="18"/>
              </w:rPr>
            </w:pPr>
          </w:p>
        </w:tc>
        <w:tc>
          <w:tcPr>
            <w:tcW w:w="3240" w:type="dxa"/>
          </w:tcPr>
          <w:p w14:paraId="39474EE4" w14:textId="5F30B54C" w:rsidR="00DC2FFF" w:rsidRDefault="0059696E" w:rsidP="007C345C">
            <w:pPr>
              <w:rPr>
                <w:rFonts w:cs="Arial"/>
                <w:sz w:val="18"/>
                <w:szCs w:val="18"/>
              </w:rPr>
            </w:pPr>
            <w:r>
              <w:rPr>
                <w:rFonts w:cs="Arial"/>
                <w:sz w:val="18"/>
                <w:szCs w:val="18"/>
              </w:rPr>
              <w:t>Ginger Brophy</w:t>
            </w:r>
            <w:r w:rsidDel="0059696E">
              <w:rPr>
                <w:rFonts w:cs="Arial"/>
                <w:sz w:val="18"/>
                <w:szCs w:val="18"/>
              </w:rPr>
              <w:t xml:space="preserve"> </w:t>
            </w:r>
          </w:p>
        </w:tc>
        <w:tc>
          <w:tcPr>
            <w:tcW w:w="557" w:type="dxa"/>
          </w:tcPr>
          <w:p w14:paraId="7FAA4BE7" w14:textId="77777777" w:rsidR="00DC2FFF" w:rsidRPr="0097117B" w:rsidRDefault="00DC2FFF" w:rsidP="007C345C">
            <w:pPr>
              <w:rPr>
                <w:rFonts w:cs="Arial"/>
                <w:sz w:val="18"/>
                <w:szCs w:val="18"/>
              </w:rPr>
            </w:pPr>
          </w:p>
        </w:tc>
      </w:tr>
      <w:tr w:rsidR="0059696E" w:rsidRPr="0097117B" w14:paraId="18DC8C19" w14:textId="77777777" w:rsidTr="00AC649E">
        <w:tc>
          <w:tcPr>
            <w:tcW w:w="3240" w:type="dxa"/>
          </w:tcPr>
          <w:p w14:paraId="3678E231" w14:textId="42B5F66F" w:rsidR="0059696E" w:rsidRDefault="004D3480" w:rsidP="007C345C">
            <w:pPr>
              <w:rPr>
                <w:rFonts w:cs="Arial"/>
                <w:sz w:val="18"/>
                <w:szCs w:val="18"/>
              </w:rPr>
            </w:pPr>
            <w:r>
              <w:rPr>
                <w:rFonts w:cs="Arial"/>
                <w:sz w:val="18"/>
                <w:szCs w:val="18"/>
              </w:rPr>
              <w:t>Taylor Fulner</w:t>
            </w:r>
          </w:p>
        </w:tc>
        <w:tc>
          <w:tcPr>
            <w:tcW w:w="360" w:type="dxa"/>
          </w:tcPr>
          <w:p w14:paraId="568A4439" w14:textId="77777777" w:rsidR="0059696E" w:rsidRPr="0097117B" w:rsidRDefault="0059696E" w:rsidP="007C345C">
            <w:pPr>
              <w:rPr>
                <w:rFonts w:cs="Arial"/>
                <w:sz w:val="18"/>
                <w:szCs w:val="18"/>
              </w:rPr>
            </w:pPr>
          </w:p>
        </w:tc>
        <w:tc>
          <w:tcPr>
            <w:tcW w:w="3240" w:type="dxa"/>
          </w:tcPr>
          <w:p w14:paraId="1168110E" w14:textId="59BBD78A" w:rsidR="0059696E" w:rsidRDefault="0059696E" w:rsidP="007C345C">
            <w:pPr>
              <w:rPr>
                <w:rFonts w:cs="Arial"/>
                <w:sz w:val="18"/>
                <w:szCs w:val="18"/>
              </w:rPr>
            </w:pPr>
          </w:p>
        </w:tc>
        <w:tc>
          <w:tcPr>
            <w:tcW w:w="270" w:type="dxa"/>
          </w:tcPr>
          <w:p w14:paraId="60631176" w14:textId="77777777" w:rsidR="0059696E" w:rsidRPr="0097117B" w:rsidRDefault="0059696E" w:rsidP="007C345C">
            <w:pPr>
              <w:jc w:val="both"/>
              <w:rPr>
                <w:rFonts w:cs="Arial"/>
                <w:sz w:val="18"/>
                <w:szCs w:val="18"/>
              </w:rPr>
            </w:pPr>
          </w:p>
        </w:tc>
        <w:tc>
          <w:tcPr>
            <w:tcW w:w="3240" w:type="dxa"/>
          </w:tcPr>
          <w:p w14:paraId="53A1D1BA" w14:textId="6110B29B" w:rsidR="0059696E" w:rsidDel="0059696E" w:rsidRDefault="004D3480" w:rsidP="007C345C">
            <w:pPr>
              <w:rPr>
                <w:rFonts w:cs="Arial"/>
                <w:sz w:val="18"/>
                <w:szCs w:val="18"/>
              </w:rPr>
            </w:pPr>
            <w:r>
              <w:rPr>
                <w:rFonts w:cs="Arial"/>
                <w:sz w:val="18"/>
                <w:szCs w:val="18"/>
              </w:rPr>
              <w:t>Rubi Multani</w:t>
            </w:r>
          </w:p>
        </w:tc>
        <w:tc>
          <w:tcPr>
            <w:tcW w:w="557" w:type="dxa"/>
          </w:tcPr>
          <w:p w14:paraId="01F7C210" w14:textId="77777777" w:rsidR="0059696E" w:rsidRPr="0097117B" w:rsidRDefault="0059696E" w:rsidP="007C345C">
            <w:pPr>
              <w:rPr>
                <w:rFonts w:cs="Arial"/>
                <w:sz w:val="18"/>
                <w:szCs w:val="18"/>
              </w:rPr>
            </w:pPr>
          </w:p>
        </w:tc>
      </w:tr>
      <w:tr w:rsidR="007C345C" w:rsidRPr="0097117B" w14:paraId="705631C0" w14:textId="77777777" w:rsidTr="00AC649E">
        <w:tc>
          <w:tcPr>
            <w:tcW w:w="3240" w:type="dxa"/>
          </w:tcPr>
          <w:p w14:paraId="67432E4F" w14:textId="596624F0" w:rsidR="007C345C" w:rsidRPr="002C267B" w:rsidRDefault="007C345C" w:rsidP="007C345C">
            <w:pPr>
              <w:rPr>
                <w:rFonts w:cs="Arial"/>
                <w:b/>
                <w:sz w:val="18"/>
                <w:szCs w:val="18"/>
              </w:rPr>
            </w:pPr>
            <w:r w:rsidRPr="002C267B">
              <w:rPr>
                <w:rFonts w:cs="Arial"/>
                <w:b/>
                <w:sz w:val="18"/>
                <w:szCs w:val="18"/>
              </w:rPr>
              <w:t>CareSource</w:t>
            </w:r>
          </w:p>
        </w:tc>
        <w:tc>
          <w:tcPr>
            <w:tcW w:w="360" w:type="dxa"/>
          </w:tcPr>
          <w:p w14:paraId="17546E8F" w14:textId="77777777" w:rsidR="007C345C" w:rsidRPr="0097117B" w:rsidRDefault="007C345C" w:rsidP="007C345C">
            <w:pPr>
              <w:rPr>
                <w:rFonts w:cs="Arial"/>
                <w:sz w:val="18"/>
                <w:szCs w:val="18"/>
              </w:rPr>
            </w:pPr>
          </w:p>
        </w:tc>
        <w:tc>
          <w:tcPr>
            <w:tcW w:w="3240" w:type="dxa"/>
          </w:tcPr>
          <w:p w14:paraId="1D221FF8" w14:textId="77777777" w:rsidR="007C345C" w:rsidRPr="0097117B" w:rsidRDefault="007C345C" w:rsidP="007C345C">
            <w:pPr>
              <w:rPr>
                <w:rFonts w:cs="Arial"/>
                <w:sz w:val="18"/>
                <w:szCs w:val="18"/>
              </w:rPr>
            </w:pPr>
          </w:p>
        </w:tc>
        <w:tc>
          <w:tcPr>
            <w:tcW w:w="270" w:type="dxa"/>
          </w:tcPr>
          <w:p w14:paraId="41313387" w14:textId="77777777" w:rsidR="007C345C" w:rsidRPr="0097117B" w:rsidRDefault="007C345C" w:rsidP="007C345C">
            <w:pPr>
              <w:jc w:val="both"/>
              <w:rPr>
                <w:rFonts w:cs="Arial"/>
                <w:sz w:val="18"/>
                <w:szCs w:val="18"/>
              </w:rPr>
            </w:pPr>
          </w:p>
        </w:tc>
        <w:tc>
          <w:tcPr>
            <w:tcW w:w="3240" w:type="dxa"/>
          </w:tcPr>
          <w:p w14:paraId="179291FF" w14:textId="6AA80185" w:rsidR="007C345C" w:rsidRPr="0097117B" w:rsidRDefault="007C345C" w:rsidP="007C345C">
            <w:pPr>
              <w:rPr>
                <w:rFonts w:cs="Arial"/>
                <w:sz w:val="18"/>
                <w:szCs w:val="18"/>
              </w:rPr>
            </w:pPr>
          </w:p>
        </w:tc>
        <w:tc>
          <w:tcPr>
            <w:tcW w:w="557" w:type="dxa"/>
          </w:tcPr>
          <w:p w14:paraId="6CF78FD8" w14:textId="77777777" w:rsidR="007C345C" w:rsidRPr="0097117B" w:rsidRDefault="007C345C" w:rsidP="007C345C">
            <w:pPr>
              <w:rPr>
                <w:rFonts w:cs="Arial"/>
                <w:sz w:val="18"/>
                <w:szCs w:val="18"/>
              </w:rPr>
            </w:pPr>
          </w:p>
        </w:tc>
      </w:tr>
      <w:tr w:rsidR="0097117B" w:rsidRPr="0097117B" w14:paraId="1AD5DF91" w14:textId="77777777" w:rsidTr="00AC649E">
        <w:tc>
          <w:tcPr>
            <w:tcW w:w="3240" w:type="dxa"/>
          </w:tcPr>
          <w:p w14:paraId="4A0A5B1C" w14:textId="1648B375" w:rsidR="0097117B" w:rsidRPr="0097117B" w:rsidRDefault="004D3480" w:rsidP="007C345C">
            <w:pPr>
              <w:rPr>
                <w:rFonts w:cs="Arial"/>
                <w:sz w:val="18"/>
                <w:szCs w:val="18"/>
              </w:rPr>
            </w:pPr>
            <w:r>
              <w:rPr>
                <w:rFonts w:cs="Arial"/>
                <w:sz w:val="18"/>
                <w:szCs w:val="18"/>
              </w:rPr>
              <w:t>Warren Culpepper</w:t>
            </w:r>
          </w:p>
        </w:tc>
        <w:tc>
          <w:tcPr>
            <w:tcW w:w="360" w:type="dxa"/>
          </w:tcPr>
          <w:p w14:paraId="0A560F2D" w14:textId="77777777" w:rsidR="0097117B" w:rsidRPr="0097117B" w:rsidRDefault="0097117B" w:rsidP="007C345C">
            <w:pPr>
              <w:rPr>
                <w:rFonts w:cs="Arial"/>
                <w:sz w:val="18"/>
                <w:szCs w:val="18"/>
              </w:rPr>
            </w:pPr>
          </w:p>
        </w:tc>
        <w:tc>
          <w:tcPr>
            <w:tcW w:w="3240" w:type="dxa"/>
          </w:tcPr>
          <w:p w14:paraId="2290E833" w14:textId="77777777" w:rsidR="0097117B" w:rsidRPr="0097117B" w:rsidRDefault="0097117B" w:rsidP="007C345C">
            <w:pPr>
              <w:rPr>
                <w:rFonts w:cs="Arial"/>
                <w:sz w:val="18"/>
                <w:szCs w:val="18"/>
              </w:rPr>
            </w:pPr>
          </w:p>
        </w:tc>
        <w:tc>
          <w:tcPr>
            <w:tcW w:w="270" w:type="dxa"/>
          </w:tcPr>
          <w:p w14:paraId="2C289E82" w14:textId="77777777" w:rsidR="0097117B" w:rsidRPr="0097117B" w:rsidRDefault="0097117B" w:rsidP="007C345C">
            <w:pPr>
              <w:jc w:val="both"/>
              <w:rPr>
                <w:rFonts w:cs="Arial"/>
                <w:sz w:val="18"/>
                <w:szCs w:val="18"/>
              </w:rPr>
            </w:pPr>
          </w:p>
        </w:tc>
        <w:tc>
          <w:tcPr>
            <w:tcW w:w="3240" w:type="dxa"/>
          </w:tcPr>
          <w:p w14:paraId="2D559AA0" w14:textId="4474299E" w:rsidR="0097117B" w:rsidRPr="0097117B" w:rsidRDefault="0097117B" w:rsidP="007C345C">
            <w:pPr>
              <w:rPr>
                <w:rFonts w:cs="Arial"/>
                <w:sz w:val="18"/>
                <w:szCs w:val="18"/>
              </w:rPr>
            </w:pPr>
          </w:p>
        </w:tc>
        <w:tc>
          <w:tcPr>
            <w:tcW w:w="557" w:type="dxa"/>
          </w:tcPr>
          <w:p w14:paraId="4819A4D8" w14:textId="77777777" w:rsidR="0097117B" w:rsidRPr="0097117B" w:rsidRDefault="0097117B" w:rsidP="007C345C">
            <w:pPr>
              <w:rPr>
                <w:rFonts w:cs="Arial"/>
                <w:sz w:val="18"/>
                <w:szCs w:val="18"/>
              </w:rPr>
            </w:pPr>
          </w:p>
        </w:tc>
      </w:tr>
      <w:tr w:rsidR="007C345C" w:rsidRPr="0097117B" w14:paraId="3CCE8236" w14:textId="77777777" w:rsidTr="00AC649E">
        <w:tc>
          <w:tcPr>
            <w:tcW w:w="3240" w:type="dxa"/>
          </w:tcPr>
          <w:p w14:paraId="719E3668" w14:textId="4E193A43" w:rsidR="007C345C" w:rsidRPr="0097117B" w:rsidRDefault="002C267B" w:rsidP="007C345C">
            <w:pPr>
              <w:rPr>
                <w:rFonts w:cs="Arial"/>
                <w:sz w:val="18"/>
                <w:szCs w:val="18"/>
              </w:rPr>
            </w:pPr>
            <w:r>
              <w:rPr>
                <w:rFonts w:cs="Arial"/>
                <w:sz w:val="18"/>
                <w:szCs w:val="18"/>
              </w:rPr>
              <w:t>Holly Ross</w:t>
            </w:r>
          </w:p>
        </w:tc>
        <w:tc>
          <w:tcPr>
            <w:tcW w:w="360" w:type="dxa"/>
          </w:tcPr>
          <w:p w14:paraId="5D9A28AB" w14:textId="77777777" w:rsidR="007C345C" w:rsidRPr="0097117B" w:rsidRDefault="007C345C" w:rsidP="007C345C">
            <w:pPr>
              <w:rPr>
                <w:rFonts w:cs="Arial"/>
                <w:sz w:val="18"/>
                <w:szCs w:val="18"/>
              </w:rPr>
            </w:pPr>
          </w:p>
        </w:tc>
        <w:tc>
          <w:tcPr>
            <w:tcW w:w="3240" w:type="dxa"/>
          </w:tcPr>
          <w:p w14:paraId="7E170FBE" w14:textId="77777777" w:rsidR="007C345C" w:rsidRPr="0097117B" w:rsidRDefault="007C345C" w:rsidP="007C345C">
            <w:pPr>
              <w:rPr>
                <w:rFonts w:cs="Arial"/>
                <w:sz w:val="18"/>
                <w:szCs w:val="18"/>
              </w:rPr>
            </w:pPr>
          </w:p>
        </w:tc>
        <w:tc>
          <w:tcPr>
            <w:tcW w:w="270" w:type="dxa"/>
          </w:tcPr>
          <w:p w14:paraId="55C3F43E" w14:textId="77777777" w:rsidR="007C345C" w:rsidRPr="0097117B" w:rsidRDefault="007C345C" w:rsidP="007C345C">
            <w:pPr>
              <w:jc w:val="both"/>
              <w:rPr>
                <w:rFonts w:cs="Arial"/>
                <w:sz w:val="18"/>
                <w:szCs w:val="18"/>
              </w:rPr>
            </w:pPr>
          </w:p>
        </w:tc>
        <w:tc>
          <w:tcPr>
            <w:tcW w:w="3240" w:type="dxa"/>
          </w:tcPr>
          <w:p w14:paraId="597DD10E" w14:textId="77777777" w:rsidR="007C345C" w:rsidRPr="0097117B" w:rsidRDefault="007C345C" w:rsidP="007C345C">
            <w:pPr>
              <w:rPr>
                <w:rFonts w:cs="Arial"/>
                <w:sz w:val="18"/>
                <w:szCs w:val="18"/>
              </w:rPr>
            </w:pPr>
          </w:p>
        </w:tc>
        <w:tc>
          <w:tcPr>
            <w:tcW w:w="557" w:type="dxa"/>
          </w:tcPr>
          <w:p w14:paraId="4AC9DA74" w14:textId="77777777" w:rsidR="007C345C" w:rsidRPr="0097117B" w:rsidRDefault="007C345C" w:rsidP="007C345C">
            <w:pPr>
              <w:rPr>
                <w:rFonts w:cs="Arial"/>
                <w:sz w:val="18"/>
                <w:szCs w:val="18"/>
              </w:rPr>
            </w:pPr>
          </w:p>
        </w:tc>
      </w:tr>
    </w:tbl>
    <w:p w14:paraId="52052809" w14:textId="77777777" w:rsidR="00C252E0" w:rsidRPr="00037D04" w:rsidRDefault="00C252E0" w:rsidP="00E20481">
      <w:pPr>
        <w:pStyle w:val="Body"/>
        <w:rPr>
          <w:rFonts w:cs="Arial"/>
          <w:szCs w:val="20"/>
        </w:rPr>
      </w:pPr>
    </w:p>
    <w:tbl>
      <w:tblPr>
        <w:tblW w:w="11030" w:type="dxa"/>
        <w:tblInd w:w="40" w:type="dxa"/>
        <w:tblBorders>
          <w:bottom w:val="single" w:sz="24" w:space="0" w:color="auto"/>
          <w:insideH w:val="single" w:sz="4" w:space="0" w:color="auto"/>
        </w:tblBorders>
        <w:tblLayout w:type="fixed"/>
        <w:tblCellMar>
          <w:top w:w="40" w:type="dxa"/>
          <w:left w:w="72" w:type="dxa"/>
          <w:bottom w:w="60" w:type="dxa"/>
          <w:right w:w="72" w:type="dxa"/>
        </w:tblCellMar>
        <w:tblLook w:val="0000" w:firstRow="0" w:lastRow="0" w:firstColumn="0" w:lastColumn="0" w:noHBand="0" w:noVBand="0"/>
      </w:tblPr>
      <w:tblGrid>
        <w:gridCol w:w="590"/>
        <w:gridCol w:w="405"/>
        <w:gridCol w:w="1266"/>
        <w:gridCol w:w="399"/>
        <w:gridCol w:w="416"/>
        <w:gridCol w:w="34"/>
        <w:gridCol w:w="183"/>
        <w:gridCol w:w="1617"/>
        <w:gridCol w:w="2341"/>
        <w:gridCol w:w="1529"/>
        <w:gridCol w:w="1350"/>
        <w:gridCol w:w="91"/>
        <w:gridCol w:w="809"/>
      </w:tblGrid>
      <w:tr w:rsidR="00DD356E" w:rsidRPr="00037D04" w14:paraId="19D296A7" w14:textId="77777777" w:rsidTr="00B04578">
        <w:trPr>
          <w:cantSplit/>
          <w:tblHeader/>
        </w:trPr>
        <w:tc>
          <w:tcPr>
            <w:tcW w:w="11030" w:type="dxa"/>
            <w:gridSpan w:val="13"/>
            <w:tcBorders>
              <w:top w:val="nil"/>
              <w:bottom w:val="single" w:sz="24" w:space="0" w:color="000000"/>
            </w:tcBorders>
            <w:shd w:val="clear" w:color="auto" w:fill="auto"/>
          </w:tcPr>
          <w:p w14:paraId="2ADDCB72" w14:textId="55D26A70" w:rsidR="00DD356E" w:rsidRPr="00037D04" w:rsidRDefault="00DD356E" w:rsidP="00DD356E">
            <w:pPr>
              <w:pStyle w:val="TableTitle"/>
              <w:rPr>
                <w:szCs w:val="20"/>
              </w:rPr>
            </w:pPr>
            <w:r w:rsidRPr="00037D04">
              <w:rPr>
                <w:szCs w:val="20"/>
              </w:rPr>
              <w:t>Agenda Items</w:t>
            </w:r>
          </w:p>
        </w:tc>
      </w:tr>
      <w:tr w:rsidR="0098768C" w:rsidRPr="00037D04" w14:paraId="58B8AFA7" w14:textId="77777777" w:rsidTr="00A85B48">
        <w:trPr>
          <w:cantSplit/>
          <w:tblHeader/>
        </w:trPr>
        <w:tc>
          <w:tcPr>
            <w:tcW w:w="590" w:type="dxa"/>
            <w:tcBorders>
              <w:top w:val="single" w:sz="24" w:space="0" w:color="000000"/>
              <w:bottom w:val="single" w:sz="12" w:space="0" w:color="000000"/>
            </w:tcBorders>
            <w:shd w:val="clear" w:color="auto" w:fill="auto"/>
            <w:vAlign w:val="center"/>
          </w:tcPr>
          <w:p w14:paraId="3EEA4E06" w14:textId="77777777" w:rsidR="00DD356E" w:rsidRPr="00037D04" w:rsidRDefault="00DD356E" w:rsidP="00F07C0A">
            <w:pPr>
              <w:pStyle w:val="TableHeading"/>
              <w:jc w:val="center"/>
              <w:rPr>
                <w:rFonts w:cs="Arial"/>
                <w:szCs w:val="20"/>
              </w:rPr>
            </w:pPr>
            <w:r w:rsidRPr="00037D04">
              <w:rPr>
                <w:rFonts w:cs="Arial"/>
                <w:szCs w:val="20"/>
              </w:rPr>
              <w:t>Item</w:t>
            </w:r>
          </w:p>
        </w:tc>
        <w:tc>
          <w:tcPr>
            <w:tcW w:w="2520" w:type="dxa"/>
            <w:gridSpan w:val="5"/>
            <w:tcBorders>
              <w:top w:val="single" w:sz="24" w:space="0" w:color="000000"/>
              <w:bottom w:val="single" w:sz="12" w:space="0" w:color="000000"/>
            </w:tcBorders>
            <w:shd w:val="clear" w:color="auto" w:fill="auto"/>
            <w:vAlign w:val="center"/>
          </w:tcPr>
          <w:p w14:paraId="3DC00F5A" w14:textId="77777777" w:rsidR="00DD356E" w:rsidRPr="00037D04" w:rsidRDefault="00DD356E" w:rsidP="00F07C0A">
            <w:pPr>
              <w:pStyle w:val="TableHeading"/>
              <w:jc w:val="center"/>
              <w:rPr>
                <w:rFonts w:cs="Arial"/>
                <w:szCs w:val="20"/>
              </w:rPr>
            </w:pPr>
            <w:r w:rsidRPr="00037D04">
              <w:rPr>
                <w:rFonts w:cs="Arial"/>
                <w:szCs w:val="20"/>
              </w:rPr>
              <w:t>Topic</w:t>
            </w:r>
          </w:p>
        </w:tc>
        <w:tc>
          <w:tcPr>
            <w:tcW w:w="1800" w:type="dxa"/>
            <w:gridSpan w:val="2"/>
            <w:tcBorders>
              <w:top w:val="single" w:sz="24" w:space="0" w:color="000000"/>
              <w:bottom w:val="single" w:sz="12" w:space="0" w:color="000000"/>
            </w:tcBorders>
            <w:shd w:val="clear" w:color="auto" w:fill="auto"/>
            <w:vAlign w:val="center"/>
          </w:tcPr>
          <w:p w14:paraId="0C19BB00" w14:textId="77777777" w:rsidR="00DD356E" w:rsidRPr="00037D04" w:rsidRDefault="00DD356E" w:rsidP="00F07C0A">
            <w:pPr>
              <w:pStyle w:val="TableHeading"/>
              <w:jc w:val="center"/>
              <w:rPr>
                <w:rFonts w:cs="Arial"/>
                <w:szCs w:val="20"/>
              </w:rPr>
            </w:pPr>
            <w:r w:rsidRPr="00037D04">
              <w:rPr>
                <w:rFonts w:cs="Arial"/>
                <w:szCs w:val="20"/>
              </w:rPr>
              <w:t>Facilitator</w:t>
            </w:r>
          </w:p>
        </w:tc>
        <w:tc>
          <w:tcPr>
            <w:tcW w:w="6120" w:type="dxa"/>
            <w:gridSpan w:val="5"/>
            <w:tcBorders>
              <w:top w:val="single" w:sz="24" w:space="0" w:color="000000"/>
              <w:bottom w:val="single" w:sz="12" w:space="0" w:color="000000"/>
            </w:tcBorders>
            <w:shd w:val="clear" w:color="auto" w:fill="auto"/>
            <w:vAlign w:val="center"/>
          </w:tcPr>
          <w:p w14:paraId="5227B788" w14:textId="77777777" w:rsidR="00DD356E" w:rsidRPr="00037D04" w:rsidRDefault="00DD356E" w:rsidP="00F07C0A">
            <w:pPr>
              <w:pStyle w:val="TableHeading"/>
              <w:jc w:val="center"/>
              <w:rPr>
                <w:rFonts w:cs="Arial"/>
                <w:szCs w:val="20"/>
              </w:rPr>
            </w:pPr>
            <w:r w:rsidRPr="00037D04">
              <w:rPr>
                <w:rFonts w:cs="Arial"/>
                <w:szCs w:val="20"/>
              </w:rPr>
              <w:t>Notes (conclusions, discussions, decisions, and next steps)</w:t>
            </w:r>
          </w:p>
        </w:tc>
      </w:tr>
      <w:tr w:rsidR="00B034EF" w:rsidRPr="00416AAC" w14:paraId="3DE60873" w14:textId="77777777" w:rsidTr="00A85B48">
        <w:trPr>
          <w:cantSplit/>
        </w:trPr>
        <w:tc>
          <w:tcPr>
            <w:tcW w:w="590" w:type="dxa"/>
            <w:tcBorders>
              <w:top w:val="single" w:sz="24" w:space="0" w:color="000000"/>
              <w:bottom w:val="single" w:sz="12" w:space="0" w:color="000000"/>
            </w:tcBorders>
            <w:shd w:val="clear" w:color="auto" w:fill="auto"/>
            <w:vAlign w:val="center"/>
          </w:tcPr>
          <w:p w14:paraId="51B40001" w14:textId="533BC91E" w:rsidR="00432E4B" w:rsidRPr="00416AAC" w:rsidRDefault="004959D4" w:rsidP="005835DD">
            <w:pPr>
              <w:pStyle w:val="TableHeading"/>
              <w:rPr>
                <w:rFonts w:cs="Arial"/>
                <w:b w:val="0"/>
                <w:sz w:val="18"/>
              </w:rPr>
            </w:pPr>
            <w:r w:rsidRPr="00416AAC">
              <w:rPr>
                <w:rFonts w:cs="Arial"/>
                <w:b w:val="0"/>
                <w:sz w:val="18"/>
              </w:rPr>
              <w:t>1</w:t>
            </w:r>
          </w:p>
        </w:tc>
        <w:tc>
          <w:tcPr>
            <w:tcW w:w="2520" w:type="dxa"/>
            <w:gridSpan w:val="5"/>
            <w:tcBorders>
              <w:top w:val="single" w:sz="24" w:space="0" w:color="000000"/>
              <w:bottom w:val="single" w:sz="12" w:space="0" w:color="000000"/>
            </w:tcBorders>
            <w:shd w:val="clear" w:color="auto" w:fill="auto"/>
            <w:vAlign w:val="center"/>
          </w:tcPr>
          <w:p w14:paraId="0170F485" w14:textId="6AC3D2B7" w:rsidR="00432E4B" w:rsidRPr="00416AAC" w:rsidRDefault="00E76FBA" w:rsidP="005835DD">
            <w:pPr>
              <w:pStyle w:val="TableHeading"/>
              <w:rPr>
                <w:rFonts w:cs="Arial"/>
                <w:b w:val="0"/>
                <w:sz w:val="18"/>
              </w:rPr>
            </w:pPr>
            <w:r w:rsidRPr="00416AAC">
              <w:rPr>
                <w:rFonts w:cs="Arial"/>
                <w:b w:val="0"/>
                <w:sz w:val="18"/>
              </w:rPr>
              <w:t>Open Meeting</w:t>
            </w:r>
          </w:p>
        </w:tc>
        <w:tc>
          <w:tcPr>
            <w:tcW w:w="1800" w:type="dxa"/>
            <w:gridSpan w:val="2"/>
            <w:tcBorders>
              <w:top w:val="single" w:sz="24" w:space="0" w:color="000000"/>
              <w:bottom w:val="single" w:sz="12" w:space="0" w:color="000000"/>
            </w:tcBorders>
            <w:shd w:val="clear" w:color="auto" w:fill="auto"/>
            <w:vAlign w:val="center"/>
          </w:tcPr>
          <w:p w14:paraId="656130BC" w14:textId="7E195FAC" w:rsidR="00432E4B" w:rsidRPr="00416AAC" w:rsidRDefault="00E76FBA" w:rsidP="007A7E18">
            <w:pPr>
              <w:pStyle w:val="TableHeading"/>
              <w:rPr>
                <w:rFonts w:cs="Arial"/>
                <w:b w:val="0"/>
                <w:sz w:val="18"/>
              </w:rPr>
            </w:pPr>
            <w:r w:rsidRPr="00416AAC">
              <w:rPr>
                <w:rFonts w:cs="Arial"/>
                <w:b w:val="0"/>
                <w:sz w:val="18"/>
              </w:rPr>
              <w:t>Rebecca Siewert</w:t>
            </w:r>
            <w:r w:rsidR="002779C1">
              <w:rPr>
                <w:rFonts w:cs="Arial"/>
                <w:b w:val="0"/>
                <w:sz w:val="18"/>
              </w:rPr>
              <w:t>/</w:t>
            </w:r>
            <w:r w:rsidR="004D3480">
              <w:rPr>
                <w:rFonts w:cs="Arial"/>
                <w:b w:val="0"/>
                <w:sz w:val="18"/>
              </w:rPr>
              <w:t>/Meredith Edwards</w:t>
            </w:r>
          </w:p>
        </w:tc>
        <w:tc>
          <w:tcPr>
            <w:tcW w:w="6120" w:type="dxa"/>
            <w:gridSpan w:val="5"/>
            <w:tcBorders>
              <w:top w:val="single" w:sz="24" w:space="0" w:color="000000"/>
              <w:bottom w:val="single" w:sz="12" w:space="0" w:color="000000"/>
            </w:tcBorders>
            <w:shd w:val="clear" w:color="auto" w:fill="auto"/>
            <w:vAlign w:val="center"/>
          </w:tcPr>
          <w:p w14:paraId="172B0D3B" w14:textId="46D9E98C" w:rsidR="00C4067F" w:rsidRPr="00416AAC" w:rsidRDefault="00B034EF" w:rsidP="00B034EF">
            <w:pPr>
              <w:pStyle w:val="ListParagraph"/>
              <w:numPr>
                <w:ilvl w:val="0"/>
                <w:numId w:val="22"/>
              </w:numPr>
              <w:autoSpaceDE w:val="0"/>
              <w:autoSpaceDN w:val="0"/>
              <w:spacing w:before="40" w:after="40"/>
              <w:rPr>
                <w:rFonts w:ascii="Arial" w:hAnsi="Arial" w:cs="Arial"/>
                <w:sz w:val="18"/>
                <w:szCs w:val="18"/>
              </w:rPr>
            </w:pPr>
            <w:r w:rsidRPr="00416AAC">
              <w:rPr>
                <w:rFonts w:ascii="Arial" w:hAnsi="Arial" w:cs="Arial"/>
                <w:sz w:val="18"/>
                <w:szCs w:val="18"/>
              </w:rPr>
              <w:t>Contact the MCE 1:1 leads for issues</w:t>
            </w:r>
          </w:p>
          <w:p w14:paraId="0833AA9E" w14:textId="77777777" w:rsidR="002C267B" w:rsidRDefault="002C267B" w:rsidP="00984503">
            <w:pPr>
              <w:pStyle w:val="ListParagraph"/>
              <w:numPr>
                <w:ilvl w:val="0"/>
                <w:numId w:val="22"/>
              </w:numPr>
              <w:autoSpaceDE w:val="0"/>
              <w:autoSpaceDN w:val="0"/>
              <w:spacing w:before="40" w:after="40"/>
              <w:rPr>
                <w:rFonts w:ascii="Arial" w:hAnsi="Arial" w:cs="Arial"/>
                <w:sz w:val="18"/>
                <w:szCs w:val="18"/>
              </w:rPr>
            </w:pPr>
            <w:r w:rsidRPr="00416AAC">
              <w:rPr>
                <w:rFonts w:ascii="Arial" w:hAnsi="Arial" w:cs="Arial"/>
                <w:sz w:val="18"/>
                <w:szCs w:val="18"/>
              </w:rPr>
              <w:t xml:space="preserve">Agenda items </w:t>
            </w:r>
            <w:r w:rsidR="00B034EF" w:rsidRPr="00416AAC">
              <w:rPr>
                <w:rFonts w:ascii="Arial" w:hAnsi="Arial" w:cs="Arial"/>
                <w:sz w:val="18"/>
                <w:szCs w:val="18"/>
              </w:rPr>
              <w:t xml:space="preserve">for this meeting </w:t>
            </w:r>
            <w:r w:rsidR="00BA1651" w:rsidRPr="00416AAC">
              <w:rPr>
                <w:rFonts w:ascii="Arial" w:hAnsi="Arial" w:cs="Arial"/>
                <w:sz w:val="18"/>
                <w:szCs w:val="18"/>
              </w:rPr>
              <w:t xml:space="preserve">are </w:t>
            </w:r>
            <w:r w:rsidRPr="00416AAC">
              <w:rPr>
                <w:rFonts w:ascii="Arial" w:hAnsi="Arial" w:cs="Arial"/>
                <w:sz w:val="18"/>
                <w:szCs w:val="18"/>
              </w:rPr>
              <w:t xml:space="preserve">due </w:t>
            </w:r>
            <w:r w:rsidR="00984503" w:rsidRPr="00416AAC">
              <w:rPr>
                <w:rFonts w:ascii="Arial" w:hAnsi="Arial" w:cs="Arial"/>
                <w:sz w:val="18"/>
                <w:szCs w:val="18"/>
              </w:rPr>
              <w:t xml:space="preserve">the </w:t>
            </w:r>
            <w:r w:rsidRPr="00416AAC">
              <w:rPr>
                <w:rFonts w:ascii="Arial" w:hAnsi="Arial" w:cs="Arial"/>
                <w:sz w:val="18"/>
                <w:szCs w:val="18"/>
              </w:rPr>
              <w:t xml:space="preserve">Monday prior to </w:t>
            </w:r>
            <w:r w:rsidR="00984503" w:rsidRPr="00416AAC">
              <w:rPr>
                <w:rFonts w:ascii="Arial" w:hAnsi="Arial" w:cs="Arial"/>
                <w:sz w:val="18"/>
                <w:szCs w:val="18"/>
              </w:rPr>
              <w:t>each</w:t>
            </w:r>
            <w:r w:rsidRPr="00416AAC">
              <w:rPr>
                <w:rFonts w:ascii="Arial" w:hAnsi="Arial" w:cs="Arial"/>
                <w:sz w:val="18"/>
                <w:szCs w:val="18"/>
              </w:rPr>
              <w:t xml:space="preserve"> technical meeting</w:t>
            </w:r>
          </w:p>
          <w:p w14:paraId="5C9792C2" w14:textId="2E785753" w:rsidR="00901E74" w:rsidRPr="00416AAC" w:rsidRDefault="004D3480" w:rsidP="00984503">
            <w:pPr>
              <w:pStyle w:val="ListParagraph"/>
              <w:numPr>
                <w:ilvl w:val="0"/>
                <w:numId w:val="22"/>
              </w:numPr>
              <w:autoSpaceDE w:val="0"/>
              <w:autoSpaceDN w:val="0"/>
              <w:spacing w:before="40" w:after="40"/>
              <w:rPr>
                <w:rFonts w:ascii="Arial" w:hAnsi="Arial" w:cs="Arial"/>
                <w:sz w:val="18"/>
                <w:szCs w:val="18"/>
              </w:rPr>
            </w:pPr>
            <w:r>
              <w:rPr>
                <w:rFonts w:ascii="Arial" w:hAnsi="Arial" w:cs="Arial"/>
                <w:sz w:val="18"/>
                <w:szCs w:val="18"/>
              </w:rPr>
              <w:t>Introduction to Meredith Edwards</w:t>
            </w:r>
          </w:p>
        </w:tc>
      </w:tr>
      <w:tr w:rsidR="00B034EF" w:rsidRPr="00416AAC" w14:paraId="1927AE9A" w14:textId="77777777" w:rsidTr="00A85B48">
        <w:trPr>
          <w:cantSplit/>
        </w:trPr>
        <w:tc>
          <w:tcPr>
            <w:tcW w:w="590" w:type="dxa"/>
            <w:tcBorders>
              <w:top w:val="single" w:sz="24" w:space="0" w:color="000000"/>
              <w:bottom w:val="single" w:sz="12" w:space="0" w:color="000000"/>
            </w:tcBorders>
            <w:shd w:val="clear" w:color="auto" w:fill="auto"/>
            <w:vAlign w:val="center"/>
          </w:tcPr>
          <w:p w14:paraId="7A25BC9F" w14:textId="22620F55" w:rsidR="004854CF" w:rsidRPr="00416AAC" w:rsidRDefault="004854CF" w:rsidP="005835DD">
            <w:pPr>
              <w:pStyle w:val="TableHeading"/>
              <w:rPr>
                <w:rFonts w:cs="Arial"/>
                <w:b w:val="0"/>
                <w:sz w:val="18"/>
              </w:rPr>
            </w:pPr>
            <w:r w:rsidRPr="00416AAC">
              <w:rPr>
                <w:rFonts w:cs="Arial"/>
                <w:b w:val="0"/>
                <w:sz w:val="18"/>
              </w:rPr>
              <w:lastRenderedPageBreak/>
              <w:t>2</w:t>
            </w:r>
          </w:p>
        </w:tc>
        <w:tc>
          <w:tcPr>
            <w:tcW w:w="2520" w:type="dxa"/>
            <w:gridSpan w:val="5"/>
            <w:tcBorders>
              <w:top w:val="single" w:sz="24" w:space="0" w:color="000000"/>
              <w:bottom w:val="single" w:sz="12" w:space="0" w:color="000000"/>
            </w:tcBorders>
            <w:shd w:val="clear" w:color="auto" w:fill="auto"/>
            <w:vAlign w:val="center"/>
          </w:tcPr>
          <w:p w14:paraId="14C210E8" w14:textId="7AAF9AD4" w:rsidR="004854CF" w:rsidRPr="00416AAC" w:rsidRDefault="004D3480" w:rsidP="005835DD">
            <w:pPr>
              <w:pStyle w:val="TableHeading"/>
              <w:rPr>
                <w:rFonts w:cs="Arial"/>
                <w:b w:val="0"/>
                <w:sz w:val="18"/>
              </w:rPr>
            </w:pPr>
            <w:r>
              <w:rPr>
                <w:rFonts w:cs="Arial"/>
                <w:b w:val="0"/>
                <w:sz w:val="18"/>
              </w:rPr>
              <w:t>Request for 270/271</w:t>
            </w:r>
          </w:p>
        </w:tc>
        <w:tc>
          <w:tcPr>
            <w:tcW w:w="1800" w:type="dxa"/>
            <w:gridSpan w:val="2"/>
            <w:tcBorders>
              <w:top w:val="single" w:sz="24" w:space="0" w:color="000000"/>
              <w:bottom w:val="single" w:sz="12" w:space="0" w:color="000000"/>
            </w:tcBorders>
            <w:shd w:val="clear" w:color="auto" w:fill="auto"/>
            <w:vAlign w:val="center"/>
          </w:tcPr>
          <w:p w14:paraId="740F528B" w14:textId="3DD3B4D2" w:rsidR="004854CF" w:rsidRPr="00416AAC" w:rsidRDefault="004D3480" w:rsidP="008255B4">
            <w:pPr>
              <w:pStyle w:val="TableHeading"/>
              <w:rPr>
                <w:rFonts w:cs="Arial"/>
                <w:b w:val="0"/>
                <w:sz w:val="18"/>
              </w:rPr>
            </w:pPr>
            <w:r>
              <w:rPr>
                <w:rFonts w:cs="Arial"/>
                <w:b w:val="0"/>
                <w:sz w:val="18"/>
              </w:rPr>
              <w:t>Rebecca Siewert</w:t>
            </w:r>
          </w:p>
        </w:tc>
        <w:tc>
          <w:tcPr>
            <w:tcW w:w="6120" w:type="dxa"/>
            <w:gridSpan w:val="5"/>
            <w:tcBorders>
              <w:top w:val="single" w:sz="24" w:space="0" w:color="000000"/>
              <w:bottom w:val="single" w:sz="12" w:space="0" w:color="000000"/>
            </w:tcBorders>
            <w:shd w:val="clear" w:color="auto" w:fill="auto"/>
            <w:vAlign w:val="center"/>
          </w:tcPr>
          <w:p w14:paraId="5C076E8F" w14:textId="7DCCB53A" w:rsidR="004D3480" w:rsidRPr="007A7E18" w:rsidRDefault="004D3480" w:rsidP="00416AAC">
            <w:pPr>
              <w:pStyle w:val="ListParagraph"/>
              <w:numPr>
                <w:ilvl w:val="0"/>
                <w:numId w:val="28"/>
              </w:numPr>
              <w:autoSpaceDE w:val="0"/>
              <w:autoSpaceDN w:val="0"/>
              <w:spacing w:before="40" w:after="40"/>
              <w:rPr>
                <w:rFonts w:ascii="Arial" w:hAnsi="Arial" w:cs="Arial"/>
                <w:sz w:val="18"/>
                <w:szCs w:val="18"/>
              </w:rPr>
            </w:pPr>
            <w:r>
              <w:t xml:space="preserve">Anthem and </w:t>
            </w:r>
            <w:r w:rsidR="00EC57DF">
              <w:t>Ms.</w:t>
            </w:r>
            <w:r>
              <w:t xml:space="preserve"> Silvers had questions on the 270/271 transaction and possibility and requested previously and State declined it.  Question to Anthem: have you requested to state?  Spoke about it at last Tech Meeting, Anthem should take to State first and then we (DXC) will (DXC) get feedback from OMPP.  </w:t>
            </w:r>
          </w:p>
          <w:p w14:paraId="0ADE9C87" w14:textId="3B1B8F8E" w:rsidR="004854CF" w:rsidRPr="00416AAC" w:rsidRDefault="004D3480" w:rsidP="007A7E18">
            <w:pPr>
              <w:pStyle w:val="ListParagraph"/>
              <w:numPr>
                <w:ilvl w:val="0"/>
                <w:numId w:val="28"/>
              </w:numPr>
              <w:autoSpaceDE w:val="0"/>
              <w:autoSpaceDN w:val="0"/>
              <w:spacing w:before="40" w:after="40"/>
              <w:rPr>
                <w:rFonts w:ascii="Arial" w:hAnsi="Arial" w:cs="Arial"/>
                <w:sz w:val="18"/>
                <w:szCs w:val="18"/>
              </w:rPr>
            </w:pPr>
            <w:r>
              <w:t xml:space="preserve">Action Item: </w:t>
            </w:r>
            <w:r w:rsidR="00EC57DF">
              <w:t>Ms.</w:t>
            </w:r>
            <w:r>
              <w:t xml:space="preserve"> Caster at Anthem to set up time with </w:t>
            </w:r>
            <w:r w:rsidR="00EC57DF">
              <w:t>Ms.</w:t>
            </w:r>
            <w:r>
              <w:t xml:space="preserve"> Edwards at OMPP</w:t>
            </w:r>
          </w:p>
        </w:tc>
      </w:tr>
      <w:tr w:rsidR="00DC2FFF" w:rsidRPr="00416AAC" w14:paraId="77855DD4" w14:textId="77777777" w:rsidTr="00A85B48">
        <w:trPr>
          <w:cantSplit/>
        </w:trPr>
        <w:tc>
          <w:tcPr>
            <w:tcW w:w="590" w:type="dxa"/>
            <w:tcBorders>
              <w:top w:val="single" w:sz="12" w:space="0" w:color="000000"/>
              <w:bottom w:val="single" w:sz="12" w:space="0" w:color="000000"/>
            </w:tcBorders>
            <w:shd w:val="clear" w:color="auto" w:fill="auto"/>
            <w:vAlign w:val="center"/>
          </w:tcPr>
          <w:p w14:paraId="48278BD0" w14:textId="7C388A53" w:rsidR="004854CF" w:rsidRPr="00416AAC" w:rsidRDefault="00B034EF" w:rsidP="006E1706">
            <w:pPr>
              <w:pStyle w:val="TableBody"/>
            </w:pPr>
            <w:r w:rsidRPr="00416AAC">
              <w:t>3</w:t>
            </w:r>
          </w:p>
        </w:tc>
        <w:tc>
          <w:tcPr>
            <w:tcW w:w="2520" w:type="dxa"/>
            <w:gridSpan w:val="5"/>
            <w:tcBorders>
              <w:top w:val="single" w:sz="12" w:space="0" w:color="000000"/>
              <w:bottom w:val="single" w:sz="12" w:space="0" w:color="000000"/>
            </w:tcBorders>
            <w:shd w:val="clear" w:color="auto" w:fill="auto"/>
          </w:tcPr>
          <w:p w14:paraId="302B7A23" w14:textId="2B5F01FF" w:rsidR="004854CF" w:rsidRPr="00416AAC" w:rsidRDefault="004D3480" w:rsidP="006E1706">
            <w:pPr>
              <w:pStyle w:val="TableBody"/>
            </w:pPr>
            <w:r>
              <w:t>Effective and End Dates on NPI Stub File</w:t>
            </w:r>
          </w:p>
        </w:tc>
        <w:tc>
          <w:tcPr>
            <w:tcW w:w="1800" w:type="dxa"/>
            <w:gridSpan w:val="2"/>
            <w:tcBorders>
              <w:top w:val="single" w:sz="12" w:space="0" w:color="000000"/>
              <w:bottom w:val="single" w:sz="12" w:space="0" w:color="000000"/>
            </w:tcBorders>
            <w:shd w:val="clear" w:color="auto" w:fill="auto"/>
          </w:tcPr>
          <w:p w14:paraId="0EF966D0" w14:textId="76DC4B15" w:rsidR="004854CF" w:rsidRPr="00416AAC" w:rsidRDefault="002779C1" w:rsidP="007A7E18">
            <w:pPr>
              <w:pStyle w:val="TableBody"/>
            </w:pPr>
            <w:r>
              <w:t xml:space="preserve">Rebecca </w:t>
            </w:r>
            <w:r w:rsidR="004D3480">
              <w:t>Siewert</w:t>
            </w:r>
          </w:p>
        </w:tc>
        <w:tc>
          <w:tcPr>
            <w:tcW w:w="6120" w:type="dxa"/>
            <w:gridSpan w:val="5"/>
            <w:tcBorders>
              <w:top w:val="single" w:sz="12" w:space="0" w:color="000000"/>
              <w:bottom w:val="single" w:sz="12" w:space="0" w:color="000000"/>
            </w:tcBorders>
            <w:shd w:val="clear" w:color="auto" w:fill="auto"/>
          </w:tcPr>
          <w:p w14:paraId="10E9E1BA" w14:textId="3AE80687" w:rsidR="00723F2B" w:rsidRPr="00416AAC" w:rsidRDefault="00037F01" w:rsidP="006F2D3E">
            <w:pPr>
              <w:pStyle w:val="ListParagraph"/>
              <w:numPr>
                <w:ilvl w:val="0"/>
                <w:numId w:val="21"/>
              </w:numPr>
              <w:rPr>
                <w:rFonts w:ascii="Arial" w:hAnsi="Arial" w:cs="Arial"/>
                <w:sz w:val="18"/>
                <w:szCs w:val="18"/>
              </w:rPr>
            </w:pPr>
            <w:r>
              <w:t xml:space="preserve">Regarding effective and end dates on NPI stub file, no MCE should use those on the stub file, but MCEs will use Xwalk file to get that information.  In terms of direction, this direction not changed, questions or concerns please consult </w:t>
            </w:r>
            <w:r w:rsidR="00EC57DF">
              <w:t>Ms. Beecher</w:t>
            </w:r>
            <w:r>
              <w:t xml:space="preserve"> or </w:t>
            </w:r>
            <w:r w:rsidR="00EC57DF">
              <w:t>Ms. Edwards</w:t>
            </w:r>
          </w:p>
        </w:tc>
      </w:tr>
      <w:tr w:rsidR="00DC2FFF" w:rsidRPr="00416AAC" w14:paraId="21A245C0" w14:textId="77777777" w:rsidTr="00A85B48">
        <w:trPr>
          <w:cantSplit/>
        </w:trPr>
        <w:tc>
          <w:tcPr>
            <w:tcW w:w="590" w:type="dxa"/>
            <w:tcBorders>
              <w:top w:val="single" w:sz="12" w:space="0" w:color="000000"/>
              <w:bottom w:val="single" w:sz="12" w:space="0" w:color="000000"/>
            </w:tcBorders>
            <w:shd w:val="clear" w:color="auto" w:fill="auto"/>
            <w:vAlign w:val="center"/>
          </w:tcPr>
          <w:p w14:paraId="6ED0974D" w14:textId="56DE8146" w:rsidR="004854CF" w:rsidRPr="00416AAC" w:rsidRDefault="00B034EF" w:rsidP="006E1706">
            <w:pPr>
              <w:pStyle w:val="TableBody"/>
            </w:pPr>
            <w:r w:rsidRPr="00416AAC">
              <w:t>4</w:t>
            </w:r>
          </w:p>
        </w:tc>
        <w:tc>
          <w:tcPr>
            <w:tcW w:w="2520" w:type="dxa"/>
            <w:gridSpan w:val="5"/>
            <w:tcBorders>
              <w:top w:val="single" w:sz="12" w:space="0" w:color="000000"/>
              <w:bottom w:val="single" w:sz="12" w:space="0" w:color="000000"/>
            </w:tcBorders>
            <w:shd w:val="clear" w:color="auto" w:fill="auto"/>
          </w:tcPr>
          <w:p w14:paraId="53496493" w14:textId="724F328B" w:rsidR="004854CF" w:rsidRPr="00416AAC" w:rsidRDefault="0082199B" w:rsidP="006E1706">
            <w:pPr>
              <w:pStyle w:val="TableBody"/>
            </w:pPr>
            <w:r>
              <w:t>Encounter Summary Report</w:t>
            </w:r>
          </w:p>
        </w:tc>
        <w:tc>
          <w:tcPr>
            <w:tcW w:w="1800" w:type="dxa"/>
            <w:gridSpan w:val="2"/>
            <w:tcBorders>
              <w:top w:val="single" w:sz="12" w:space="0" w:color="000000"/>
              <w:bottom w:val="single" w:sz="12" w:space="0" w:color="000000"/>
            </w:tcBorders>
            <w:shd w:val="clear" w:color="auto" w:fill="auto"/>
          </w:tcPr>
          <w:p w14:paraId="41A44221" w14:textId="635305F7" w:rsidR="004854CF" w:rsidRPr="00416AAC" w:rsidRDefault="0082199B" w:rsidP="006E1706">
            <w:pPr>
              <w:pStyle w:val="TableBody"/>
            </w:pPr>
            <w:r>
              <w:t>Rebecca Siewert</w:t>
            </w:r>
          </w:p>
        </w:tc>
        <w:tc>
          <w:tcPr>
            <w:tcW w:w="6120" w:type="dxa"/>
            <w:gridSpan w:val="5"/>
            <w:tcBorders>
              <w:top w:val="single" w:sz="12" w:space="0" w:color="000000"/>
              <w:bottom w:val="single" w:sz="12" w:space="0" w:color="000000"/>
            </w:tcBorders>
            <w:shd w:val="clear" w:color="auto" w:fill="auto"/>
          </w:tcPr>
          <w:p w14:paraId="5589C6F3" w14:textId="2345B763" w:rsidR="00586748" w:rsidRPr="00416AAC" w:rsidRDefault="0082199B" w:rsidP="00B53947">
            <w:pPr>
              <w:pStyle w:val="ListParagraph"/>
              <w:numPr>
                <w:ilvl w:val="0"/>
                <w:numId w:val="21"/>
              </w:numPr>
              <w:rPr>
                <w:rFonts w:ascii="Arial" w:hAnsi="Arial" w:cs="Arial"/>
                <w:sz w:val="18"/>
                <w:szCs w:val="18"/>
              </w:rPr>
            </w:pPr>
            <w:r>
              <w:t>Plans are getting new template for QRS1.  The specifications are not sent, and the MCEs should expect those soon.</w:t>
            </w:r>
          </w:p>
        </w:tc>
      </w:tr>
      <w:tr w:rsidR="00DC2FFF" w:rsidRPr="00416AAC" w14:paraId="445113CC" w14:textId="77777777" w:rsidTr="00A85B48">
        <w:trPr>
          <w:cantSplit/>
        </w:trPr>
        <w:tc>
          <w:tcPr>
            <w:tcW w:w="590" w:type="dxa"/>
            <w:tcBorders>
              <w:top w:val="single" w:sz="12" w:space="0" w:color="000000"/>
              <w:bottom w:val="single" w:sz="12" w:space="0" w:color="000000"/>
            </w:tcBorders>
            <w:shd w:val="clear" w:color="auto" w:fill="auto"/>
            <w:vAlign w:val="center"/>
          </w:tcPr>
          <w:p w14:paraId="68E4280C" w14:textId="454EDDC6" w:rsidR="004854CF" w:rsidRPr="00416AAC" w:rsidRDefault="00B034EF" w:rsidP="006E1706">
            <w:pPr>
              <w:pStyle w:val="TableBody"/>
            </w:pPr>
            <w:r w:rsidRPr="00416AAC">
              <w:t>5</w:t>
            </w:r>
          </w:p>
        </w:tc>
        <w:tc>
          <w:tcPr>
            <w:tcW w:w="2520" w:type="dxa"/>
            <w:gridSpan w:val="5"/>
            <w:tcBorders>
              <w:top w:val="single" w:sz="12" w:space="0" w:color="000000"/>
              <w:bottom w:val="single" w:sz="12" w:space="0" w:color="000000"/>
            </w:tcBorders>
            <w:shd w:val="clear" w:color="auto" w:fill="auto"/>
          </w:tcPr>
          <w:p w14:paraId="13E14940" w14:textId="449928B5" w:rsidR="004854CF" w:rsidRPr="00416AAC" w:rsidRDefault="0082199B" w:rsidP="006E1706">
            <w:pPr>
              <w:pStyle w:val="TableBody"/>
            </w:pPr>
            <w:r>
              <w:t>EOB 0233 Request to be Sent to Post and Pay</w:t>
            </w:r>
            <w:r w:rsidR="00586748" w:rsidRPr="00416AAC">
              <w:t xml:space="preserve"> </w:t>
            </w:r>
          </w:p>
        </w:tc>
        <w:tc>
          <w:tcPr>
            <w:tcW w:w="1800" w:type="dxa"/>
            <w:gridSpan w:val="2"/>
            <w:tcBorders>
              <w:top w:val="single" w:sz="12" w:space="0" w:color="000000"/>
              <w:bottom w:val="single" w:sz="12" w:space="0" w:color="000000"/>
            </w:tcBorders>
            <w:shd w:val="clear" w:color="auto" w:fill="auto"/>
          </w:tcPr>
          <w:p w14:paraId="44C3DD83" w14:textId="42BB7621" w:rsidR="004854CF" w:rsidRPr="00416AAC" w:rsidRDefault="0082199B" w:rsidP="006E1706">
            <w:pPr>
              <w:pStyle w:val="TableBody"/>
            </w:pPr>
            <w:r>
              <w:t>Rebecca Young</w:t>
            </w:r>
          </w:p>
        </w:tc>
        <w:tc>
          <w:tcPr>
            <w:tcW w:w="6120" w:type="dxa"/>
            <w:gridSpan w:val="5"/>
            <w:tcBorders>
              <w:top w:val="single" w:sz="12" w:space="0" w:color="000000"/>
              <w:bottom w:val="single" w:sz="12" w:space="0" w:color="000000"/>
            </w:tcBorders>
            <w:shd w:val="clear" w:color="auto" w:fill="auto"/>
          </w:tcPr>
          <w:p w14:paraId="77018D7A" w14:textId="5191E74F" w:rsidR="0082199B" w:rsidRPr="007A7E18" w:rsidRDefault="0082199B" w:rsidP="007A7E18">
            <w:pPr>
              <w:pStyle w:val="ListParagraph"/>
              <w:numPr>
                <w:ilvl w:val="0"/>
                <w:numId w:val="21"/>
              </w:numPr>
              <w:rPr>
                <w:rFonts w:ascii="Arial" w:hAnsi="Arial" w:cs="Arial"/>
                <w:sz w:val="18"/>
                <w:szCs w:val="18"/>
              </w:rPr>
            </w:pPr>
            <w:r>
              <w:t xml:space="preserve">0233 post and pay request needs to be looked at it.  We do not set EOB to post and pay, but edits to post and pay, DXC need to know what errors MCEs are seeing.  Professional and institutional units required tr3 are situational and only required under certain situations, it does not meet situational rule on tr3 and therefore seeing an error on it.   MHS sees it, but has a work around for it.  MHS starting writing the units to work around the issue. </w:t>
            </w:r>
          </w:p>
          <w:p w14:paraId="2915CC73" w14:textId="18C1948C" w:rsidR="00586748" w:rsidRPr="00416AAC" w:rsidRDefault="0082199B" w:rsidP="007A7E18">
            <w:pPr>
              <w:pStyle w:val="ListParagraph"/>
              <w:numPr>
                <w:ilvl w:val="0"/>
                <w:numId w:val="21"/>
              </w:numPr>
              <w:rPr>
                <w:rFonts w:ascii="Arial" w:hAnsi="Arial" w:cs="Arial"/>
                <w:sz w:val="18"/>
                <w:szCs w:val="18"/>
              </w:rPr>
            </w:pPr>
            <w:r>
              <w:t>Action Item: Anthem to go back to look at the two edits.</w:t>
            </w:r>
          </w:p>
        </w:tc>
      </w:tr>
      <w:tr w:rsidR="0082199B" w:rsidRPr="00416AAC" w14:paraId="38E6B749" w14:textId="77777777" w:rsidTr="00A85B48">
        <w:trPr>
          <w:cantSplit/>
        </w:trPr>
        <w:tc>
          <w:tcPr>
            <w:tcW w:w="590" w:type="dxa"/>
            <w:tcBorders>
              <w:top w:val="single" w:sz="12" w:space="0" w:color="000000"/>
              <w:bottom w:val="single" w:sz="12" w:space="0" w:color="000000"/>
            </w:tcBorders>
            <w:shd w:val="clear" w:color="auto" w:fill="auto"/>
            <w:vAlign w:val="center"/>
          </w:tcPr>
          <w:p w14:paraId="6A927E9B" w14:textId="06122C30" w:rsidR="0082199B" w:rsidRPr="00416AAC" w:rsidRDefault="0082199B" w:rsidP="006E1706">
            <w:pPr>
              <w:pStyle w:val="TableBody"/>
            </w:pPr>
            <w:r>
              <w:t>6</w:t>
            </w:r>
          </w:p>
        </w:tc>
        <w:tc>
          <w:tcPr>
            <w:tcW w:w="2520" w:type="dxa"/>
            <w:gridSpan w:val="5"/>
            <w:tcBorders>
              <w:top w:val="single" w:sz="12" w:space="0" w:color="000000"/>
              <w:bottom w:val="single" w:sz="12" w:space="0" w:color="000000"/>
            </w:tcBorders>
            <w:shd w:val="clear" w:color="auto" w:fill="auto"/>
          </w:tcPr>
          <w:p w14:paraId="110FE35E" w14:textId="0235D78D" w:rsidR="0082199B" w:rsidDel="0082199B" w:rsidRDefault="0082199B" w:rsidP="006E1706">
            <w:pPr>
              <w:pStyle w:val="TableBody"/>
            </w:pPr>
            <w:r>
              <w:t>Update about Flush Report</w:t>
            </w:r>
          </w:p>
        </w:tc>
        <w:tc>
          <w:tcPr>
            <w:tcW w:w="1800" w:type="dxa"/>
            <w:gridSpan w:val="2"/>
            <w:tcBorders>
              <w:top w:val="single" w:sz="12" w:space="0" w:color="000000"/>
              <w:bottom w:val="single" w:sz="12" w:space="0" w:color="000000"/>
            </w:tcBorders>
            <w:shd w:val="clear" w:color="auto" w:fill="auto"/>
          </w:tcPr>
          <w:p w14:paraId="29924592" w14:textId="669AF2D8" w:rsidR="0082199B" w:rsidDel="0082199B" w:rsidRDefault="0082199B" w:rsidP="006E1706">
            <w:pPr>
              <w:pStyle w:val="TableBody"/>
            </w:pPr>
            <w:r>
              <w:t>Rebecca Young</w:t>
            </w:r>
          </w:p>
        </w:tc>
        <w:tc>
          <w:tcPr>
            <w:tcW w:w="6120" w:type="dxa"/>
            <w:gridSpan w:val="5"/>
            <w:tcBorders>
              <w:top w:val="single" w:sz="12" w:space="0" w:color="000000"/>
              <w:bottom w:val="single" w:sz="12" w:space="0" w:color="000000"/>
            </w:tcBorders>
            <w:shd w:val="clear" w:color="auto" w:fill="auto"/>
          </w:tcPr>
          <w:p w14:paraId="3C52AF23" w14:textId="77777777" w:rsidR="0082199B" w:rsidRDefault="0082199B" w:rsidP="007A7E18">
            <w:pPr>
              <w:pStyle w:val="ListParagraph"/>
              <w:numPr>
                <w:ilvl w:val="0"/>
                <w:numId w:val="21"/>
              </w:numPr>
            </w:pPr>
            <w:r>
              <w:t>Flush Report promoted in MOD last night, and change in PROD next Sunday.</w:t>
            </w:r>
          </w:p>
          <w:p w14:paraId="6B83C342" w14:textId="7EFA82D5" w:rsidR="0082199B" w:rsidRDefault="0082199B" w:rsidP="007A7E18">
            <w:pPr>
              <w:pStyle w:val="ListParagraph"/>
              <w:numPr>
                <w:ilvl w:val="0"/>
                <w:numId w:val="21"/>
              </w:numPr>
            </w:pPr>
            <w:r>
              <w:t>MCE HIP encounters with finance error, which is 13,248 claims and finance error 10 178,000 claims (MCO trading partner ID not found) move to 270 U so MCE can close their loop.  Testing finance edit 2330 header and detail not balancing and working 3,200 claims  (Payee name not found is 1010) and this will come on 277U, this will be given to Optum.  Promotion will clean up the bulk of the claims on the flush report</w:t>
            </w:r>
          </w:p>
        </w:tc>
      </w:tr>
      <w:tr w:rsidR="008D1CA1" w:rsidRPr="00416AAC" w14:paraId="07913459" w14:textId="77777777" w:rsidTr="00A85B48">
        <w:trPr>
          <w:cantSplit/>
        </w:trPr>
        <w:tc>
          <w:tcPr>
            <w:tcW w:w="590" w:type="dxa"/>
            <w:tcBorders>
              <w:top w:val="single" w:sz="12" w:space="0" w:color="000000"/>
              <w:bottom w:val="single" w:sz="12" w:space="0" w:color="000000"/>
            </w:tcBorders>
            <w:shd w:val="clear" w:color="auto" w:fill="auto"/>
            <w:vAlign w:val="center"/>
          </w:tcPr>
          <w:p w14:paraId="675A7FD3" w14:textId="6891E3D7" w:rsidR="008D1CA1" w:rsidRPr="00416AAC" w:rsidRDefault="008D1CA1" w:rsidP="006E1706">
            <w:pPr>
              <w:pStyle w:val="TableBody"/>
            </w:pPr>
            <w:r>
              <w:t>7</w:t>
            </w:r>
          </w:p>
        </w:tc>
        <w:tc>
          <w:tcPr>
            <w:tcW w:w="2520" w:type="dxa"/>
            <w:gridSpan w:val="5"/>
            <w:tcBorders>
              <w:top w:val="single" w:sz="12" w:space="0" w:color="000000"/>
              <w:bottom w:val="single" w:sz="12" w:space="0" w:color="000000"/>
            </w:tcBorders>
            <w:shd w:val="clear" w:color="auto" w:fill="auto"/>
          </w:tcPr>
          <w:p w14:paraId="15E6B8CB" w14:textId="3FDEA112" w:rsidR="008D1CA1" w:rsidRDefault="008D1CA1" w:rsidP="006E1706">
            <w:pPr>
              <w:pStyle w:val="TableBody"/>
            </w:pPr>
            <w:r>
              <w:t xml:space="preserve">April Capitation </w:t>
            </w:r>
          </w:p>
        </w:tc>
        <w:tc>
          <w:tcPr>
            <w:tcW w:w="1800" w:type="dxa"/>
            <w:gridSpan w:val="2"/>
            <w:tcBorders>
              <w:top w:val="single" w:sz="12" w:space="0" w:color="000000"/>
              <w:bottom w:val="single" w:sz="12" w:space="0" w:color="000000"/>
            </w:tcBorders>
            <w:shd w:val="clear" w:color="auto" w:fill="auto"/>
          </w:tcPr>
          <w:p w14:paraId="4F4BEFE1" w14:textId="5AD613F1" w:rsidR="008D1CA1" w:rsidRDefault="008D1CA1" w:rsidP="006E1706">
            <w:pPr>
              <w:pStyle w:val="TableBody"/>
            </w:pPr>
            <w:r>
              <w:t>Tom Boucher</w:t>
            </w:r>
          </w:p>
        </w:tc>
        <w:tc>
          <w:tcPr>
            <w:tcW w:w="6120" w:type="dxa"/>
            <w:gridSpan w:val="5"/>
            <w:tcBorders>
              <w:top w:val="single" w:sz="12" w:space="0" w:color="000000"/>
              <w:bottom w:val="single" w:sz="12" w:space="0" w:color="000000"/>
            </w:tcBorders>
            <w:shd w:val="clear" w:color="auto" w:fill="auto"/>
          </w:tcPr>
          <w:p w14:paraId="2F3E640E" w14:textId="7D7663E0" w:rsidR="008D1CA1" w:rsidRDefault="008D1CA1" w:rsidP="007A7E18">
            <w:pPr>
              <w:pStyle w:val="ListParagraph"/>
              <w:numPr>
                <w:ilvl w:val="0"/>
                <w:numId w:val="21"/>
              </w:numPr>
            </w:pPr>
            <w:r>
              <w:t>Capitation process starts this evening, not a large variance with amount of money or records (normal size).  Payment is next week.  No questions for DXC.</w:t>
            </w:r>
          </w:p>
        </w:tc>
      </w:tr>
      <w:tr w:rsidR="00404449" w:rsidRPr="00416AAC" w14:paraId="25EBA715" w14:textId="77777777" w:rsidTr="00A85B48">
        <w:trPr>
          <w:cantSplit/>
        </w:trPr>
        <w:tc>
          <w:tcPr>
            <w:tcW w:w="590" w:type="dxa"/>
            <w:tcBorders>
              <w:top w:val="single" w:sz="12" w:space="0" w:color="000000"/>
              <w:bottom w:val="single" w:sz="12" w:space="0" w:color="000000"/>
            </w:tcBorders>
            <w:shd w:val="clear" w:color="auto" w:fill="auto"/>
            <w:vAlign w:val="center"/>
          </w:tcPr>
          <w:p w14:paraId="1B4895EF" w14:textId="5C75A43F" w:rsidR="00404449" w:rsidRPr="00416AAC" w:rsidRDefault="00404449" w:rsidP="006E1706">
            <w:pPr>
              <w:pStyle w:val="TableBody"/>
            </w:pPr>
            <w:r>
              <w:lastRenderedPageBreak/>
              <w:t>8</w:t>
            </w:r>
          </w:p>
        </w:tc>
        <w:tc>
          <w:tcPr>
            <w:tcW w:w="2520" w:type="dxa"/>
            <w:gridSpan w:val="5"/>
            <w:tcBorders>
              <w:top w:val="single" w:sz="12" w:space="0" w:color="000000"/>
              <w:bottom w:val="single" w:sz="12" w:space="0" w:color="000000"/>
            </w:tcBorders>
            <w:shd w:val="clear" w:color="auto" w:fill="auto"/>
          </w:tcPr>
          <w:p w14:paraId="4AACBA5B" w14:textId="282AFA00" w:rsidR="00404449" w:rsidRDefault="00404449" w:rsidP="006E1706">
            <w:pPr>
              <w:pStyle w:val="TableBody"/>
            </w:pPr>
            <w:r>
              <w:t>Project Updates</w:t>
            </w:r>
          </w:p>
        </w:tc>
        <w:tc>
          <w:tcPr>
            <w:tcW w:w="1800" w:type="dxa"/>
            <w:gridSpan w:val="2"/>
            <w:tcBorders>
              <w:top w:val="single" w:sz="12" w:space="0" w:color="000000"/>
              <w:bottom w:val="single" w:sz="12" w:space="0" w:color="000000"/>
            </w:tcBorders>
            <w:shd w:val="clear" w:color="auto" w:fill="auto"/>
          </w:tcPr>
          <w:p w14:paraId="5F76084D" w14:textId="1FA78F49" w:rsidR="00404449" w:rsidRDefault="00404449" w:rsidP="006E1706">
            <w:pPr>
              <w:pStyle w:val="TableBody"/>
            </w:pPr>
            <w:r>
              <w:t xml:space="preserve">Joyce Lee, Cindy </w:t>
            </w:r>
            <w:r w:rsidR="00C32FF8">
              <w:t>Dearth</w:t>
            </w:r>
            <w:r>
              <w:t>, and Ginger Brophy</w:t>
            </w:r>
          </w:p>
        </w:tc>
        <w:tc>
          <w:tcPr>
            <w:tcW w:w="6120" w:type="dxa"/>
            <w:gridSpan w:val="5"/>
            <w:tcBorders>
              <w:top w:val="single" w:sz="12" w:space="0" w:color="000000"/>
              <w:bottom w:val="single" w:sz="12" w:space="0" w:color="000000"/>
            </w:tcBorders>
            <w:shd w:val="clear" w:color="auto" w:fill="auto"/>
          </w:tcPr>
          <w:p w14:paraId="166FE126" w14:textId="6B9B1D11" w:rsidR="00404449" w:rsidRDefault="00404449" w:rsidP="007A7E18">
            <w:pPr>
              <w:pStyle w:val="ListParagraph"/>
              <w:numPr>
                <w:ilvl w:val="0"/>
                <w:numId w:val="21"/>
              </w:numPr>
            </w:pPr>
            <w:r>
              <w:t>J</w:t>
            </w:r>
            <w:r w:rsidR="00EC57DF">
              <w:t>oyce</w:t>
            </w:r>
            <w:r>
              <w:t xml:space="preserve"> Lee: 109716 (834 Voids and Terms with MCE rollup dates):  </w:t>
            </w:r>
            <w:r w:rsidR="00EC57DF">
              <w:t>Mr.</w:t>
            </w:r>
            <w:r>
              <w:t xml:space="preserve"> Heady spoke to this for </w:t>
            </w:r>
            <w:r w:rsidR="00EC57DF">
              <w:t>Ms.</w:t>
            </w:r>
            <w:r>
              <w:t xml:space="preserve"> Lee, as she had a meeting conflict.  This is covered under 58112, and </w:t>
            </w:r>
            <w:r w:rsidR="00EC57DF">
              <w:t>Ms.</w:t>
            </w:r>
            <w:r>
              <w:t xml:space="preserve"> Lee is getting ready for Vendor Testing next week.</w:t>
            </w:r>
          </w:p>
          <w:p w14:paraId="7E879947" w14:textId="3A37E35A" w:rsidR="00404449" w:rsidRDefault="00404449" w:rsidP="006F2D3E">
            <w:pPr>
              <w:pStyle w:val="ListParagraph"/>
              <w:numPr>
                <w:ilvl w:val="0"/>
                <w:numId w:val="21"/>
              </w:numPr>
            </w:pPr>
            <w:r>
              <w:t>J</w:t>
            </w:r>
            <w:r w:rsidR="00EC57DF">
              <w:t>oyce</w:t>
            </w:r>
            <w:r>
              <w:t xml:space="preserve"> Lee 110473 (HHW retro-active changes in newborns):  Michelle Okeson at MDwise expressed dissatisfaction with not receiving the root cause in a timely fashion.  </w:t>
            </w:r>
            <w:r w:rsidR="00EC57DF">
              <w:t>Ms.</w:t>
            </w:r>
            <w:r>
              <w:t xml:space="preserve"> Okeson would like specifics on the root cause, how many records were impacted, including any clean-up efforts. It is </w:t>
            </w:r>
            <w:r w:rsidR="00C633F1">
              <w:t>M</w:t>
            </w:r>
            <w:r w:rsidR="00C633F1">
              <w:t>s</w:t>
            </w:r>
            <w:r>
              <w:t>. Okeson’s expectations to see this with the requests.</w:t>
            </w:r>
          </w:p>
          <w:p w14:paraId="6516693B" w14:textId="000F2FD6" w:rsidR="00404449" w:rsidRDefault="00404449" w:rsidP="006F2D3E">
            <w:pPr>
              <w:pStyle w:val="ListParagraph"/>
              <w:numPr>
                <w:ilvl w:val="0"/>
                <w:numId w:val="21"/>
              </w:numPr>
            </w:pPr>
            <w:r>
              <w:t>J</w:t>
            </w:r>
            <w:r w:rsidR="00EC57DF">
              <w:t>oyce</w:t>
            </w:r>
            <w:r>
              <w:t xml:space="preserve"> Lee </w:t>
            </w:r>
            <w:r w:rsidR="007343E2">
              <w:t>59586 (2019 POWER Account PRF Changes Phase 3): On-Schedule</w:t>
            </w:r>
          </w:p>
          <w:p w14:paraId="1FBDE7D6" w14:textId="61AAD84B" w:rsidR="007343E2" w:rsidRDefault="007343E2" w:rsidP="006F2D3E">
            <w:pPr>
              <w:pStyle w:val="ListParagraph"/>
              <w:numPr>
                <w:ilvl w:val="0"/>
                <w:numId w:val="21"/>
              </w:numPr>
            </w:pPr>
            <w:r>
              <w:t>J</w:t>
            </w:r>
            <w:r w:rsidR="00EC57DF">
              <w:t>oyce</w:t>
            </w:r>
            <w:r>
              <w:t xml:space="preserve"> Lee 59835 (2019 POWER Account PRF Changes Phase 3): On-Schedule</w:t>
            </w:r>
          </w:p>
          <w:p w14:paraId="6990297B" w14:textId="72388DE3" w:rsidR="007343E2" w:rsidRDefault="007343E2" w:rsidP="006F2D3E">
            <w:pPr>
              <w:pStyle w:val="ListParagraph"/>
              <w:numPr>
                <w:ilvl w:val="0"/>
                <w:numId w:val="21"/>
              </w:numPr>
            </w:pPr>
            <w:r>
              <w:t>J</w:t>
            </w:r>
            <w:r w:rsidR="00EC57DF">
              <w:t>oyce</w:t>
            </w:r>
            <w:r>
              <w:t xml:space="preserve"> Lee 82112 (834 File Modification and Creation of 834 Term Member Audit File): On-Schedule</w:t>
            </w:r>
          </w:p>
          <w:p w14:paraId="25551244" w14:textId="70BCC018" w:rsidR="007343E2" w:rsidRDefault="007343E2" w:rsidP="006F2D3E">
            <w:pPr>
              <w:pStyle w:val="ListParagraph"/>
              <w:numPr>
                <w:ilvl w:val="0"/>
                <w:numId w:val="21"/>
              </w:numPr>
            </w:pPr>
            <w:r>
              <w:t>C</w:t>
            </w:r>
            <w:r w:rsidR="00EC57DF">
              <w:t>indy</w:t>
            </w:r>
            <w:r>
              <w:t xml:space="preserve"> Dearth 59372 (FQHC/RHC Wrap-Around Payments): </w:t>
            </w:r>
            <w:r w:rsidR="00EC57DF">
              <w:t>Ms.</w:t>
            </w:r>
            <w:r>
              <w:t xml:space="preserve"> Siewert spoke to this for </w:t>
            </w:r>
            <w:r w:rsidR="00EC57DF">
              <w:t>Ms.</w:t>
            </w:r>
            <w:r>
              <w:t xml:space="preserve"> Dearth, as she had a meeting conflict.  This is in caution and the PMO are closely monitoring this item with the construction dates.  Ms. Dearth will update the team by the end of next week if the implementation is delayed.  Further clarification by CareSource was requested about caution status.  Ms. Siewert responded that yellow means that the dates could slip, but that Ms. Dearth was monitoring it and would provide an update by the end of next week.</w:t>
            </w:r>
          </w:p>
          <w:p w14:paraId="4E296A9B" w14:textId="142258ED" w:rsidR="007343E2" w:rsidRDefault="007343E2" w:rsidP="007A7E18">
            <w:pPr>
              <w:pStyle w:val="ListParagraph"/>
              <w:numPr>
                <w:ilvl w:val="0"/>
                <w:numId w:val="21"/>
              </w:numPr>
            </w:pPr>
            <w:r>
              <w:t>G</w:t>
            </w:r>
            <w:r w:rsidR="00EC57DF">
              <w:t>inger</w:t>
            </w:r>
            <w:r>
              <w:t xml:space="preserve"> Brophy 46613 (HCC Retroactive LOC Reason): Ms. Brophy stated that the first run of the recon process in PROD was to take place Tuesday, 4/9.  This was a failed job that evening, and since that point in time the issue was fixed and was ran the next evening on </w:t>
            </w:r>
            <w:r w:rsidR="00EC57DF">
              <w:t>Wednesday</w:t>
            </w:r>
            <w:r>
              <w:t xml:space="preserve">.  There were defects in identifying encounters or claims with that piece and stopped re-processing jobs and the claims and encounters did not go out as those identified.  Ms. Brophy said the team is currently working on the defect and should be MOD in testing tomorrow evening and it is moving along.  A meeting on post-implementation review with HCC MCEs has been scheduled for this Thursday and Ms. Brophy is still planning to hold meeting for an update as well as next steps.  Jeff Dill from MHS asked if the member spans ok or do those need adjusted?  </w:t>
            </w:r>
            <w:r w:rsidR="00EC57DF">
              <w:t>Ms. Brophy stated that DXC d</w:t>
            </w:r>
            <w:r>
              <w:t xml:space="preserve">id look at assignment changes and </w:t>
            </w:r>
            <w:r w:rsidR="00EC57DF">
              <w:t xml:space="preserve">they </w:t>
            </w:r>
            <w:r>
              <w:t xml:space="preserve">appear to be correct and if they have questions or issues </w:t>
            </w:r>
            <w:r w:rsidR="00EC57DF">
              <w:t>then</w:t>
            </w:r>
            <w:r>
              <w:t xml:space="preserve"> DXC will review those.  </w:t>
            </w:r>
            <w:r w:rsidR="00EC57DF">
              <w:t>A follow-up question was asked by MHS, is</w:t>
            </w:r>
            <w:r>
              <w:t xml:space="preserve"> this an eligibility issue out of sync with encounters and ear marked to void incorrectly or just encounters themselves?  </w:t>
            </w:r>
            <w:r w:rsidR="00EC57DF">
              <w:t>Ms. Brophy responded that i</w:t>
            </w:r>
            <w:r>
              <w:t>t was how pulling the encounter data using the wrong dates</w:t>
            </w:r>
            <w:r w:rsidR="00EC57DF">
              <w:t>.</w:t>
            </w:r>
          </w:p>
        </w:tc>
      </w:tr>
      <w:tr w:rsidR="00EC57DF" w:rsidRPr="00416AAC" w14:paraId="3F44063B" w14:textId="77777777" w:rsidTr="00A85B48">
        <w:trPr>
          <w:cantSplit/>
        </w:trPr>
        <w:tc>
          <w:tcPr>
            <w:tcW w:w="590" w:type="dxa"/>
            <w:tcBorders>
              <w:top w:val="single" w:sz="12" w:space="0" w:color="000000"/>
              <w:bottom w:val="single" w:sz="12" w:space="0" w:color="000000"/>
            </w:tcBorders>
            <w:shd w:val="clear" w:color="auto" w:fill="auto"/>
            <w:vAlign w:val="center"/>
          </w:tcPr>
          <w:p w14:paraId="3B944391" w14:textId="2FAFD2B0" w:rsidR="00EC57DF" w:rsidRPr="00416AAC" w:rsidRDefault="00EC57DF" w:rsidP="006E1706">
            <w:pPr>
              <w:pStyle w:val="TableBody"/>
            </w:pPr>
            <w:r>
              <w:lastRenderedPageBreak/>
              <w:t>9</w:t>
            </w:r>
          </w:p>
        </w:tc>
        <w:tc>
          <w:tcPr>
            <w:tcW w:w="2520" w:type="dxa"/>
            <w:gridSpan w:val="5"/>
            <w:tcBorders>
              <w:top w:val="single" w:sz="12" w:space="0" w:color="000000"/>
              <w:bottom w:val="single" w:sz="12" w:space="0" w:color="000000"/>
            </w:tcBorders>
            <w:shd w:val="clear" w:color="auto" w:fill="auto"/>
          </w:tcPr>
          <w:p w14:paraId="41F0F7BA" w14:textId="073267D5" w:rsidR="00EC57DF" w:rsidRDefault="00EC57DF" w:rsidP="006E1706">
            <w:pPr>
              <w:pStyle w:val="TableBody"/>
            </w:pPr>
            <w:r>
              <w:t>Top Ten Denials</w:t>
            </w:r>
          </w:p>
        </w:tc>
        <w:tc>
          <w:tcPr>
            <w:tcW w:w="1800" w:type="dxa"/>
            <w:gridSpan w:val="2"/>
            <w:tcBorders>
              <w:top w:val="single" w:sz="12" w:space="0" w:color="000000"/>
              <w:bottom w:val="single" w:sz="12" w:space="0" w:color="000000"/>
            </w:tcBorders>
            <w:shd w:val="clear" w:color="auto" w:fill="auto"/>
          </w:tcPr>
          <w:p w14:paraId="545C838B" w14:textId="33C60B34" w:rsidR="00EC57DF" w:rsidRDefault="00EC57DF" w:rsidP="006E1706">
            <w:pPr>
              <w:pStyle w:val="TableBody"/>
            </w:pPr>
            <w:r>
              <w:t>Stephanie Cari</w:t>
            </w:r>
          </w:p>
        </w:tc>
        <w:tc>
          <w:tcPr>
            <w:tcW w:w="6120" w:type="dxa"/>
            <w:gridSpan w:val="5"/>
            <w:tcBorders>
              <w:top w:val="single" w:sz="12" w:space="0" w:color="000000"/>
              <w:bottom w:val="single" w:sz="12" w:space="0" w:color="000000"/>
            </w:tcBorders>
            <w:shd w:val="clear" w:color="auto" w:fill="auto"/>
          </w:tcPr>
          <w:p w14:paraId="7C2F57B0" w14:textId="6B61F367" w:rsidR="00EC57DF" w:rsidRDefault="00C633F1" w:rsidP="007A7E18">
            <w:pPr>
              <w:pStyle w:val="ListParagraph"/>
              <w:numPr>
                <w:ilvl w:val="0"/>
                <w:numId w:val="32"/>
              </w:numPr>
            </w:pPr>
            <w:r w:rsidRPr="00C633F1">
              <w:t>Top 10 Denial reports were produced for March 2019 data using a recreated query to provide the report by EOB, as was historically provided.  This was provided so the Plans would have some information while work continues to resolve the defect in reporting by ESC. One thing to remember is that the re-created query by EOB contains the MCE denied details; however, when the defect is fixed MCE denied details will be excluded</w:t>
            </w:r>
            <w:r w:rsidR="00EC57DF" w:rsidRPr="00C633F1">
              <w:t>.</w:t>
            </w:r>
          </w:p>
        </w:tc>
      </w:tr>
      <w:tr w:rsidR="00DC2FFF" w:rsidRPr="00416AAC" w14:paraId="06CFE1E3" w14:textId="77777777" w:rsidTr="00A85B48">
        <w:trPr>
          <w:cantSplit/>
        </w:trPr>
        <w:tc>
          <w:tcPr>
            <w:tcW w:w="590" w:type="dxa"/>
            <w:tcBorders>
              <w:top w:val="single" w:sz="12" w:space="0" w:color="000000"/>
              <w:bottom w:val="single" w:sz="12" w:space="0" w:color="000000"/>
            </w:tcBorders>
            <w:shd w:val="clear" w:color="auto" w:fill="auto"/>
            <w:vAlign w:val="center"/>
          </w:tcPr>
          <w:p w14:paraId="645EDC43" w14:textId="4BAA93F1" w:rsidR="004854CF" w:rsidRPr="00416AAC" w:rsidRDefault="00B034EF" w:rsidP="006E1706">
            <w:pPr>
              <w:pStyle w:val="TableBody"/>
            </w:pPr>
            <w:r w:rsidRPr="00416AAC">
              <w:t>6</w:t>
            </w:r>
          </w:p>
        </w:tc>
        <w:tc>
          <w:tcPr>
            <w:tcW w:w="2520" w:type="dxa"/>
            <w:gridSpan w:val="5"/>
            <w:tcBorders>
              <w:top w:val="single" w:sz="12" w:space="0" w:color="000000"/>
              <w:bottom w:val="single" w:sz="12" w:space="0" w:color="000000"/>
            </w:tcBorders>
            <w:shd w:val="clear" w:color="auto" w:fill="auto"/>
          </w:tcPr>
          <w:p w14:paraId="2634F5A5" w14:textId="239CE441" w:rsidR="004854CF" w:rsidRPr="00416AAC" w:rsidRDefault="002779C1" w:rsidP="006E1706">
            <w:pPr>
              <w:pStyle w:val="TableBody"/>
            </w:pPr>
            <w:r>
              <w:t>MCE Roundtable</w:t>
            </w:r>
          </w:p>
        </w:tc>
        <w:tc>
          <w:tcPr>
            <w:tcW w:w="1800" w:type="dxa"/>
            <w:gridSpan w:val="2"/>
            <w:tcBorders>
              <w:top w:val="single" w:sz="12" w:space="0" w:color="000000"/>
              <w:bottom w:val="single" w:sz="12" w:space="0" w:color="000000"/>
            </w:tcBorders>
            <w:shd w:val="clear" w:color="auto" w:fill="auto"/>
          </w:tcPr>
          <w:p w14:paraId="14E80110" w14:textId="54ED4576" w:rsidR="004854CF" w:rsidRDefault="002779C1" w:rsidP="006E1706">
            <w:pPr>
              <w:pStyle w:val="TableBody"/>
            </w:pPr>
            <w:r>
              <w:t>MHS</w:t>
            </w:r>
          </w:p>
          <w:p w14:paraId="231AF96C" w14:textId="77777777" w:rsidR="002779C1" w:rsidRDefault="002779C1" w:rsidP="006E1706">
            <w:pPr>
              <w:pStyle w:val="TableBody"/>
            </w:pPr>
            <w:r>
              <w:t>MDwise</w:t>
            </w:r>
          </w:p>
          <w:p w14:paraId="0211B1D1" w14:textId="77777777" w:rsidR="002779C1" w:rsidRDefault="002779C1" w:rsidP="006E1706">
            <w:pPr>
              <w:pStyle w:val="TableBody"/>
            </w:pPr>
            <w:r>
              <w:t>Anthem</w:t>
            </w:r>
          </w:p>
          <w:p w14:paraId="58C085B8" w14:textId="3F1605DD" w:rsidR="002779C1" w:rsidRPr="00416AAC" w:rsidRDefault="002779C1" w:rsidP="006E1706">
            <w:pPr>
              <w:pStyle w:val="TableBody"/>
            </w:pPr>
            <w:r>
              <w:t>CareSource</w:t>
            </w:r>
          </w:p>
        </w:tc>
        <w:tc>
          <w:tcPr>
            <w:tcW w:w="6120" w:type="dxa"/>
            <w:gridSpan w:val="5"/>
            <w:tcBorders>
              <w:top w:val="single" w:sz="12" w:space="0" w:color="000000"/>
              <w:bottom w:val="single" w:sz="12" w:space="0" w:color="000000"/>
            </w:tcBorders>
            <w:shd w:val="clear" w:color="auto" w:fill="auto"/>
          </w:tcPr>
          <w:p w14:paraId="78D9004B" w14:textId="4196DD17" w:rsidR="00EC57DF" w:rsidRDefault="00EC57DF" w:rsidP="007A7E18">
            <w:pPr>
              <w:pStyle w:val="ListParagraph"/>
              <w:numPr>
                <w:ilvl w:val="0"/>
                <w:numId w:val="33"/>
              </w:numPr>
            </w:pPr>
            <w:r>
              <w:t xml:space="preserve">MHS had two questions. The 0432 Denials on Voids and surrounding region codes and the question pertains to the fix going in this week, we need to loop back to state and </w:t>
            </w:r>
            <w:r w:rsidR="00A42415">
              <w:t>DXC to</w:t>
            </w:r>
            <w:r>
              <w:t xml:space="preserve"> see</w:t>
            </w:r>
            <w:r w:rsidR="00A42415">
              <w:t xml:space="preserve"> if</w:t>
            </w:r>
            <w:r>
              <w:t xml:space="preserve"> they go back to 2017, if </w:t>
            </w:r>
            <w:r w:rsidR="00A42415">
              <w:t xml:space="preserve">the </w:t>
            </w:r>
            <w:r>
              <w:t>void</w:t>
            </w:r>
            <w:r w:rsidR="00A42415">
              <w:t xml:space="preserve"> is</w:t>
            </w:r>
            <w:r>
              <w:t xml:space="preserve"> a </w:t>
            </w:r>
            <w:r w:rsidR="00A42415">
              <w:t>timing</w:t>
            </w:r>
            <w:r>
              <w:t xml:space="preserve"> issue on a re</w:t>
            </w:r>
            <w:r w:rsidR="00A42415">
              <w:t xml:space="preserve">-submittal. Ms. </w:t>
            </w:r>
            <w:r w:rsidR="00A42415" w:rsidRPr="007A7E18">
              <w:t>Sluhan</w:t>
            </w:r>
            <w:r w:rsidR="00A42415">
              <w:t xml:space="preserve"> </w:t>
            </w:r>
            <w:r>
              <w:t>from MHS who is voiding –</w:t>
            </w:r>
            <w:r w:rsidR="00A42415">
              <w:t xml:space="preserve"> can MHS can void anytime?  Yes they can,</w:t>
            </w:r>
            <w:r>
              <w:t xml:space="preserve"> but </w:t>
            </w:r>
            <w:r w:rsidR="00A42415">
              <w:t>will the</w:t>
            </w:r>
            <w:r>
              <w:t xml:space="preserve"> 0432 edit </w:t>
            </w:r>
            <w:r w:rsidR="00A42415">
              <w:t>hit with these?</w:t>
            </w:r>
            <w:r>
              <w:t xml:space="preserve">  We can void them for you, and re-submit need approval for filing- </w:t>
            </w:r>
            <w:r w:rsidR="00A42415">
              <w:t>MHS</w:t>
            </w:r>
            <w:r>
              <w:t xml:space="preserve"> want</w:t>
            </w:r>
            <w:r w:rsidR="00A42415">
              <w:t>s</w:t>
            </w:r>
            <w:r>
              <w:t xml:space="preserve"> data in sync and 0432 with region code checks under the assumption lift e</w:t>
            </w:r>
            <w:r w:rsidR="00A42415">
              <w:t>dit or have a region code check.  DXC stated there will be</w:t>
            </w:r>
            <w:r>
              <w:t xml:space="preserve"> no lifting of edits, can force them to go through on DXC side.  There are a lot of claims that hit this edit over the past couple of years, DXC was supposed to update edit to not look at region code and DXC will not do that because it will not work correctly.  State, do you want all this data cleaned up, </w:t>
            </w:r>
            <w:r w:rsidR="00A42415">
              <w:t>Ms. Karnes</w:t>
            </w:r>
            <w:r>
              <w:t xml:space="preserve"> said there is a defect open on this issue.  We could not update it- it would not work correctly.  Example, provider eligibility change and member not eligible and recouped from provider and provider cannot void and re-submit (16 claims, can do this manually for FFS) but this</w:t>
            </w:r>
            <w:r w:rsidR="00A42415">
              <w:t xml:space="preserve"> is</w:t>
            </w:r>
            <w:r>
              <w:t xml:space="preserve"> 50K claims, how many, why, how far back, does not know if this effects the FRT, HCC</w:t>
            </w:r>
            <w:r w:rsidR="00A42415">
              <w:t xml:space="preserve"> </w:t>
            </w:r>
            <w:r>
              <w:t xml:space="preserve">10% </w:t>
            </w:r>
            <w:r w:rsidR="00A42415">
              <w:t>discrepancies</w:t>
            </w:r>
            <w:r>
              <w:t xml:space="preserve"> an</w:t>
            </w:r>
            <w:r w:rsidR="00A42415">
              <w:t>d can effect information to Mill</w:t>
            </w:r>
            <w:r>
              <w:t xml:space="preserve">iman.  </w:t>
            </w:r>
            <w:r w:rsidR="00A42415">
              <w:t>Action Item: Ms. Edwards</w:t>
            </w:r>
            <w:r>
              <w:t xml:space="preserve"> and </w:t>
            </w:r>
            <w:r w:rsidR="00A42415">
              <w:t>Mr. Neuman</w:t>
            </w:r>
            <w:r>
              <w:t xml:space="preserve"> will look at the write up with details that MHS will need to send</w:t>
            </w:r>
          </w:p>
          <w:p w14:paraId="5D9CE76F" w14:textId="19E1532E" w:rsidR="00A42415" w:rsidRDefault="00A42415" w:rsidP="007A7E18">
            <w:pPr>
              <w:pStyle w:val="ListParagraph"/>
              <w:numPr>
                <w:ilvl w:val="0"/>
                <w:numId w:val="33"/>
              </w:numPr>
            </w:pPr>
            <w:r>
              <w:t xml:space="preserve">The second issue </w:t>
            </w:r>
            <w:r w:rsidR="004E1705">
              <w:t xml:space="preserve">for MHS </w:t>
            </w:r>
            <w:r>
              <w:t xml:space="preserve">pertains to DXC has to continue to provide NPI Xwalk table for MCEs, records on NPI Xwalk and if MCE uses and adjudicate claims, they fail over at DXC, additional date with taxonomy code, NPI X walk expectation is that entry that they have on table is the source of truth on table, and yes valid NPI Xwalk and hopes that it moves through the system, does not help a lot with automation process.  MHS would like to sit and talk about it, a discussion with Ms. Edwards and MHS concerning this information will occur.  Mr. Dill is trying to piece together two things that are sent to them for one source of truth NPI Xwalk file and denied because taxonomy code is invalid but valid of Xwalk table, they have examples that they can send to Ms. Edwards (usually 3 files because they can’t submit it to 1, too much unnecessary information).  New data with reject for that reason, they have to go through file for dates of service.  Anthem also reports that this is too much information, reporting at rendering level, just need billing provider validation and NPI Xwalk design would fit what is happening inactive one needs a stop date and new active one needs a start date,  Active NPI with Inactive taxonomy is the problem, active-active (apples to apples not apples to oranges) .  Furthermore, CareSource would like tech specs for new taxonomy file or Q &amp; A file, just a table dump until new vendor takes over, file layout should be provided.  This is just an ad hoc query, it is not a real program.  Again, the Plans would like to re-visit that on what </w:t>
            </w:r>
            <w:r w:rsidR="004E1705">
              <w:t>DXC</w:t>
            </w:r>
            <w:r>
              <w:t xml:space="preserve"> can or should do.  In the meantime, the layout document would help MCE tech teams with consuming the file</w:t>
            </w:r>
          </w:p>
          <w:p w14:paraId="6000E73B" w14:textId="07A8D512" w:rsidR="00A42415" w:rsidRDefault="00A42415" w:rsidP="007A7E18">
            <w:pPr>
              <w:pStyle w:val="ListParagraph"/>
              <w:numPr>
                <w:ilvl w:val="0"/>
                <w:numId w:val="33"/>
              </w:numPr>
            </w:pPr>
            <w:r>
              <w:t>Action Items: Ms. Edwards and MHS will have a meeting to potentially re-visit this issue.  MCEs will need to submit examples to DXC.</w:t>
            </w:r>
            <w:r w:rsidR="004E1705">
              <w:t xml:space="preserve">  DXC will provide a layout for the Plans.</w:t>
            </w:r>
          </w:p>
          <w:p w14:paraId="04CE9442" w14:textId="1CC44E9D" w:rsidR="004E1705" w:rsidRDefault="004E1705" w:rsidP="00E02ECE">
            <w:pPr>
              <w:pStyle w:val="ListParagraph"/>
              <w:numPr>
                <w:ilvl w:val="0"/>
                <w:numId w:val="21"/>
              </w:numPr>
            </w:pPr>
            <w:r>
              <w:t xml:space="preserve">Anthem: NPI Xwalk is source of truth the IHCP provider locator, does this match the Xwalk?  Where can the vision providers make sure they are correctly are enrolled? </w:t>
            </w:r>
          </w:p>
          <w:p w14:paraId="6F406855" w14:textId="46331AD5" w:rsidR="00E02ECE" w:rsidRDefault="004E1705" w:rsidP="00E02ECE">
            <w:pPr>
              <w:pStyle w:val="ListParagraph"/>
              <w:numPr>
                <w:ilvl w:val="0"/>
                <w:numId w:val="21"/>
              </w:numPr>
            </w:pPr>
            <w:r>
              <w:t>Action Item: Provider enrollment team at DXC will need to be consulted for these questions.  Anthem to send those questions to that department.</w:t>
            </w:r>
          </w:p>
          <w:p w14:paraId="2F9C1326" w14:textId="762DA29E" w:rsidR="004E1705" w:rsidRDefault="004E1705" w:rsidP="004E1705">
            <w:pPr>
              <w:pStyle w:val="ListParagraph"/>
              <w:numPr>
                <w:ilvl w:val="0"/>
                <w:numId w:val="21"/>
              </w:numPr>
            </w:pPr>
            <w:r>
              <w:t>Anthem: HIP PE Coverage, Anthem are identifying members, and see them as PE and then the member moved to FE eligible HIP.  The HIP start date is retro back to PE segment, causing provider issue.  Anthem’s belief is that the provider is taking the Fast track payments on PE Periods on behalf of the members, set up PE and move into FE timeframe.</w:t>
            </w:r>
            <w:r w:rsidRPr="00E02ECE" w:rsidDel="004E1705">
              <w:t xml:space="preserve"> </w:t>
            </w:r>
            <w:r>
              <w:t>Typically not the member but the provider is upset.</w:t>
            </w:r>
          </w:p>
          <w:p w14:paraId="4FC46F79" w14:textId="332BBA35" w:rsidR="004E1705" w:rsidRPr="00E02ECE" w:rsidRDefault="004E1705" w:rsidP="004E1705">
            <w:pPr>
              <w:pStyle w:val="ListParagraph"/>
              <w:numPr>
                <w:ilvl w:val="0"/>
                <w:numId w:val="21"/>
              </w:numPr>
            </w:pPr>
            <w:r>
              <w:t>Action Item:  DXC needs to be provided examples in order to investigate the issue.  Anthem will send examples to DXC.</w:t>
            </w:r>
          </w:p>
          <w:p w14:paraId="32908075" w14:textId="27C3943B" w:rsidR="004E1705" w:rsidRDefault="004E1705" w:rsidP="00E02ECE">
            <w:pPr>
              <w:pStyle w:val="ListParagraph"/>
              <w:numPr>
                <w:ilvl w:val="0"/>
                <w:numId w:val="21"/>
              </w:numPr>
            </w:pPr>
            <w:r>
              <w:t xml:space="preserve">MDwise: Ms. Okeson again voiced her dissatisfaction with not receiving the root cause in a timely fashion.  Ms. Okeson would like specifics on the root cause, how many records were impacted, including any clean-up efforts. It is </w:t>
            </w:r>
            <w:r w:rsidR="00C633F1">
              <w:t>M</w:t>
            </w:r>
            <w:r w:rsidR="00C633F1">
              <w:t>s</w:t>
            </w:r>
            <w:r>
              <w:t>. Okeson’s expectations to see this with the requests.</w:t>
            </w:r>
          </w:p>
          <w:p w14:paraId="6C9CE2DD" w14:textId="59B83ABC" w:rsidR="004E1705" w:rsidRDefault="004E1705" w:rsidP="00E02ECE">
            <w:pPr>
              <w:pStyle w:val="ListParagraph"/>
              <w:numPr>
                <w:ilvl w:val="0"/>
                <w:numId w:val="21"/>
              </w:numPr>
            </w:pPr>
            <w:r>
              <w:t>Action Item: DXC BU will send the requested information to the PMO for response.</w:t>
            </w:r>
          </w:p>
          <w:p w14:paraId="23651263" w14:textId="77777777" w:rsidR="004E1705" w:rsidRDefault="004E1705" w:rsidP="007A7E18">
            <w:pPr>
              <w:pStyle w:val="ListParagraph"/>
              <w:numPr>
                <w:ilvl w:val="0"/>
                <w:numId w:val="21"/>
              </w:numPr>
            </w:pPr>
            <w:r>
              <w:t>CareSource:  59372 need to understand and meeting internally as a team to support that issue, currently SIT testing on 5/8 and how far that is at and internal staff to support, closely monitoring construction the end of next week for an update. SIT testing will likely be pushed out is the assumption.</w:t>
            </w:r>
          </w:p>
          <w:p w14:paraId="6CD6C852" w14:textId="6C555784" w:rsidR="00586748" w:rsidRPr="00E02ECE" w:rsidRDefault="004E1705" w:rsidP="006F2D3E">
            <w:pPr>
              <w:pStyle w:val="ListParagraph"/>
              <w:numPr>
                <w:ilvl w:val="0"/>
                <w:numId w:val="21"/>
              </w:numPr>
            </w:pPr>
            <w:r>
              <w:t>CareSource’s Mr. Culpepper stated that Chelsea Hall within their organization had the questions with the file layout with new taxonomy</w:t>
            </w:r>
            <w:r w:rsidDel="004E1705">
              <w:t xml:space="preserve"> </w:t>
            </w:r>
          </w:p>
        </w:tc>
      </w:tr>
      <w:tr w:rsidR="00FF0D6A" w:rsidRPr="00037D04" w14:paraId="74014EED" w14:textId="77777777" w:rsidTr="00FF0D6A">
        <w:trPr>
          <w:gridAfter w:val="2"/>
          <w:wAfter w:w="91" w:type="dxa"/>
          <w:cantSplit/>
          <w:tblHeader/>
        </w:trPr>
        <w:tc>
          <w:tcPr>
            <w:tcW w:w="10130" w:type="dxa"/>
            <w:gridSpan w:val="11"/>
            <w:tcBorders>
              <w:top w:val="nil"/>
              <w:bottom w:val="single" w:sz="24" w:space="0" w:color="000000"/>
            </w:tcBorders>
            <w:shd w:val="clear" w:color="auto" w:fill="auto"/>
          </w:tcPr>
          <w:p w14:paraId="53BC25C1" w14:textId="3DF55A56" w:rsidR="00FF0D6A" w:rsidRPr="00037D04" w:rsidRDefault="00FF0D6A" w:rsidP="0070149F">
            <w:pPr>
              <w:pStyle w:val="TableTitle"/>
              <w:spacing w:before="120" w:after="120"/>
              <w:rPr>
                <w:b/>
                <w:szCs w:val="20"/>
              </w:rPr>
            </w:pPr>
            <w:r w:rsidRPr="00037D04">
              <w:rPr>
                <w:b/>
                <w:szCs w:val="20"/>
              </w:rPr>
              <w:t>Action Items</w:t>
            </w:r>
          </w:p>
        </w:tc>
      </w:tr>
      <w:tr w:rsidR="00FF0D6A" w:rsidRPr="00037D04" w14:paraId="52204055" w14:textId="77777777" w:rsidTr="00FF0D6A">
        <w:trPr>
          <w:gridAfter w:val="2"/>
          <w:wAfter w:w="91" w:type="dxa"/>
          <w:cantSplit/>
          <w:tblHeader/>
        </w:trPr>
        <w:tc>
          <w:tcPr>
            <w:tcW w:w="995" w:type="dxa"/>
            <w:gridSpan w:val="2"/>
            <w:tcBorders>
              <w:top w:val="single" w:sz="24" w:space="0" w:color="000000"/>
              <w:bottom w:val="single" w:sz="12" w:space="0" w:color="000000"/>
            </w:tcBorders>
            <w:shd w:val="clear" w:color="auto" w:fill="auto"/>
            <w:vAlign w:val="center"/>
          </w:tcPr>
          <w:p w14:paraId="713DD6ED" w14:textId="77777777" w:rsidR="00FF0D6A" w:rsidRPr="00037D04" w:rsidRDefault="00FF0D6A" w:rsidP="0070149F">
            <w:pPr>
              <w:pStyle w:val="TableHeading"/>
              <w:jc w:val="center"/>
              <w:rPr>
                <w:rFonts w:cs="Arial"/>
                <w:szCs w:val="20"/>
              </w:rPr>
            </w:pPr>
            <w:r w:rsidRPr="00037D04">
              <w:rPr>
                <w:rFonts w:cs="Arial"/>
                <w:szCs w:val="20"/>
              </w:rPr>
              <w:t>Item</w:t>
            </w:r>
          </w:p>
        </w:tc>
        <w:tc>
          <w:tcPr>
            <w:tcW w:w="1266" w:type="dxa"/>
            <w:tcBorders>
              <w:top w:val="single" w:sz="24" w:space="0" w:color="000000"/>
              <w:bottom w:val="single" w:sz="12" w:space="0" w:color="000000"/>
            </w:tcBorders>
            <w:shd w:val="clear" w:color="auto" w:fill="auto"/>
            <w:vAlign w:val="center"/>
          </w:tcPr>
          <w:p w14:paraId="6C6B339D" w14:textId="77777777" w:rsidR="00FF0D6A" w:rsidRPr="00037D04" w:rsidRDefault="00FF0D6A" w:rsidP="0070149F">
            <w:pPr>
              <w:pStyle w:val="TableHeading"/>
              <w:jc w:val="center"/>
              <w:rPr>
                <w:rFonts w:cs="Arial"/>
                <w:szCs w:val="20"/>
              </w:rPr>
            </w:pPr>
            <w:r w:rsidRPr="00037D04">
              <w:rPr>
                <w:rFonts w:cs="Arial"/>
                <w:szCs w:val="20"/>
              </w:rPr>
              <w:t>Assigned To:</w:t>
            </w:r>
          </w:p>
        </w:tc>
        <w:tc>
          <w:tcPr>
            <w:tcW w:w="1032" w:type="dxa"/>
            <w:gridSpan w:val="4"/>
            <w:tcBorders>
              <w:top w:val="single" w:sz="24" w:space="0" w:color="000000"/>
              <w:bottom w:val="single" w:sz="12" w:space="0" w:color="000000"/>
            </w:tcBorders>
            <w:shd w:val="clear" w:color="auto" w:fill="auto"/>
            <w:vAlign w:val="center"/>
          </w:tcPr>
          <w:p w14:paraId="67A7EF11" w14:textId="77777777" w:rsidR="00FF0D6A" w:rsidRPr="00037D04" w:rsidRDefault="00FF0D6A" w:rsidP="0070149F">
            <w:pPr>
              <w:pStyle w:val="TableHeading"/>
              <w:jc w:val="center"/>
              <w:rPr>
                <w:rFonts w:cs="Arial"/>
                <w:szCs w:val="20"/>
              </w:rPr>
            </w:pPr>
            <w:r w:rsidRPr="00037D04">
              <w:rPr>
                <w:rFonts w:cs="Arial"/>
                <w:szCs w:val="20"/>
              </w:rPr>
              <w:t>Due Date</w:t>
            </w:r>
          </w:p>
        </w:tc>
        <w:tc>
          <w:tcPr>
            <w:tcW w:w="3958" w:type="dxa"/>
            <w:gridSpan w:val="2"/>
            <w:tcBorders>
              <w:top w:val="single" w:sz="24" w:space="0" w:color="000000"/>
              <w:bottom w:val="single" w:sz="12" w:space="0" w:color="000000"/>
            </w:tcBorders>
            <w:shd w:val="clear" w:color="auto" w:fill="auto"/>
            <w:vAlign w:val="center"/>
          </w:tcPr>
          <w:p w14:paraId="308B41B5" w14:textId="77777777" w:rsidR="00FF0D6A" w:rsidRPr="00037D04" w:rsidRDefault="00FF0D6A" w:rsidP="0070149F">
            <w:pPr>
              <w:pStyle w:val="TableHeading"/>
              <w:jc w:val="center"/>
              <w:rPr>
                <w:rFonts w:cs="Arial"/>
                <w:szCs w:val="20"/>
              </w:rPr>
            </w:pPr>
            <w:r w:rsidRPr="00037D04">
              <w:rPr>
                <w:rFonts w:cs="Arial"/>
                <w:szCs w:val="20"/>
              </w:rPr>
              <w:t>Description</w:t>
            </w:r>
          </w:p>
        </w:tc>
        <w:tc>
          <w:tcPr>
            <w:tcW w:w="2879" w:type="dxa"/>
            <w:gridSpan w:val="2"/>
            <w:tcBorders>
              <w:top w:val="single" w:sz="24" w:space="0" w:color="000000"/>
              <w:bottom w:val="single" w:sz="12" w:space="0" w:color="000000"/>
            </w:tcBorders>
            <w:shd w:val="clear" w:color="auto" w:fill="auto"/>
            <w:vAlign w:val="center"/>
          </w:tcPr>
          <w:p w14:paraId="6964911F" w14:textId="77777777" w:rsidR="00FF0D6A" w:rsidRPr="00037D04" w:rsidRDefault="00FF0D6A" w:rsidP="0070149F">
            <w:pPr>
              <w:pStyle w:val="TableHeading"/>
              <w:jc w:val="center"/>
              <w:rPr>
                <w:rFonts w:cs="Arial"/>
                <w:szCs w:val="20"/>
              </w:rPr>
            </w:pPr>
            <w:r w:rsidRPr="00037D04">
              <w:rPr>
                <w:rFonts w:cs="Arial"/>
                <w:szCs w:val="20"/>
              </w:rPr>
              <w:t>Status</w:t>
            </w:r>
          </w:p>
        </w:tc>
      </w:tr>
      <w:tr w:rsidR="00FF0D6A" w:rsidRPr="00416AAC" w14:paraId="4631207D"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3A50D033" w14:textId="77777777" w:rsidR="00FF0D6A" w:rsidRPr="00416AAC" w:rsidRDefault="00FF0D6A" w:rsidP="0070149F">
            <w:pPr>
              <w:pStyle w:val="TableBody"/>
            </w:pPr>
            <w:r w:rsidRPr="00416AAC">
              <w:t>1</w:t>
            </w:r>
          </w:p>
        </w:tc>
        <w:tc>
          <w:tcPr>
            <w:tcW w:w="1665" w:type="dxa"/>
            <w:gridSpan w:val="2"/>
            <w:tcBorders>
              <w:top w:val="single" w:sz="4" w:space="0" w:color="000000"/>
              <w:bottom w:val="single" w:sz="4" w:space="0" w:color="000000"/>
            </w:tcBorders>
            <w:shd w:val="clear" w:color="auto" w:fill="auto"/>
          </w:tcPr>
          <w:p w14:paraId="49500DC4" w14:textId="210B64CE" w:rsidR="00FF0D6A" w:rsidRPr="00416AAC" w:rsidRDefault="004E1705" w:rsidP="0070149F">
            <w:pPr>
              <w:pStyle w:val="TableBody"/>
            </w:pPr>
            <w:r>
              <w:t>Anthem and OMPP</w:t>
            </w:r>
          </w:p>
        </w:tc>
        <w:tc>
          <w:tcPr>
            <w:tcW w:w="416" w:type="dxa"/>
            <w:tcBorders>
              <w:top w:val="single" w:sz="4" w:space="0" w:color="000000"/>
              <w:bottom w:val="single" w:sz="4" w:space="0" w:color="000000"/>
            </w:tcBorders>
            <w:shd w:val="clear" w:color="auto" w:fill="auto"/>
          </w:tcPr>
          <w:p w14:paraId="1F2CFEDB" w14:textId="77777777" w:rsidR="00FF0D6A" w:rsidRPr="00416AAC" w:rsidRDefault="00FF0D6A" w:rsidP="0070149F">
            <w:pPr>
              <w:pStyle w:val="TableBody"/>
            </w:pPr>
          </w:p>
        </w:tc>
        <w:tc>
          <w:tcPr>
            <w:tcW w:w="5704" w:type="dxa"/>
            <w:gridSpan w:val="5"/>
            <w:tcBorders>
              <w:top w:val="single" w:sz="4" w:space="0" w:color="000000"/>
              <w:bottom w:val="single" w:sz="4" w:space="0" w:color="000000"/>
            </w:tcBorders>
            <w:shd w:val="clear" w:color="auto" w:fill="auto"/>
          </w:tcPr>
          <w:p w14:paraId="1C39EB8E" w14:textId="6CE1E8BE" w:rsidR="00FF0D6A" w:rsidRPr="00416AAC" w:rsidRDefault="004E1705" w:rsidP="00FF0D6A">
            <w:pPr>
              <w:ind w:left="360"/>
              <w:rPr>
                <w:rFonts w:cs="Arial"/>
                <w:sz w:val="18"/>
                <w:szCs w:val="18"/>
              </w:rPr>
            </w:pPr>
            <w:r>
              <w:t>Ms. Caster at Anthem to set up time with Ms. Edwards at OMPP</w:t>
            </w:r>
            <w:r w:rsidR="00FF0D6A" w:rsidRPr="00416AAC">
              <w:rPr>
                <w:rFonts w:cs="Arial"/>
                <w:sz w:val="18"/>
                <w:szCs w:val="18"/>
              </w:rPr>
              <w:t>.</w:t>
            </w:r>
          </w:p>
        </w:tc>
        <w:tc>
          <w:tcPr>
            <w:tcW w:w="1441" w:type="dxa"/>
            <w:gridSpan w:val="2"/>
            <w:tcBorders>
              <w:top w:val="single" w:sz="4" w:space="0" w:color="000000"/>
              <w:bottom w:val="single" w:sz="4" w:space="0" w:color="000000"/>
            </w:tcBorders>
            <w:shd w:val="clear" w:color="auto" w:fill="auto"/>
          </w:tcPr>
          <w:p w14:paraId="750E71D0" w14:textId="22A9D781" w:rsidR="00FF0D6A" w:rsidRPr="00416AAC" w:rsidRDefault="00B86392" w:rsidP="0070149F">
            <w:pPr>
              <w:pStyle w:val="TableBody"/>
            </w:pPr>
            <w:r w:rsidRPr="00416AAC">
              <w:t>New</w:t>
            </w:r>
          </w:p>
        </w:tc>
      </w:tr>
      <w:tr w:rsidR="00416AAC" w:rsidRPr="00416AAC" w14:paraId="5410243D"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7231BC62" w14:textId="339452FB" w:rsidR="00416AAC" w:rsidRPr="00416AAC" w:rsidRDefault="00416AAC" w:rsidP="0070149F">
            <w:pPr>
              <w:pStyle w:val="TableBody"/>
            </w:pPr>
            <w:r w:rsidRPr="00416AAC">
              <w:t>2</w:t>
            </w:r>
          </w:p>
        </w:tc>
        <w:tc>
          <w:tcPr>
            <w:tcW w:w="1665" w:type="dxa"/>
            <w:gridSpan w:val="2"/>
            <w:tcBorders>
              <w:top w:val="single" w:sz="4" w:space="0" w:color="000000"/>
              <w:bottom w:val="single" w:sz="4" w:space="0" w:color="000000"/>
            </w:tcBorders>
            <w:shd w:val="clear" w:color="auto" w:fill="auto"/>
          </w:tcPr>
          <w:p w14:paraId="7914F55B" w14:textId="31AAB9BC" w:rsidR="00416AAC" w:rsidRPr="00416AAC" w:rsidRDefault="004E1705" w:rsidP="0070149F">
            <w:pPr>
              <w:pStyle w:val="TableBody"/>
            </w:pPr>
            <w:r>
              <w:t xml:space="preserve">Anthem </w:t>
            </w:r>
          </w:p>
        </w:tc>
        <w:tc>
          <w:tcPr>
            <w:tcW w:w="416" w:type="dxa"/>
            <w:tcBorders>
              <w:top w:val="single" w:sz="4" w:space="0" w:color="000000"/>
              <w:bottom w:val="single" w:sz="4" w:space="0" w:color="000000"/>
            </w:tcBorders>
            <w:shd w:val="clear" w:color="auto" w:fill="auto"/>
          </w:tcPr>
          <w:p w14:paraId="3415AAB5" w14:textId="77777777" w:rsidR="00416AAC" w:rsidRPr="00416AAC" w:rsidRDefault="00416AAC" w:rsidP="0070149F">
            <w:pPr>
              <w:pStyle w:val="TableBody"/>
            </w:pPr>
          </w:p>
        </w:tc>
        <w:tc>
          <w:tcPr>
            <w:tcW w:w="5704" w:type="dxa"/>
            <w:gridSpan w:val="5"/>
            <w:tcBorders>
              <w:top w:val="single" w:sz="4" w:space="0" w:color="000000"/>
              <w:bottom w:val="single" w:sz="4" w:space="0" w:color="000000"/>
            </w:tcBorders>
            <w:shd w:val="clear" w:color="auto" w:fill="auto"/>
          </w:tcPr>
          <w:p w14:paraId="3E42A4F7" w14:textId="54BD677F" w:rsidR="00416AAC" w:rsidRPr="00416AAC" w:rsidRDefault="004E1705" w:rsidP="00FF0D6A">
            <w:pPr>
              <w:ind w:left="360"/>
              <w:rPr>
                <w:rFonts w:cs="Arial"/>
                <w:sz w:val="18"/>
                <w:szCs w:val="18"/>
              </w:rPr>
            </w:pPr>
            <w:r>
              <w:t>Action Item: Anthem to go back to look at the two edits for EOB 0233</w:t>
            </w:r>
            <w:r w:rsidR="00B1330B">
              <w:t>.</w:t>
            </w:r>
            <w:r w:rsidR="00876969">
              <w:t xml:space="preserve"> </w:t>
            </w:r>
          </w:p>
        </w:tc>
        <w:tc>
          <w:tcPr>
            <w:tcW w:w="1441" w:type="dxa"/>
            <w:gridSpan w:val="2"/>
            <w:tcBorders>
              <w:top w:val="single" w:sz="4" w:space="0" w:color="000000"/>
              <w:bottom w:val="single" w:sz="4" w:space="0" w:color="000000"/>
            </w:tcBorders>
            <w:shd w:val="clear" w:color="auto" w:fill="auto"/>
          </w:tcPr>
          <w:p w14:paraId="1DBF6EF3" w14:textId="23135461" w:rsidR="00416AAC" w:rsidRPr="00416AAC" w:rsidRDefault="00416AAC" w:rsidP="0070149F">
            <w:pPr>
              <w:pStyle w:val="TableBody"/>
            </w:pPr>
            <w:r w:rsidRPr="00416AAC">
              <w:t>New</w:t>
            </w:r>
          </w:p>
        </w:tc>
      </w:tr>
      <w:tr w:rsidR="00B86392" w:rsidRPr="00416AAC" w14:paraId="7FA9D073"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0CC3ABC8" w14:textId="7B8B8C5A" w:rsidR="00B86392" w:rsidRPr="00416AAC" w:rsidRDefault="00416AAC" w:rsidP="0070149F">
            <w:pPr>
              <w:pStyle w:val="TableBody"/>
            </w:pPr>
            <w:r w:rsidRPr="00416AAC">
              <w:t>3</w:t>
            </w:r>
          </w:p>
        </w:tc>
        <w:tc>
          <w:tcPr>
            <w:tcW w:w="1665" w:type="dxa"/>
            <w:gridSpan w:val="2"/>
            <w:tcBorders>
              <w:top w:val="single" w:sz="4" w:space="0" w:color="000000"/>
              <w:bottom w:val="single" w:sz="4" w:space="0" w:color="000000"/>
            </w:tcBorders>
            <w:shd w:val="clear" w:color="auto" w:fill="auto"/>
          </w:tcPr>
          <w:p w14:paraId="49A1DF70" w14:textId="01385419" w:rsidR="00B86392" w:rsidRPr="00416AAC" w:rsidRDefault="00C32FF8" w:rsidP="0070149F">
            <w:pPr>
              <w:pStyle w:val="TableBody"/>
            </w:pPr>
            <w:r>
              <w:t>MCEs</w:t>
            </w:r>
          </w:p>
        </w:tc>
        <w:tc>
          <w:tcPr>
            <w:tcW w:w="416" w:type="dxa"/>
            <w:tcBorders>
              <w:top w:val="single" w:sz="4" w:space="0" w:color="000000"/>
              <w:bottom w:val="single" w:sz="4" w:space="0" w:color="000000"/>
            </w:tcBorders>
            <w:shd w:val="clear" w:color="auto" w:fill="auto"/>
          </w:tcPr>
          <w:p w14:paraId="6205A5F9" w14:textId="77777777" w:rsidR="00B86392" w:rsidRPr="00416AAC" w:rsidRDefault="00B86392" w:rsidP="0070149F">
            <w:pPr>
              <w:pStyle w:val="TableBody"/>
            </w:pPr>
          </w:p>
        </w:tc>
        <w:tc>
          <w:tcPr>
            <w:tcW w:w="5704" w:type="dxa"/>
            <w:gridSpan w:val="5"/>
            <w:tcBorders>
              <w:top w:val="single" w:sz="4" w:space="0" w:color="000000"/>
              <w:bottom w:val="single" w:sz="4" w:space="0" w:color="000000"/>
            </w:tcBorders>
            <w:shd w:val="clear" w:color="auto" w:fill="auto"/>
          </w:tcPr>
          <w:p w14:paraId="0DBD3CF1" w14:textId="1884DAC8" w:rsidR="00B86392" w:rsidRPr="00416AAC" w:rsidRDefault="00C32FF8">
            <w:pPr>
              <w:ind w:left="360"/>
              <w:rPr>
                <w:rFonts w:cs="Arial"/>
                <w:sz w:val="18"/>
                <w:szCs w:val="18"/>
              </w:rPr>
            </w:pPr>
            <w:r>
              <w:t>277U errors and how those errors are worked need to be provided to DXC.  Plans need to submit that to Ms. Siewert and Ms. Young at DXC as soon as possible.</w:t>
            </w:r>
          </w:p>
        </w:tc>
        <w:tc>
          <w:tcPr>
            <w:tcW w:w="1441" w:type="dxa"/>
            <w:gridSpan w:val="2"/>
            <w:tcBorders>
              <w:top w:val="single" w:sz="4" w:space="0" w:color="000000"/>
              <w:bottom w:val="single" w:sz="4" w:space="0" w:color="000000"/>
            </w:tcBorders>
            <w:shd w:val="clear" w:color="auto" w:fill="auto"/>
          </w:tcPr>
          <w:p w14:paraId="2FD7AA37" w14:textId="3BC9DB36" w:rsidR="00B86392" w:rsidRPr="00416AAC" w:rsidRDefault="00C32FF8" w:rsidP="0070149F">
            <w:pPr>
              <w:pStyle w:val="TableBody"/>
            </w:pPr>
            <w:r>
              <w:t>Old</w:t>
            </w:r>
          </w:p>
        </w:tc>
      </w:tr>
      <w:tr w:rsidR="00B1330B" w:rsidRPr="00416AAC" w14:paraId="7ECA7539"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2D486EA2" w14:textId="38000A7D" w:rsidR="00B1330B" w:rsidRPr="00416AAC" w:rsidRDefault="00B1330B" w:rsidP="0070149F">
            <w:pPr>
              <w:pStyle w:val="TableBody"/>
            </w:pPr>
            <w:r>
              <w:t>4</w:t>
            </w:r>
          </w:p>
        </w:tc>
        <w:tc>
          <w:tcPr>
            <w:tcW w:w="1665" w:type="dxa"/>
            <w:gridSpan w:val="2"/>
            <w:tcBorders>
              <w:top w:val="single" w:sz="4" w:space="0" w:color="000000"/>
              <w:bottom w:val="single" w:sz="4" w:space="0" w:color="000000"/>
            </w:tcBorders>
            <w:shd w:val="clear" w:color="auto" w:fill="auto"/>
          </w:tcPr>
          <w:p w14:paraId="4EC90947" w14:textId="49EB7511" w:rsidR="00B1330B" w:rsidRPr="00416AAC" w:rsidDel="00B1330B" w:rsidRDefault="00C32FF8" w:rsidP="0070149F">
            <w:pPr>
              <w:pStyle w:val="TableBody"/>
            </w:pPr>
            <w:r>
              <w:t>MHS and OMPP</w:t>
            </w:r>
          </w:p>
        </w:tc>
        <w:tc>
          <w:tcPr>
            <w:tcW w:w="416" w:type="dxa"/>
            <w:tcBorders>
              <w:top w:val="single" w:sz="4" w:space="0" w:color="000000"/>
              <w:bottom w:val="single" w:sz="4" w:space="0" w:color="000000"/>
            </w:tcBorders>
            <w:shd w:val="clear" w:color="auto" w:fill="auto"/>
          </w:tcPr>
          <w:p w14:paraId="1175CD20" w14:textId="77777777" w:rsidR="00B1330B" w:rsidRPr="00416AAC" w:rsidRDefault="00B1330B" w:rsidP="0070149F">
            <w:pPr>
              <w:pStyle w:val="TableBody"/>
            </w:pPr>
          </w:p>
        </w:tc>
        <w:tc>
          <w:tcPr>
            <w:tcW w:w="5704" w:type="dxa"/>
            <w:gridSpan w:val="5"/>
            <w:tcBorders>
              <w:top w:val="single" w:sz="4" w:space="0" w:color="000000"/>
              <w:bottom w:val="single" w:sz="4" w:space="0" w:color="000000"/>
            </w:tcBorders>
            <w:shd w:val="clear" w:color="auto" w:fill="auto"/>
          </w:tcPr>
          <w:p w14:paraId="6F4B006A" w14:textId="640EEA5B" w:rsidR="00B1330B" w:rsidRDefault="00C32FF8">
            <w:pPr>
              <w:ind w:left="360"/>
            </w:pPr>
            <w:r>
              <w:t>Ms. Edwards and Mr. Neuman will look at the write up with details that MHS will need to send for 0432.</w:t>
            </w:r>
          </w:p>
        </w:tc>
        <w:tc>
          <w:tcPr>
            <w:tcW w:w="1441" w:type="dxa"/>
            <w:gridSpan w:val="2"/>
            <w:tcBorders>
              <w:top w:val="single" w:sz="4" w:space="0" w:color="000000"/>
              <w:bottom w:val="single" w:sz="4" w:space="0" w:color="000000"/>
            </w:tcBorders>
            <w:shd w:val="clear" w:color="auto" w:fill="auto"/>
          </w:tcPr>
          <w:p w14:paraId="6DA29F36" w14:textId="77777777" w:rsidR="00B1330B" w:rsidRDefault="00B1330B" w:rsidP="0070149F">
            <w:pPr>
              <w:pStyle w:val="TableBody"/>
            </w:pPr>
            <w:r>
              <w:t>New</w:t>
            </w:r>
          </w:p>
          <w:p w14:paraId="2B5BE0C3" w14:textId="7C79F46B" w:rsidR="00B1330B" w:rsidRPr="00416AAC" w:rsidRDefault="00B1330B" w:rsidP="0070149F">
            <w:pPr>
              <w:pStyle w:val="TableBody"/>
            </w:pPr>
          </w:p>
        </w:tc>
      </w:tr>
      <w:tr w:rsidR="00B1330B" w:rsidRPr="00416AAC" w14:paraId="7F5F8AE3"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41A2DFB5" w14:textId="0F601EBA" w:rsidR="00B1330B" w:rsidRDefault="00B1330B" w:rsidP="0070149F">
            <w:pPr>
              <w:pStyle w:val="TableBody"/>
            </w:pPr>
            <w:r>
              <w:t>5</w:t>
            </w:r>
          </w:p>
        </w:tc>
        <w:tc>
          <w:tcPr>
            <w:tcW w:w="1665" w:type="dxa"/>
            <w:gridSpan w:val="2"/>
            <w:tcBorders>
              <w:top w:val="single" w:sz="4" w:space="0" w:color="000000"/>
              <w:bottom w:val="single" w:sz="4" w:space="0" w:color="000000"/>
            </w:tcBorders>
            <w:shd w:val="clear" w:color="auto" w:fill="auto"/>
          </w:tcPr>
          <w:p w14:paraId="206D0968" w14:textId="2B418711" w:rsidR="00B1330B" w:rsidRDefault="00C32FF8" w:rsidP="0070149F">
            <w:pPr>
              <w:pStyle w:val="TableBody"/>
            </w:pPr>
            <w:r>
              <w:t>MCEs, DXC, and OMPP</w:t>
            </w:r>
          </w:p>
        </w:tc>
        <w:tc>
          <w:tcPr>
            <w:tcW w:w="416" w:type="dxa"/>
            <w:tcBorders>
              <w:top w:val="single" w:sz="4" w:space="0" w:color="000000"/>
              <w:bottom w:val="single" w:sz="4" w:space="0" w:color="000000"/>
            </w:tcBorders>
            <w:shd w:val="clear" w:color="auto" w:fill="auto"/>
          </w:tcPr>
          <w:p w14:paraId="120EAEC7" w14:textId="77777777" w:rsidR="00B1330B" w:rsidRPr="00416AAC" w:rsidRDefault="00B1330B" w:rsidP="0070149F">
            <w:pPr>
              <w:pStyle w:val="TableBody"/>
            </w:pPr>
          </w:p>
        </w:tc>
        <w:tc>
          <w:tcPr>
            <w:tcW w:w="5704" w:type="dxa"/>
            <w:gridSpan w:val="5"/>
            <w:tcBorders>
              <w:top w:val="single" w:sz="4" w:space="0" w:color="000000"/>
              <w:bottom w:val="single" w:sz="4" w:space="0" w:color="000000"/>
            </w:tcBorders>
            <w:shd w:val="clear" w:color="auto" w:fill="auto"/>
          </w:tcPr>
          <w:p w14:paraId="414DC806" w14:textId="77777777" w:rsidR="00C32FF8" w:rsidRDefault="00C32FF8" w:rsidP="007A7E18">
            <w:r>
              <w:t xml:space="preserve">      Ms. Edwards and MHS will have a meeting to potentially </w:t>
            </w:r>
          </w:p>
          <w:p w14:paraId="7364D7AB" w14:textId="77777777" w:rsidR="00C32FF8" w:rsidRDefault="00C32FF8" w:rsidP="007A7E18">
            <w:r>
              <w:t xml:space="preserve">      re-visit this issue of taxonomy.  MCEs will need to submit </w:t>
            </w:r>
          </w:p>
          <w:p w14:paraId="5853D385" w14:textId="20A88C32" w:rsidR="00B1330B" w:rsidRDefault="00C32FF8" w:rsidP="007A7E18">
            <w:r>
              <w:t xml:space="preserve">      examples to DXC. DXC will provide a layout for the Plans.</w:t>
            </w:r>
          </w:p>
        </w:tc>
        <w:tc>
          <w:tcPr>
            <w:tcW w:w="1441" w:type="dxa"/>
            <w:gridSpan w:val="2"/>
            <w:tcBorders>
              <w:top w:val="single" w:sz="4" w:space="0" w:color="000000"/>
              <w:bottom w:val="single" w:sz="4" w:space="0" w:color="000000"/>
            </w:tcBorders>
            <w:shd w:val="clear" w:color="auto" w:fill="auto"/>
          </w:tcPr>
          <w:p w14:paraId="22E67D3E" w14:textId="771C4E44" w:rsidR="00B1330B" w:rsidRDefault="00275EC6" w:rsidP="0070149F">
            <w:pPr>
              <w:pStyle w:val="TableBody"/>
            </w:pPr>
            <w:r>
              <w:t>New</w:t>
            </w:r>
          </w:p>
        </w:tc>
      </w:tr>
      <w:tr w:rsidR="00275EC6" w:rsidRPr="00416AAC" w14:paraId="311FAA9E"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6D1E5A46" w14:textId="26E1438B" w:rsidR="00275EC6" w:rsidRDefault="00275EC6" w:rsidP="0070149F">
            <w:pPr>
              <w:pStyle w:val="TableBody"/>
            </w:pPr>
            <w:r>
              <w:t>6</w:t>
            </w:r>
          </w:p>
        </w:tc>
        <w:tc>
          <w:tcPr>
            <w:tcW w:w="1665" w:type="dxa"/>
            <w:gridSpan w:val="2"/>
            <w:tcBorders>
              <w:top w:val="single" w:sz="4" w:space="0" w:color="000000"/>
              <w:bottom w:val="single" w:sz="4" w:space="0" w:color="000000"/>
            </w:tcBorders>
            <w:shd w:val="clear" w:color="auto" w:fill="auto"/>
          </w:tcPr>
          <w:p w14:paraId="407A27C4" w14:textId="7D1725B0" w:rsidR="00275EC6" w:rsidRDefault="00C32FF8" w:rsidP="0070149F">
            <w:pPr>
              <w:pStyle w:val="TableBody"/>
            </w:pPr>
            <w:r>
              <w:t>Anthem</w:t>
            </w:r>
          </w:p>
        </w:tc>
        <w:tc>
          <w:tcPr>
            <w:tcW w:w="416" w:type="dxa"/>
            <w:tcBorders>
              <w:top w:val="single" w:sz="4" w:space="0" w:color="000000"/>
              <w:bottom w:val="single" w:sz="4" w:space="0" w:color="000000"/>
            </w:tcBorders>
            <w:shd w:val="clear" w:color="auto" w:fill="auto"/>
          </w:tcPr>
          <w:p w14:paraId="29545941" w14:textId="77777777" w:rsidR="00275EC6" w:rsidRPr="00416AAC" w:rsidRDefault="00275EC6" w:rsidP="0070149F">
            <w:pPr>
              <w:pStyle w:val="TableBody"/>
            </w:pPr>
          </w:p>
        </w:tc>
        <w:tc>
          <w:tcPr>
            <w:tcW w:w="5704" w:type="dxa"/>
            <w:gridSpan w:val="5"/>
            <w:tcBorders>
              <w:top w:val="single" w:sz="4" w:space="0" w:color="000000"/>
              <w:bottom w:val="single" w:sz="4" w:space="0" w:color="000000"/>
            </w:tcBorders>
            <w:shd w:val="clear" w:color="auto" w:fill="auto"/>
          </w:tcPr>
          <w:p w14:paraId="23F0DE4B" w14:textId="7C0DD4BC" w:rsidR="00275EC6" w:rsidRDefault="00C32FF8" w:rsidP="00275EC6">
            <w:pPr>
              <w:ind w:left="360"/>
            </w:pPr>
            <w:r>
              <w:t>Provider enrollment team at DXC will need to be consulted for these questions on enrollment for Vision providers.  Anthem to send those questions to that department</w:t>
            </w:r>
          </w:p>
        </w:tc>
        <w:tc>
          <w:tcPr>
            <w:tcW w:w="1441" w:type="dxa"/>
            <w:gridSpan w:val="2"/>
            <w:tcBorders>
              <w:top w:val="single" w:sz="4" w:space="0" w:color="000000"/>
              <w:bottom w:val="single" w:sz="4" w:space="0" w:color="000000"/>
            </w:tcBorders>
            <w:shd w:val="clear" w:color="auto" w:fill="auto"/>
          </w:tcPr>
          <w:p w14:paraId="21DCB377" w14:textId="77777777" w:rsidR="00275EC6" w:rsidRDefault="00275EC6" w:rsidP="0070149F">
            <w:pPr>
              <w:pStyle w:val="TableBody"/>
            </w:pPr>
            <w:r>
              <w:t>New</w:t>
            </w:r>
          </w:p>
          <w:p w14:paraId="6A8CA841" w14:textId="77777777" w:rsidR="00275EC6" w:rsidRDefault="00275EC6" w:rsidP="0070149F">
            <w:pPr>
              <w:pStyle w:val="TableBody"/>
            </w:pPr>
          </w:p>
        </w:tc>
      </w:tr>
      <w:tr w:rsidR="00275EC6" w:rsidRPr="00416AAC" w14:paraId="54DAAA50"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616A85A9" w14:textId="63C49FA5" w:rsidR="00275EC6" w:rsidRDefault="00275EC6" w:rsidP="0070149F">
            <w:pPr>
              <w:pStyle w:val="TableBody"/>
            </w:pPr>
            <w:r>
              <w:t>7</w:t>
            </w:r>
          </w:p>
        </w:tc>
        <w:tc>
          <w:tcPr>
            <w:tcW w:w="1665" w:type="dxa"/>
            <w:gridSpan w:val="2"/>
            <w:tcBorders>
              <w:top w:val="single" w:sz="4" w:space="0" w:color="000000"/>
              <w:bottom w:val="single" w:sz="4" w:space="0" w:color="000000"/>
            </w:tcBorders>
            <w:shd w:val="clear" w:color="auto" w:fill="auto"/>
          </w:tcPr>
          <w:p w14:paraId="4E967E28" w14:textId="39A71D9E" w:rsidR="00275EC6" w:rsidRDefault="00C32FF8" w:rsidP="0070149F">
            <w:pPr>
              <w:pStyle w:val="TableBody"/>
            </w:pPr>
            <w:r>
              <w:t>Anthem</w:t>
            </w:r>
          </w:p>
        </w:tc>
        <w:tc>
          <w:tcPr>
            <w:tcW w:w="416" w:type="dxa"/>
            <w:tcBorders>
              <w:top w:val="single" w:sz="4" w:space="0" w:color="000000"/>
              <w:bottom w:val="single" w:sz="4" w:space="0" w:color="000000"/>
            </w:tcBorders>
            <w:shd w:val="clear" w:color="auto" w:fill="auto"/>
          </w:tcPr>
          <w:p w14:paraId="7E72B598" w14:textId="77777777" w:rsidR="00275EC6" w:rsidRPr="00416AAC" w:rsidRDefault="00275EC6" w:rsidP="0070149F">
            <w:pPr>
              <w:pStyle w:val="TableBody"/>
            </w:pPr>
          </w:p>
        </w:tc>
        <w:tc>
          <w:tcPr>
            <w:tcW w:w="5704" w:type="dxa"/>
            <w:gridSpan w:val="5"/>
            <w:tcBorders>
              <w:top w:val="single" w:sz="4" w:space="0" w:color="000000"/>
              <w:bottom w:val="single" w:sz="4" w:space="0" w:color="000000"/>
            </w:tcBorders>
            <w:shd w:val="clear" w:color="auto" w:fill="auto"/>
          </w:tcPr>
          <w:p w14:paraId="11AD8C18" w14:textId="2B1AC4CD" w:rsidR="00275EC6" w:rsidRPr="00275EC6" w:rsidRDefault="00C32FF8" w:rsidP="007A7E18">
            <w:pPr>
              <w:ind w:left="360"/>
            </w:pPr>
            <w:r>
              <w:t>DXC needs to be provided examples on HPE and FE members in order to investigate the issue.  Anthem will send examples to DXC.</w:t>
            </w:r>
          </w:p>
        </w:tc>
        <w:tc>
          <w:tcPr>
            <w:tcW w:w="1441" w:type="dxa"/>
            <w:gridSpan w:val="2"/>
            <w:tcBorders>
              <w:top w:val="single" w:sz="4" w:space="0" w:color="000000"/>
              <w:bottom w:val="single" w:sz="4" w:space="0" w:color="000000"/>
            </w:tcBorders>
            <w:shd w:val="clear" w:color="auto" w:fill="auto"/>
          </w:tcPr>
          <w:p w14:paraId="49E44292" w14:textId="583D1246" w:rsidR="00275EC6" w:rsidRDefault="00275EC6" w:rsidP="0070149F">
            <w:pPr>
              <w:pStyle w:val="TableBody"/>
            </w:pPr>
            <w:r>
              <w:t>New</w:t>
            </w:r>
          </w:p>
        </w:tc>
      </w:tr>
      <w:tr w:rsidR="00C32FF8" w:rsidRPr="00416AAC" w14:paraId="7C77247F"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6B045B0E" w14:textId="01C00BDC" w:rsidR="00C32FF8" w:rsidRDefault="00C32FF8" w:rsidP="0070149F">
            <w:pPr>
              <w:pStyle w:val="TableBody"/>
            </w:pPr>
            <w:r>
              <w:t>8</w:t>
            </w:r>
          </w:p>
        </w:tc>
        <w:tc>
          <w:tcPr>
            <w:tcW w:w="1665" w:type="dxa"/>
            <w:gridSpan w:val="2"/>
            <w:tcBorders>
              <w:top w:val="single" w:sz="4" w:space="0" w:color="000000"/>
              <w:bottom w:val="single" w:sz="4" w:space="0" w:color="000000"/>
            </w:tcBorders>
            <w:shd w:val="clear" w:color="auto" w:fill="auto"/>
          </w:tcPr>
          <w:p w14:paraId="21260F31" w14:textId="1DFFE81D" w:rsidR="00C32FF8" w:rsidDel="00C32FF8" w:rsidRDefault="00C32FF8" w:rsidP="0070149F">
            <w:pPr>
              <w:pStyle w:val="TableBody"/>
            </w:pPr>
            <w:r>
              <w:t>DXC</w:t>
            </w:r>
          </w:p>
        </w:tc>
        <w:tc>
          <w:tcPr>
            <w:tcW w:w="416" w:type="dxa"/>
            <w:tcBorders>
              <w:top w:val="single" w:sz="4" w:space="0" w:color="000000"/>
              <w:bottom w:val="single" w:sz="4" w:space="0" w:color="000000"/>
            </w:tcBorders>
            <w:shd w:val="clear" w:color="auto" w:fill="auto"/>
          </w:tcPr>
          <w:p w14:paraId="4C217BE1" w14:textId="77777777" w:rsidR="00C32FF8" w:rsidRPr="00416AAC" w:rsidRDefault="00C32FF8" w:rsidP="0070149F">
            <w:pPr>
              <w:pStyle w:val="TableBody"/>
            </w:pPr>
          </w:p>
        </w:tc>
        <w:tc>
          <w:tcPr>
            <w:tcW w:w="5704" w:type="dxa"/>
            <w:gridSpan w:val="5"/>
            <w:tcBorders>
              <w:top w:val="single" w:sz="4" w:space="0" w:color="000000"/>
              <w:bottom w:val="single" w:sz="4" w:space="0" w:color="000000"/>
            </w:tcBorders>
            <w:shd w:val="clear" w:color="auto" w:fill="auto"/>
          </w:tcPr>
          <w:p w14:paraId="3B9A3F9B" w14:textId="151A5ECC" w:rsidR="00C32FF8" w:rsidRDefault="00C32FF8" w:rsidP="00C633F1">
            <w:pPr>
              <w:ind w:left="360"/>
            </w:pPr>
            <w:r>
              <w:t xml:space="preserve">DXC BU will send the requested information to the PMO for response regarding Ms. </w:t>
            </w:r>
            <w:bookmarkStart w:id="0" w:name="_GoBack"/>
            <w:r>
              <w:t>Okeson</w:t>
            </w:r>
            <w:bookmarkEnd w:id="0"/>
            <w:r>
              <w:t xml:space="preserve"> dissatisfaction with not receiving the root cause in a timely fashion.  Ms. Okeson would like specifics on the root cause, how many records were impacted, including any clean-up efforts. It is </w:t>
            </w:r>
            <w:r w:rsidR="00C633F1">
              <w:t>M</w:t>
            </w:r>
            <w:r w:rsidR="00C633F1">
              <w:t>s</w:t>
            </w:r>
            <w:r>
              <w:t>. Okeson’s expectations to see this with the requests</w:t>
            </w:r>
          </w:p>
        </w:tc>
        <w:tc>
          <w:tcPr>
            <w:tcW w:w="1441" w:type="dxa"/>
            <w:gridSpan w:val="2"/>
            <w:tcBorders>
              <w:top w:val="single" w:sz="4" w:space="0" w:color="000000"/>
              <w:bottom w:val="single" w:sz="4" w:space="0" w:color="000000"/>
            </w:tcBorders>
            <w:shd w:val="clear" w:color="auto" w:fill="auto"/>
          </w:tcPr>
          <w:p w14:paraId="2786E11F" w14:textId="7AE6BB28" w:rsidR="00C32FF8" w:rsidRDefault="00C32FF8" w:rsidP="0070149F">
            <w:pPr>
              <w:pStyle w:val="TableBody"/>
            </w:pPr>
            <w:r>
              <w:t>New</w:t>
            </w:r>
          </w:p>
        </w:tc>
      </w:tr>
    </w:tbl>
    <w:p w14:paraId="3A0AC0B2" w14:textId="2ADDAC41" w:rsidR="00E20481" w:rsidRPr="00037D04" w:rsidRDefault="00E20481" w:rsidP="00FF0D6A">
      <w:pPr>
        <w:pStyle w:val="Body"/>
        <w:ind w:left="0"/>
        <w:rPr>
          <w:rFonts w:cs="Arial"/>
          <w:szCs w:val="20"/>
        </w:rPr>
      </w:pPr>
    </w:p>
    <w:sectPr w:rsidR="00E20481" w:rsidRPr="00037D04" w:rsidSect="00962984">
      <w:footerReference w:type="even" r:id="rId9"/>
      <w:footerReference w:type="default" r:id="rId10"/>
      <w:pgSz w:w="12240" w:h="15840" w:code="1"/>
      <w:pgMar w:top="720" w:right="720" w:bottom="1080" w:left="720" w:header="360" w:footer="360"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AD226" w14:textId="77777777" w:rsidR="00F1564A" w:rsidRDefault="00F1564A">
      <w:r>
        <w:separator/>
      </w:r>
    </w:p>
  </w:endnote>
  <w:endnote w:type="continuationSeparator" w:id="0">
    <w:p w14:paraId="00F08F55" w14:textId="77777777" w:rsidR="00F1564A" w:rsidRDefault="00F1564A">
      <w:r>
        <w:continuationSeparator/>
      </w:r>
    </w:p>
  </w:endnote>
  <w:endnote w:type="continuationNotice" w:id="1">
    <w:p w14:paraId="42D2BB91" w14:textId="77777777" w:rsidR="00F1564A" w:rsidRDefault="00F15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Segoe UI"/>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ED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Hv">
    <w:charset w:val="00"/>
    <w:family w:val="swiss"/>
    <w:pitch w:val="variable"/>
    <w:sig w:usb0="A00002A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embedRegular r:id="rId1" w:fontKey="{4DE7A785-93DB-4183-A210-EC362123916B}"/>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F60A" w14:textId="77777777" w:rsidR="00165FCA" w:rsidRDefault="00165FCA">
    <w:pPr>
      <w:framePr w:wrap="around" w:vAnchor="text" w:hAnchor="margin" w:xAlign="right" w:y="1"/>
    </w:pPr>
    <w:r>
      <w:fldChar w:fldCharType="begin"/>
    </w:r>
    <w:r>
      <w:instrText xml:space="preserve">PAGE  </w:instrText>
    </w:r>
    <w:r>
      <w:fldChar w:fldCharType="end"/>
    </w:r>
  </w:p>
  <w:p w14:paraId="4F59A560" w14:textId="77777777" w:rsidR="00165FCA" w:rsidRDefault="00165FCA">
    <w:pPr>
      <w:ind w:right="360"/>
    </w:pPr>
  </w:p>
  <w:p w14:paraId="3D2A3DD3" w14:textId="77777777" w:rsidR="00165FCA" w:rsidRDefault="00165F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7B0D" w14:textId="77777777" w:rsidR="00165FCA" w:rsidRPr="003E51DC" w:rsidRDefault="00165FCA" w:rsidP="00DA2C76">
    <w:pPr>
      <w:pStyle w:val="Footer"/>
      <w:tabs>
        <w:tab w:val="clear" w:pos="8640"/>
        <w:tab w:val="right" w:pos="10800"/>
      </w:tabs>
      <w:rPr>
        <w:rFonts w:cs="Arial"/>
        <w:sz w:val="16"/>
        <w:szCs w:val="16"/>
      </w:rPr>
    </w:pPr>
    <w:r w:rsidRPr="009D2E7C">
      <w:rPr>
        <w:rFonts w:cs="Arial"/>
        <w:sz w:val="18"/>
        <w:szCs w:val="18"/>
      </w:rPr>
      <w:tab/>
    </w:r>
    <w:r w:rsidRPr="009D2E7C">
      <w:rPr>
        <w:rFonts w:cs="Arial"/>
        <w:sz w:val="18"/>
        <w:szCs w:val="18"/>
      </w:rPr>
      <w:tab/>
    </w:r>
    <w:r w:rsidRPr="003E51DC">
      <w:rPr>
        <w:rFonts w:cs="Arial"/>
        <w:sz w:val="16"/>
        <w:szCs w:val="16"/>
      </w:rPr>
      <w:fldChar w:fldCharType="begin"/>
    </w:r>
    <w:r w:rsidRPr="003E51DC">
      <w:rPr>
        <w:rFonts w:cs="Arial"/>
        <w:sz w:val="16"/>
        <w:szCs w:val="16"/>
      </w:rPr>
      <w:instrText xml:space="preserve"> PAGE </w:instrText>
    </w:r>
    <w:r w:rsidRPr="003E51DC">
      <w:rPr>
        <w:rFonts w:cs="Arial"/>
        <w:sz w:val="16"/>
        <w:szCs w:val="16"/>
      </w:rPr>
      <w:fldChar w:fldCharType="separate"/>
    </w:r>
    <w:r w:rsidR="00C633F1">
      <w:rPr>
        <w:rFonts w:cs="Arial"/>
        <w:noProof/>
        <w:sz w:val="16"/>
        <w:szCs w:val="16"/>
      </w:rPr>
      <w:t>1</w:t>
    </w:r>
    <w:r w:rsidRPr="003E51DC">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67BAF" w14:textId="77777777" w:rsidR="00F1564A" w:rsidRDefault="00F1564A">
      <w:r>
        <w:separator/>
      </w:r>
    </w:p>
  </w:footnote>
  <w:footnote w:type="continuationSeparator" w:id="0">
    <w:p w14:paraId="12529C05" w14:textId="77777777" w:rsidR="00F1564A" w:rsidRDefault="00F1564A">
      <w:r>
        <w:continuationSeparator/>
      </w:r>
    </w:p>
  </w:footnote>
  <w:footnote w:type="continuationNotice" w:id="1">
    <w:p w14:paraId="34DB51FA" w14:textId="77777777" w:rsidR="00F1564A" w:rsidRDefault="00F156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943B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6610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FC2D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40C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004C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F854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869F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32FC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C08E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3CDC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589C4E"/>
    <w:lvl w:ilvl="0">
      <w:numFmt w:val="decimal"/>
      <w:pStyle w:val="bullet"/>
      <w:lvlText w:val="*"/>
      <w:lvlJc w:val="left"/>
    </w:lvl>
  </w:abstractNum>
  <w:abstractNum w:abstractNumId="11" w15:restartNumberingAfterBreak="0">
    <w:nsid w:val="039E6A8C"/>
    <w:multiLevelType w:val="hybridMultilevel"/>
    <w:tmpl w:val="B64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910D0"/>
    <w:multiLevelType w:val="hybridMultilevel"/>
    <w:tmpl w:val="6262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3F5C4C"/>
    <w:multiLevelType w:val="hybridMultilevel"/>
    <w:tmpl w:val="5082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A37A5"/>
    <w:multiLevelType w:val="hybridMultilevel"/>
    <w:tmpl w:val="AD96D140"/>
    <w:lvl w:ilvl="0" w:tplc="CA862D4A">
      <w:start w:val="1"/>
      <w:numFmt w:val="bullet"/>
      <w:pStyle w:val="TableListBullet"/>
      <w:lvlText w:val=""/>
      <w:lvlJc w:val="left"/>
      <w:pPr>
        <w:ind w:left="720" w:hanging="360"/>
      </w:pPr>
      <w:rPr>
        <w:rFonts w:ascii="Symbol" w:hAnsi="Symbol" w:hint="default"/>
        <w:sz w:val="18"/>
      </w:rPr>
    </w:lvl>
    <w:lvl w:ilvl="1" w:tplc="9A9CF9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8A7DFB"/>
    <w:multiLevelType w:val="hybridMultilevel"/>
    <w:tmpl w:val="2D3CE5AE"/>
    <w:lvl w:ilvl="0" w:tplc="C1B49326">
      <w:numFmt w:val="bullet"/>
      <w:pStyle w:val="HPTableBullet8pt"/>
      <w:lvlText w:val=""/>
      <w:lvlJc w:val="left"/>
      <w:pPr>
        <w:tabs>
          <w:tab w:val="num" w:pos="504"/>
        </w:tabs>
        <w:ind w:left="0" w:firstLine="144"/>
      </w:pPr>
      <w:rPr>
        <w:rFonts w:ascii="Symbol" w:hAnsi="Symbol" w:hint="default"/>
        <w:b w:val="0"/>
        <w:i w:val="0"/>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126785"/>
    <w:multiLevelType w:val="hybridMultilevel"/>
    <w:tmpl w:val="4ADA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B1B51"/>
    <w:multiLevelType w:val="hybridMultilevel"/>
    <w:tmpl w:val="6E4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A48B2"/>
    <w:multiLevelType w:val="hybridMultilevel"/>
    <w:tmpl w:val="31F257F0"/>
    <w:lvl w:ilvl="0" w:tplc="F46A1BB0">
      <w:numFmt w:val="bullet"/>
      <w:pStyle w:val="TableListBullet2"/>
      <w:lvlText w:val="–"/>
      <w:lvlJc w:val="left"/>
      <w:pPr>
        <w:ind w:left="1440" w:hanging="360"/>
      </w:pPr>
      <w:rPr>
        <w:rFonts w:ascii="Times New Roman" w:hAnsi="Times New Roman" w:cs="Times New Roman" w:hint="default"/>
        <w:sz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6163078"/>
    <w:multiLevelType w:val="hybridMultilevel"/>
    <w:tmpl w:val="5C9E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C1FA9"/>
    <w:multiLevelType w:val="hybridMultilevel"/>
    <w:tmpl w:val="245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224CE"/>
    <w:multiLevelType w:val="hybridMultilevel"/>
    <w:tmpl w:val="32D6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71F60"/>
    <w:multiLevelType w:val="hybridMultilevel"/>
    <w:tmpl w:val="C166E18C"/>
    <w:lvl w:ilvl="0" w:tplc="3D08EBA8">
      <w:start w:val="1"/>
      <w:numFmt w:val="bullet"/>
      <w:pStyle w:val="HPBullet10pt"/>
      <w:lvlText w:val=""/>
      <w:lvlJc w:val="left"/>
      <w:pPr>
        <w:tabs>
          <w:tab w:val="num" w:pos="360"/>
        </w:tabs>
        <w:ind w:left="187" w:hanging="187"/>
      </w:pPr>
      <w:rPr>
        <w:rFonts w:ascii="Symbol" w:hAnsi="Symbol" w:hint="default"/>
        <w:spacing w:val="0"/>
        <w:w w:val="100"/>
        <w:kern w:val="20"/>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52629"/>
    <w:multiLevelType w:val="hybridMultilevel"/>
    <w:tmpl w:val="8AF0B728"/>
    <w:lvl w:ilvl="0" w:tplc="226AA61E">
      <w:numFmt w:val="bullet"/>
      <w:pStyle w:val="HPEndashbullets10pt"/>
      <w:lvlText w:val="–"/>
      <w:lvlJc w:val="left"/>
      <w:pPr>
        <w:tabs>
          <w:tab w:val="num" w:pos="547"/>
        </w:tabs>
        <w:ind w:left="374" w:hanging="187"/>
      </w:pPr>
      <w:rPr>
        <w:rFonts w:ascii="Futura Bk" w:eastAsia="Times New Roman" w:hAnsi="Futura Bk"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A43400CE">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4" w15:restartNumberingAfterBreak="0">
    <w:nsid w:val="53331A3D"/>
    <w:multiLevelType w:val="multilevel"/>
    <w:tmpl w:val="A71C7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3A10FB5"/>
    <w:multiLevelType w:val="hybridMultilevel"/>
    <w:tmpl w:val="F8A463B6"/>
    <w:lvl w:ilvl="0" w:tplc="F552ED64">
      <w:start w:val="1"/>
      <w:numFmt w:val="decimal"/>
      <w:pStyle w:val="HPNumberedlist"/>
      <w:lvlText w:val="%1."/>
      <w:lvlJc w:val="left"/>
      <w:pPr>
        <w:tabs>
          <w:tab w:val="num" w:pos="360"/>
        </w:tabs>
        <w:ind w:left="288" w:hanging="288"/>
      </w:pPr>
      <w:rPr>
        <w:rFonts w:ascii="Futura Bk" w:hAnsi="Futura Bk" w:hint="default"/>
        <w:sz w:val="18"/>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D03C2E"/>
    <w:multiLevelType w:val="hybridMultilevel"/>
    <w:tmpl w:val="D5302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45270"/>
    <w:multiLevelType w:val="hybridMultilevel"/>
    <w:tmpl w:val="B1B64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8A7281"/>
    <w:multiLevelType w:val="hybridMultilevel"/>
    <w:tmpl w:val="17186DC8"/>
    <w:lvl w:ilvl="0" w:tplc="E076D43E">
      <w:numFmt w:val="bullet"/>
      <w:pStyle w:val="HPTableEndash8pt"/>
      <w:lvlText w:val="–"/>
      <w:lvlJc w:val="left"/>
      <w:pPr>
        <w:tabs>
          <w:tab w:val="num" w:pos="504"/>
        </w:tabs>
        <w:ind w:left="288" w:hanging="144"/>
      </w:pPr>
      <w:rPr>
        <w:rFonts w:ascii="Futura Bk" w:eastAsia="Times New Roman" w:hAnsi="Futura B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AF1E1F"/>
    <w:multiLevelType w:val="hybridMultilevel"/>
    <w:tmpl w:val="E63650FC"/>
    <w:lvl w:ilvl="0" w:tplc="C48EFBF0">
      <w:start w:val="1"/>
      <w:numFmt w:val="none"/>
      <w:pStyle w:val="zAlertTableTip"/>
      <w:lvlText w:val="TIP: "/>
      <w:lvlJc w:val="left"/>
      <w:pPr>
        <w:tabs>
          <w:tab w:val="num" w:pos="0"/>
        </w:tabs>
        <w:ind w:left="0" w:firstLine="0"/>
      </w:pPr>
      <w:rPr>
        <w:rFonts w:ascii="Arial" w:hAnsi="Arial" w:cs="Arial" w:hint="default"/>
        <w:b/>
        <w:bCs w:val="0"/>
        <w:i w:val="0"/>
        <w:iCs w:val="0"/>
        <w:caps w:val="0"/>
        <w:strike w:val="0"/>
        <w:dstrike w:val="0"/>
        <w:vanish w:val="0"/>
        <w:color w:val="00336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126E182">
      <w:start w:val="1"/>
      <w:numFmt w:val="lowerLetter"/>
      <w:lvlText w:val="%2."/>
      <w:lvlJc w:val="left"/>
      <w:pPr>
        <w:tabs>
          <w:tab w:val="num" w:pos="1440"/>
        </w:tabs>
        <w:ind w:left="1440" w:hanging="360"/>
      </w:pPr>
      <w:rPr>
        <w:color w:val="003366"/>
      </w:rPr>
    </w:lvl>
    <w:lvl w:ilvl="2" w:tplc="278A1C16">
      <w:start w:val="1"/>
      <w:numFmt w:val="lowerRoman"/>
      <w:lvlText w:val="%3."/>
      <w:lvlJc w:val="right"/>
      <w:pPr>
        <w:tabs>
          <w:tab w:val="num" w:pos="2160"/>
        </w:tabs>
        <w:ind w:left="2160" w:hanging="180"/>
      </w:pPr>
      <w:rPr>
        <w:color w:val="003366"/>
      </w:rPr>
    </w:lvl>
    <w:lvl w:ilvl="3" w:tplc="4DF89FB6">
      <w:start w:val="1"/>
      <w:numFmt w:val="decimal"/>
      <w:lvlText w:val="%4."/>
      <w:lvlJc w:val="left"/>
      <w:pPr>
        <w:tabs>
          <w:tab w:val="num" w:pos="2880"/>
        </w:tabs>
        <w:ind w:left="2880" w:hanging="360"/>
      </w:pPr>
      <w:rPr>
        <w:color w:val="003366"/>
      </w:rPr>
    </w:lvl>
    <w:lvl w:ilvl="4" w:tplc="E4D42640">
      <w:start w:val="1"/>
      <w:numFmt w:val="lowerLetter"/>
      <w:lvlText w:val="%5."/>
      <w:lvlJc w:val="left"/>
      <w:pPr>
        <w:tabs>
          <w:tab w:val="num" w:pos="3600"/>
        </w:tabs>
        <w:ind w:left="3600" w:hanging="360"/>
      </w:pPr>
      <w:rPr>
        <w:color w:val="003366"/>
      </w:rPr>
    </w:lvl>
    <w:lvl w:ilvl="5" w:tplc="556C8718">
      <w:start w:val="1"/>
      <w:numFmt w:val="lowerRoman"/>
      <w:lvlText w:val="%6."/>
      <w:lvlJc w:val="right"/>
      <w:pPr>
        <w:tabs>
          <w:tab w:val="num" w:pos="4320"/>
        </w:tabs>
        <w:ind w:left="4320" w:hanging="180"/>
      </w:pPr>
      <w:rPr>
        <w:color w:val="003366"/>
      </w:rPr>
    </w:lvl>
    <w:lvl w:ilvl="6" w:tplc="FFFFFFFF">
      <w:start w:val="1"/>
      <w:numFmt w:val="decimal"/>
      <w:lvlText w:val="%7."/>
      <w:lvlJc w:val="left"/>
      <w:pPr>
        <w:tabs>
          <w:tab w:val="num" w:pos="5040"/>
        </w:tabs>
        <w:ind w:left="5040" w:hanging="360"/>
      </w:pPr>
      <w:rPr>
        <w:color w:val="auto"/>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79F20771"/>
    <w:multiLevelType w:val="hybridMultilevel"/>
    <w:tmpl w:val="4B90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2"/>
  </w:num>
  <w:num w:numId="4">
    <w:abstractNumId w:val="15"/>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pStyle w:val="bullet"/>
        <w:lvlText w:val=""/>
        <w:legacy w:legacy="1" w:legacySpace="0" w:legacyIndent="360"/>
        <w:lvlJc w:val="left"/>
        <w:pPr>
          <w:ind w:left="360" w:hanging="360"/>
        </w:pPr>
        <w:rPr>
          <w:rFonts w:ascii="EDS" w:hAnsi="EDS" w:hint="default"/>
        </w:rPr>
      </w:lvl>
    </w:lvlOverride>
  </w:num>
  <w:num w:numId="17">
    <w:abstractNumId w:val="29"/>
  </w:num>
  <w:num w:numId="18">
    <w:abstractNumId w:val="18"/>
  </w:num>
  <w:num w:numId="19">
    <w:abstractNumId w:val="14"/>
  </w:num>
  <w:num w:numId="20">
    <w:abstractNumId w:val="17"/>
  </w:num>
  <w:num w:numId="21">
    <w:abstractNumId w:val="30"/>
  </w:num>
  <w:num w:numId="22">
    <w:abstractNumId w:val="16"/>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6"/>
  </w:num>
  <w:num w:numId="28">
    <w:abstractNumId w:val="13"/>
  </w:num>
  <w:num w:numId="29">
    <w:abstractNumId w:val="11"/>
  </w:num>
  <w:num w:numId="30">
    <w:abstractNumId w:val="27"/>
  </w:num>
  <w:num w:numId="31">
    <w:abstractNumId w:val="19"/>
  </w:num>
  <w:num w:numId="32">
    <w:abstractNumId w:val="21"/>
  </w:num>
  <w:num w:numId="3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29"/>
  <w:drawingGridVerticalSpacing w:val="1829"/>
  <w:noPunctuationKerning/>
  <w:characterSpacingControl w:val="doNotCompress"/>
  <w:hdrShapeDefaults>
    <o:shapedefaults v:ext="edit" spidmax="16385">
      <o:colormru v:ext="edit" colors="#c22a52,#bb001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59"/>
    <w:rsid w:val="00000521"/>
    <w:rsid w:val="00000865"/>
    <w:rsid w:val="0000134C"/>
    <w:rsid w:val="00002C9C"/>
    <w:rsid w:val="0000322F"/>
    <w:rsid w:val="00003AD1"/>
    <w:rsid w:val="0000717C"/>
    <w:rsid w:val="0000749B"/>
    <w:rsid w:val="000077CC"/>
    <w:rsid w:val="00007DDE"/>
    <w:rsid w:val="00010BB7"/>
    <w:rsid w:val="00011056"/>
    <w:rsid w:val="0001180B"/>
    <w:rsid w:val="00011AC5"/>
    <w:rsid w:val="00011BEF"/>
    <w:rsid w:val="00011F11"/>
    <w:rsid w:val="00012343"/>
    <w:rsid w:val="0001252B"/>
    <w:rsid w:val="00012895"/>
    <w:rsid w:val="00012A52"/>
    <w:rsid w:val="00013A8D"/>
    <w:rsid w:val="000142F3"/>
    <w:rsid w:val="000144BE"/>
    <w:rsid w:val="00014699"/>
    <w:rsid w:val="00016C04"/>
    <w:rsid w:val="00017A33"/>
    <w:rsid w:val="00017F0C"/>
    <w:rsid w:val="00020DE9"/>
    <w:rsid w:val="00021076"/>
    <w:rsid w:val="0002122F"/>
    <w:rsid w:val="000215E6"/>
    <w:rsid w:val="00021AE9"/>
    <w:rsid w:val="00021BB8"/>
    <w:rsid w:val="0002212D"/>
    <w:rsid w:val="00022842"/>
    <w:rsid w:val="0002357F"/>
    <w:rsid w:val="000238BB"/>
    <w:rsid w:val="00023A60"/>
    <w:rsid w:val="00023E7D"/>
    <w:rsid w:val="0002494D"/>
    <w:rsid w:val="000254AF"/>
    <w:rsid w:val="00025C18"/>
    <w:rsid w:val="00026CFD"/>
    <w:rsid w:val="00027242"/>
    <w:rsid w:val="00030E0D"/>
    <w:rsid w:val="00031160"/>
    <w:rsid w:val="000319F8"/>
    <w:rsid w:val="00031B50"/>
    <w:rsid w:val="00031BEC"/>
    <w:rsid w:val="0003231F"/>
    <w:rsid w:val="000327AC"/>
    <w:rsid w:val="00032B1C"/>
    <w:rsid w:val="0003382E"/>
    <w:rsid w:val="000341F9"/>
    <w:rsid w:val="00034963"/>
    <w:rsid w:val="000357A4"/>
    <w:rsid w:val="00035D8C"/>
    <w:rsid w:val="000366FF"/>
    <w:rsid w:val="000367FA"/>
    <w:rsid w:val="00036B30"/>
    <w:rsid w:val="00036DEA"/>
    <w:rsid w:val="0003767D"/>
    <w:rsid w:val="00037D04"/>
    <w:rsid w:val="00037F01"/>
    <w:rsid w:val="00040ABA"/>
    <w:rsid w:val="0004137D"/>
    <w:rsid w:val="00041E03"/>
    <w:rsid w:val="00041FB2"/>
    <w:rsid w:val="00042CC4"/>
    <w:rsid w:val="000432E0"/>
    <w:rsid w:val="00043A11"/>
    <w:rsid w:val="0004445D"/>
    <w:rsid w:val="0004497E"/>
    <w:rsid w:val="00044A64"/>
    <w:rsid w:val="00044F6C"/>
    <w:rsid w:val="00045659"/>
    <w:rsid w:val="000458C5"/>
    <w:rsid w:val="00045E2B"/>
    <w:rsid w:val="00045F05"/>
    <w:rsid w:val="00046899"/>
    <w:rsid w:val="000478F5"/>
    <w:rsid w:val="000501DD"/>
    <w:rsid w:val="00050BBE"/>
    <w:rsid w:val="00050C82"/>
    <w:rsid w:val="00051AA9"/>
    <w:rsid w:val="00052225"/>
    <w:rsid w:val="0005265E"/>
    <w:rsid w:val="00052A5F"/>
    <w:rsid w:val="00053048"/>
    <w:rsid w:val="00053882"/>
    <w:rsid w:val="00054734"/>
    <w:rsid w:val="000548D1"/>
    <w:rsid w:val="00054D18"/>
    <w:rsid w:val="00055180"/>
    <w:rsid w:val="000552E6"/>
    <w:rsid w:val="00055668"/>
    <w:rsid w:val="00055EAA"/>
    <w:rsid w:val="00056A46"/>
    <w:rsid w:val="00056C11"/>
    <w:rsid w:val="000571EF"/>
    <w:rsid w:val="000578EA"/>
    <w:rsid w:val="00057BCC"/>
    <w:rsid w:val="000610FE"/>
    <w:rsid w:val="00061DF5"/>
    <w:rsid w:val="00062293"/>
    <w:rsid w:val="00062422"/>
    <w:rsid w:val="000626A9"/>
    <w:rsid w:val="0006286C"/>
    <w:rsid w:val="00063062"/>
    <w:rsid w:val="00063230"/>
    <w:rsid w:val="00064CFC"/>
    <w:rsid w:val="0006516C"/>
    <w:rsid w:val="000657D1"/>
    <w:rsid w:val="00066601"/>
    <w:rsid w:val="00067D20"/>
    <w:rsid w:val="0007034D"/>
    <w:rsid w:val="000704B0"/>
    <w:rsid w:val="0007095D"/>
    <w:rsid w:val="000709AE"/>
    <w:rsid w:val="00071395"/>
    <w:rsid w:val="00071F3B"/>
    <w:rsid w:val="00072911"/>
    <w:rsid w:val="0007429F"/>
    <w:rsid w:val="0007499D"/>
    <w:rsid w:val="00075E0A"/>
    <w:rsid w:val="00075F07"/>
    <w:rsid w:val="0007761B"/>
    <w:rsid w:val="00077D83"/>
    <w:rsid w:val="00080079"/>
    <w:rsid w:val="00080158"/>
    <w:rsid w:val="00080D23"/>
    <w:rsid w:val="00080D27"/>
    <w:rsid w:val="000816CA"/>
    <w:rsid w:val="000818DE"/>
    <w:rsid w:val="000836CC"/>
    <w:rsid w:val="000837FF"/>
    <w:rsid w:val="00085011"/>
    <w:rsid w:val="000850B7"/>
    <w:rsid w:val="00085680"/>
    <w:rsid w:val="00085808"/>
    <w:rsid w:val="00085FE7"/>
    <w:rsid w:val="00086131"/>
    <w:rsid w:val="00086A7C"/>
    <w:rsid w:val="00086E2B"/>
    <w:rsid w:val="00087440"/>
    <w:rsid w:val="0008794F"/>
    <w:rsid w:val="00087B83"/>
    <w:rsid w:val="00087D4F"/>
    <w:rsid w:val="00091E23"/>
    <w:rsid w:val="000920B2"/>
    <w:rsid w:val="00092476"/>
    <w:rsid w:val="000930CF"/>
    <w:rsid w:val="0009408A"/>
    <w:rsid w:val="0009454A"/>
    <w:rsid w:val="00094579"/>
    <w:rsid w:val="00094653"/>
    <w:rsid w:val="0009502A"/>
    <w:rsid w:val="000951D1"/>
    <w:rsid w:val="0009534E"/>
    <w:rsid w:val="00095671"/>
    <w:rsid w:val="00095D9F"/>
    <w:rsid w:val="000975BD"/>
    <w:rsid w:val="000A02F6"/>
    <w:rsid w:val="000A06B3"/>
    <w:rsid w:val="000A0785"/>
    <w:rsid w:val="000A084A"/>
    <w:rsid w:val="000A0E4F"/>
    <w:rsid w:val="000A2687"/>
    <w:rsid w:val="000A2E29"/>
    <w:rsid w:val="000A3160"/>
    <w:rsid w:val="000A3244"/>
    <w:rsid w:val="000A33E0"/>
    <w:rsid w:val="000A3DB0"/>
    <w:rsid w:val="000A4017"/>
    <w:rsid w:val="000A43B2"/>
    <w:rsid w:val="000A445E"/>
    <w:rsid w:val="000A4C41"/>
    <w:rsid w:val="000A501E"/>
    <w:rsid w:val="000A58A3"/>
    <w:rsid w:val="000A66DA"/>
    <w:rsid w:val="000A68D4"/>
    <w:rsid w:val="000A7A24"/>
    <w:rsid w:val="000B065D"/>
    <w:rsid w:val="000B0C29"/>
    <w:rsid w:val="000B14AD"/>
    <w:rsid w:val="000B1909"/>
    <w:rsid w:val="000B29BC"/>
    <w:rsid w:val="000B3726"/>
    <w:rsid w:val="000B377D"/>
    <w:rsid w:val="000B3C9A"/>
    <w:rsid w:val="000B42EA"/>
    <w:rsid w:val="000B4B44"/>
    <w:rsid w:val="000B50A2"/>
    <w:rsid w:val="000B51E6"/>
    <w:rsid w:val="000B59B5"/>
    <w:rsid w:val="000B6B40"/>
    <w:rsid w:val="000B7CB5"/>
    <w:rsid w:val="000C0049"/>
    <w:rsid w:val="000C0FEA"/>
    <w:rsid w:val="000C16D2"/>
    <w:rsid w:val="000C1F13"/>
    <w:rsid w:val="000C21E8"/>
    <w:rsid w:val="000C2C0A"/>
    <w:rsid w:val="000C304D"/>
    <w:rsid w:val="000C35BF"/>
    <w:rsid w:val="000C391C"/>
    <w:rsid w:val="000C3ADE"/>
    <w:rsid w:val="000C4DBF"/>
    <w:rsid w:val="000C5981"/>
    <w:rsid w:val="000C5CED"/>
    <w:rsid w:val="000C5E2D"/>
    <w:rsid w:val="000C6955"/>
    <w:rsid w:val="000C76ED"/>
    <w:rsid w:val="000C7920"/>
    <w:rsid w:val="000D0AB7"/>
    <w:rsid w:val="000D1171"/>
    <w:rsid w:val="000D1F23"/>
    <w:rsid w:val="000D220A"/>
    <w:rsid w:val="000D2CE3"/>
    <w:rsid w:val="000D318E"/>
    <w:rsid w:val="000D37D6"/>
    <w:rsid w:val="000D58E1"/>
    <w:rsid w:val="000D60C7"/>
    <w:rsid w:val="000D63AF"/>
    <w:rsid w:val="000D65AD"/>
    <w:rsid w:val="000E02DA"/>
    <w:rsid w:val="000E031E"/>
    <w:rsid w:val="000E1084"/>
    <w:rsid w:val="000E17DB"/>
    <w:rsid w:val="000E19E6"/>
    <w:rsid w:val="000E2B13"/>
    <w:rsid w:val="000E2E9A"/>
    <w:rsid w:val="000E4A6C"/>
    <w:rsid w:val="000E59A6"/>
    <w:rsid w:val="000E7A2C"/>
    <w:rsid w:val="000F06AF"/>
    <w:rsid w:val="000F11AA"/>
    <w:rsid w:val="000F153F"/>
    <w:rsid w:val="000F2557"/>
    <w:rsid w:val="000F287F"/>
    <w:rsid w:val="000F5BFE"/>
    <w:rsid w:val="000F6FDE"/>
    <w:rsid w:val="000F7A86"/>
    <w:rsid w:val="001000A6"/>
    <w:rsid w:val="00100809"/>
    <w:rsid w:val="001015E7"/>
    <w:rsid w:val="001023D1"/>
    <w:rsid w:val="001025F0"/>
    <w:rsid w:val="00102787"/>
    <w:rsid w:val="00103B29"/>
    <w:rsid w:val="001048A9"/>
    <w:rsid w:val="00104BB0"/>
    <w:rsid w:val="00104F03"/>
    <w:rsid w:val="00104F47"/>
    <w:rsid w:val="00105135"/>
    <w:rsid w:val="001052BB"/>
    <w:rsid w:val="00106045"/>
    <w:rsid w:val="00106CBF"/>
    <w:rsid w:val="001071BD"/>
    <w:rsid w:val="00107F88"/>
    <w:rsid w:val="00110324"/>
    <w:rsid w:val="00111351"/>
    <w:rsid w:val="001115E4"/>
    <w:rsid w:val="001117A1"/>
    <w:rsid w:val="00111BD7"/>
    <w:rsid w:val="001128FA"/>
    <w:rsid w:val="001132D3"/>
    <w:rsid w:val="0011390E"/>
    <w:rsid w:val="001149DD"/>
    <w:rsid w:val="00114E33"/>
    <w:rsid w:val="00114F23"/>
    <w:rsid w:val="001155D7"/>
    <w:rsid w:val="0011587C"/>
    <w:rsid w:val="00115EE3"/>
    <w:rsid w:val="001160D6"/>
    <w:rsid w:val="00116D73"/>
    <w:rsid w:val="00117B44"/>
    <w:rsid w:val="00117C33"/>
    <w:rsid w:val="00117F3C"/>
    <w:rsid w:val="00120638"/>
    <w:rsid w:val="00121D76"/>
    <w:rsid w:val="001228AC"/>
    <w:rsid w:val="00122EF6"/>
    <w:rsid w:val="00123F6D"/>
    <w:rsid w:val="00123F8C"/>
    <w:rsid w:val="001241ED"/>
    <w:rsid w:val="0012420B"/>
    <w:rsid w:val="0012473B"/>
    <w:rsid w:val="00124E2F"/>
    <w:rsid w:val="00125169"/>
    <w:rsid w:val="001257AB"/>
    <w:rsid w:val="001260EE"/>
    <w:rsid w:val="00126AF0"/>
    <w:rsid w:val="00126DF1"/>
    <w:rsid w:val="0012706D"/>
    <w:rsid w:val="0012737C"/>
    <w:rsid w:val="00127B9F"/>
    <w:rsid w:val="00127DE8"/>
    <w:rsid w:val="00130196"/>
    <w:rsid w:val="00130615"/>
    <w:rsid w:val="00130ACF"/>
    <w:rsid w:val="00130CDF"/>
    <w:rsid w:val="00131F12"/>
    <w:rsid w:val="00133CB3"/>
    <w:rsid w:val="00133DA2"/>
    <w:rsid w:val="00134289"/>
    <w:rsid w:val="00134863"/>
    <w:rsid w:val="001357D9"/>
    <w:rsid w:val="00135921"/>
    <w:rsid w:val="00136C92"/>
    <w:rsid w:val="00136F75"/>
    <w:rsid w:val="001372A7"/>
    <w:rsid w:val="0013737E"/>
    <w:rsid w:val="00137D15"/>
    <w:rsid w:val="0014078E"/>
    <w:rsid w:val="001409A8"/>
    <w:rsid w:val="00141209"/>
    <w:rsid w:val="00141F8C"/>
    <w:rsid w:val="00142553"/>
    <w:rsid w:val="00142A97"/>
    <w:rsid w:val="00142BA4"/>
    <w:rsid w:val="00142BBE"/>
    <w:rsid w:val="00143A6E"/>
    <w:rsid w:val="00143C7A"/>
    <w:rsid w:val="00143E1F"/>
    <w:rsid w:val="00144267"/>
    <w:rsid w:val="0014435C"/>
    <w:rsid w:val="001445E5"/>
    <w:rsid w:val="001450FE"/>
    <w:rsid w:val="0014520D"/>
    <w:rsid w:val="00145319"/>
    <w:rsid w:val="00145448"/>
    <w:rsid w:val="00147D71"/>
    <w:rsid w:val="00147F99"/>
    <w:rsid w:val="001509A5"/>
    <w:rsid w:val="00151486"/>
    <w:rsid w:val="00151B13"/>
    <w:rsid w:val="0015220D"/>
    <w:rsid w:val="001525F5"/>
    <w:rsid w:val="001527A4"/>
    <w:rsid w:val="00152F07"/>
    <w:rsid w:val="001536FE"/>
    <w:rsid w:val="00154305"/>
    <w:rsid w:val="00154856"/>
    <w:rsid w:val="00154B74"/>
    <w:rsid w:val="00154F0E"/>
    <w:rsid w:val="001550B4"/>
    <w:rsid w:val="0015567B"/>
    <w:rsid w:val="0015674E"/>
    <w:rsid w:val="00156F5E"/>
    <w:rsid w:val="00157033"/>
    <w:rsid w:val="00157559"/>
    <w:rsid w:val="00157FA1"/>
    <w:rsid w:val="00160066"/>
    <w:rsid w:val="00160A44"/>
    <w:rsid w:val="00160DBB"/>
    <w:rsid w:val="0016150E"/>
    <w:rsid w:val="00162393"/>
    <w:rsid w:val="001624CE"/>
    <w:rsid w:val="00162DCF"/>
    <w:rsid w:val="00162FEB"/>
    <w:rsid w:val="00164829"/>
    <w:rsid w:val="00164C15"/>
    <w:rsid w:val="00164D4F"/>
    <w:rsid w:val="00165216"/>
    <w:rsid w:val="00165FCA"/>
    <w:rsid w:val="001664A2"/>
    <w:rsid w:val="0016720D"/>
    <w:rsid w:val="0016747D"/>
    <w:rsid w:val="00171114"/>
    <w:rsid w:val="00171AAA"/>
    <w:rsid w:val="00171FB9"/>
    <w:rsid w:val="001722F7"/>
    <w:rsid w:val="00172847"/>
    <w:rsid w:val="00174FF0"/>
    <w:rsid w:val="0017564E"/>
    <w:rsid w:val="00176869"/>
    <w:rsid w:val="00176935"/>
    <w:rsid w:val="00176F2C"/>
    <w:rsid w:val="0018120A"/>
    <w:rsid w:val="00181A6D"/>
    <w:rsid w:val="00181BCE"/>
    <w:rsid w:val="00182114"/>
    <w:rsid w:val="001823CB"/>
    <w:rsid w:val="00182805"/>
    <w:rsid w:val="00182ED3"/>
    <w:rsid w:val="0018317F"/>
    <w:rsid w:val="00183292"/>
    <w:rsid w:val="00184D50"/>
    <w:rsid w:val="00185A14"/>
    <w:rsid w:val="00185F98"/>
    <w:rsid w:val="001867B2"/>
    <w:rsid w:val="00186F22"/>
    <w:rsid w:val="00187445"/>
    <w:rsid w:val="00187BAE"/>
    <w:rsid w:val="0019046A"/>
    <w:rsid w:val="00190709"/>
    <w:rsid w:val="00190C09"/>
    <w:rsid w:val="00192662"/>
    <w:rsid w:val="001926DB"/>
    <w:rsid w:val="00192CD1"/>
    <w:rsid w:val="00192D45"/>
    <w:rsid w:val="001936F7"/>
    <w:rsid w:val="0019474D"/>
    <w:rsid w:val="0019487F"/>
    <w:rsid w:val="00194BFA"/>
    <w:rsid w:val="00195D2D"/>
    <w:rsid w:val="00195D5A"/>
    <w:rsid w:val="00195D79"/>
    <w:rsid w:val="0019622A"/>
    <w:rsid w:val="0019639A"/>
    <w:rsid w:val="00196685"/>
    <w:rsid w:val="00196A09"/>
    <w:rsid w:val="001A0061"/>
    <w:rsid w:val="001A052A"/>
    <w:rsid w:val="001A0FFE"/>
    <w:rsid w:val="001A1F9B"/>
    <w:rsid w:val="001A21B5"/>
    <w:rsid w:val="001A3319"/>
    <w:rsid w:val="001A3496"/>
    <w:rsid w:val="001A35B3"/>
    <w:rsid w:val="001A3824"/>
    <w:rsid w:val="001A4BAE"/>
    <w:rsid w:val="001A4E9B"/>
    <w:rsid w:val="001A5E4E"/>
    <w:rsid w:val="001A65C4"/>
    <w:rsid w:val="001A74AD"/>
    <w:rsid w:val="001A7877"/>
    <w:rsid w:val="001B05B5"/>
    <w:rsid w:val="001B094B"/>
    <w:rsid w:val="001B09DC"/>
    <w:rsid w:val="001B0DE0"/>
    <w:rsid w:val="001B1D97"/>
    <w:rsid w:val="001B1FE7"/>
    <w:rsid w:val="001B240D"/>
    <w:rsid w:val="001B25B9"/>
    <w:rsid w:val="001B2A53"/>
    <w:rsid w:val="001B2D07"/>
    <w:rsid w:val="001B3EB8"/>
    <w:rsid w:val="001B409C"/>
    <w:rsid w:val="001B5FB7"/>
    <w:rsid w:val="001B6805"/>
    <w:rsid w:val="001B6A1F"/>
    <w:rsid w:val="001B79EF"/>
    <w:rsid w:val="001B7AD6"/>
    <w:rsid w:val="001C001A"/>
    <w:rsid w:val="001C050B"/>
    <w:rsid w:val="001C0B4E"/>
    <w:rsid w:val="001C196B"/>
    <w:rsid w:val="001C3315"/>
    <w:rsid w:val="001C3681"/>
    <w:rsid w:val="001C3D8B"/>
    <w:rsid w:val="001C3F75"/>
    <w:rsid w:val="001C47A9"/>
    <w:rsid w:val="001C47EB"/>
    <w:rsid w:val="001C4DAC"/>
    <w:rsid w:val="001C4E5D"/>
    <w:rsid w:val="001C4E82"/>
    <w:rsid w:val="001C5940"/>
    <w:rsid w:val="001C6034"/>
    <w:rsid w:val="001C7444"/>
    <w:rsid w:val="001C7584"/>
    <w:rsid w:val="001C7D0E"/>
    <w:rsid w:val="001D088B"/>
    <w:rsid w:val="001D0B7B"/>
    <w:rsid w:val="001D119F"/>
    <w:rsid w:val="001D1983"/>
    <w:rsid w:val="001D1C0D"/>
    <w:rsid w:val="001D1FA3"/>
    <w:rsid w:val="001D215C"/>
    <w:rsid w:val="001D2F6A"/>
    <w:rsid w:val="001D3EC1"/>
    <w:rsid w:val="001D3F2D"/>
    <w:rsid w:val="001D49F2"/>
    <w:rsid w:val="001D4EA5"/>
    <w:rsid w:val="001D5043"/>
    <w:rsid w:val="001D6D4D"/>
    <w:rsid w:val="001E02C0"/>
    <w:rsid w:val="001E0934"/>
    <w:rsid w:val="001E0A0D"/>
    <w:rsid w:val="001E0E16"/>
    <w:rsid w:val="001E0E90"/>
    <w:rsid w:val="001E18FC"/>
    <w:rsid w:val="001E26BA"/>
    <w:rsid w:val="001E2AFE"/>
    <w:rsid w:val="001E2F8F"/>
    <w:rsid w:val="001E3148"/>
    <w:rsid w:val="001E4DB5"/>
    <w:rsid w:val="001E5C2F"/>
    <w:rsid w:val="001E5CFE"/>
    <w:rsid w:val="001E61FA"/>
    <w:rsid w:val="001E6486"/>
    <w:rsid w:val="001E6B8C"/>
    <w:rsid w:val="001E787F"/>
    <w:rsid w:val="001E7D27"/>
    <w:rsid w:val="001F0A09"/>
    <w:rsid w:val="001F0A44"/>
    <w:rsid w:val="001F130B"/>
    <w:rsid w:val="001F1C3E"/>
    <w:rsid w:val="001F1C72"/>
    <w:rsid w:val="001F1E94"/>
    <w:rsid w:val="001F3880"/>
    <w:rsid w:val="001F3B5A"/>
    <w:rsid w:val="001F435D"/>
    <w:rsid w:val="001F4CB6"/>
    <w:rsid w:val="001F4D06"/>
    <w:rsid w:val="001F55B3"/>
    <w:rsid w:val="001F561C"/>
    <w:rsid w:val="001F58B0"/>
    <w:rsid w:val="001F5C7E"/>
    <w:rsid w:val="001F6321"/>
    <w:rsid w:val="001F7621"/>
    <w:rsid w:val="001F78AF"/>
    <w:rsid w:val="001F7BBD"/>
    <w:rsid w:val="00201731"/>
    <w:rsid w:val="002027C2"/>
    <w:rsid w:val="00202E8F"/>
    <w:rsid w:val="00203C12"/>
    <w:rsid w:val="00203EB8"/>
    <w:rsid w:val="002040C5"/>
    <w:rsid w:val="00204120"/>
    <w:rsid w:val="002042DF"/>
    <w:rsid w:val="00204CB5"/>
    <w:rsid w:val="0020516C"/>
    <w:rsid w:val="0020547D"/>
    <w:rsid w:val="002056EB"/>
    <w:rsid w:val="00205DE1"/>
    <w:rsid w:val="00206627"/>
    <w:rsid w:val="0020676D"/>
    <w:rsid w:val="002069F1"/>
    <w:rsid w:val="00206AC1"/>
    <w:rsid w:val="002071B6"/>
    <w:rsid w:val="00207A24"/>
    <w:rsid w:val="00207AED"/>
    <w:rsid w:val="00210648"/>
    <w:rsid w:val="00210F44"/>
    <w:rsid w:val="002112A5"/>
    <w:rsid w:val="0021172D"/>
    <w:rsid w:val="00211C4F"/>
    <w:rsid w:val="0021278A"/>
    <w:rsid w:val="002136AB"/>
    <w:rsid w:val="0021381E"/>
    <w:rsid w:val="00213AE5"/>
    <w:rsid w:val="00213D0D"/>
    <w:rsid w:val="0021422A"/>
    <w:rsid w:val="00214276"/>
    <w:rsid w:val="0021579E"/>
    <w:rsid w:val="00215B0A"/>
    <w:rsid w:val="00216303"/>
    <w:rsid w:val="00216C97"/>
    <w:rsid w:val="00216EC4"/>
    <w:rsid w:val="0021728B"/>
    <w:rsid w:val="00217B58"/>
    <w:rsid w:val="00217BAF"/>
    <w:rsid w:val="00217D93"/>
    <w:rsid w:val="002203A9"/>
    <w:rsid w:val="00220E1B"/>
    <w:rsid w:val="00221037"/>
    <w:rsid w:val="002213A1"/>
    <w:rsid w:val="00221671"/>
    <w:rsid w:val="00221714"/>
    <w:rsid w:val="00222137"/>
    <w:rsid w:val="00222449"/>
    <w:rsid w:val="0022258A"/>
    <w:rsid w:val="00222B30"/>
    <w:rsid w:val="00222D15"/>
    <w:rsid w:val="00223BAF"/>
    <w:rsid w:val="00224400"/>
    <w:rsid w:val="0022690B"/>
    <w:rsid w:val="00227ADD"/>
    <w:rsid w:val="002306D4"/>
    <w:rsid w:val="002309DD"/>
    <w:rsid w:val="00231495"/>
    <w:rsid w:val="0023174D"/>
    <w:rsid w:val="00232288"/>
    <w:rsid w:val="00232881"/>
    <w:rsid w:val="00233B35"/>
    <w:rsid w:val="0023495D"/>
    <w:rsid w:val="00234985"/>
    <w:rsid w:val="00236473"/>
    <w:rsid w:val="00236858"/>
    <w:rsid w:val="00236F64"/>
    <w:rsid w:val="0023754A"/>
    <w:rsid w:val="0023797A"/>
    <w:rsid w:val="00240EF9"/>
    <w:rsid w:val="00242314"/>
    <w:rsid w:val="00243085"/>
    <w:rsid w:val="002433D3"/>
    <w:rsid w:val="00243675"/>
    <w:rsid w:val="0024476D"/>
    <w:rsid w:val="00245021"/>
    <w:rsid w:val="00245DA5"/>
    <w:rsid w:val="00245DB5"/>
    <w:rsid w:val="0024621E"/>
    <w:rsid w:val="00247901"/>
    <w:rsid w:val="00247A58"/>
    <w:rsid w:val="00250669"/>
    <w:rsid w:val="00251459"/>
    <w:rsid w:val="00251B72"/>
    <w:rsid w:val="002525D4"/>
    <w:rsid w:val="002525E4"/>
    <w:rsid w:val="00252E9C"/>
    <w:rsid w:val="00254105"/>
    <w:rsid w:val="002542B0"/>
    <w:rsid w:val="00254E8C"/>
    <w:rsid w:val="00256031"/>
    <w:rsid w:val="00256B71"/>
    <w:rsid w:val="002575A2"/>
    <w:rsid w:val="002603DD"/>
    <w:rsid w:val="0026142C"/>
    <w:rsid w:val="0026151F"/>
    <w:rsid w:val="00261749"/>
    <w:rsid w:val="00262837"/>
    <w:rsid w:val="00263895"/>
    <w:rsid w:val="00263D75"/>
    <w:rsid w:val="00263DB4"/>
    <w:rsid w:val="002644D9"/>
    <w:rsid w:val="00264949"/>
    <w:rsid w:val="00265603"/>
    <w:rsid w:val="0026592E"/>
    <w:rsid w:val="00265C06"/>
    <w:rsid w:val="00266139"/>
    <w:rsid w:val="00266224"/>
    <w:rsid w:val="00266578"/>
    <w:rsid w:val="00266608"/>
    <w:rsid w:val="00266E2E"/>
    <w:rsid w:val="00266F4C"/>
    <w:rsid w:val="00267A1E"/>
    <w:rsid w:val="00270123"/>
    <w:rsid w:val="00270815"/>
    <w:rsid w:val="00270959"/>
    <w:rsid w:val="002715D7"/>
    <w:rsid w:val="002718EB"/>
    <w:rsid w:val="00271A3A"/>
    <w:rsid w:val="00271D55"/>
    <w:rsid w:val="0027225E"/>
    <w:rsid w:val="00272747"/>
    <w:rsid w:val="00272E3C"/>
    <w:rsid w:val="00273589"/>
    <w:rsid w:val="00273BD2"/>
    <w:rsid w:val="00273C22"/>
    <w:rsid w:val="002742CB"/>
    <w:rsid w:val="00275EC6"/>
    <w:rsid w:val="00276309"/>
    <w:rsid w:val="0027664D"/>
    <w:rsid w:val="0027732D"/>
    <w:rsid w:val="00277383"/>
    <w:rsid w:val="00277900"/>
    <w:rsid w:val="002779C1"/>
    <w:rsid w:val="00277B64"/>
    <w:rsid w:val="00277C3F"/>
    <w:rsid w:val="002803C1"/>
    <w:rsid w:val="002825F6"/>
    <w:rsid w:val="0028324D"/>
    <w:rsid w:val="00283279"/>
    <w:rsid w:val="002837AD"/>
    <w:rsid w:val="00283865"/>
    <w:rsid w:val="00284724"/>
    <w:rsid w:val="00285099"/>
    <w:rsid w:val="002858F7"/>
    <w:rsid w:val="00286171"/>
    <w:rsid w:val="00286EE3"/>
    <w:rsid w:val="00287462"/>
    <w:rsid w:val="00291944"/>
    <w:rsid w:val="00291D83"/>
    <w:rsid w:val="00292D0B"/>
    <w:rsid w:val="00292E51"/>
    <w:rsid w:val="002958B1"/>
    <w:rsid w:val="002958C0"/>
    <w:rsid w:val="002959F6"/>
    <w:rsid w:val="00295AE2"/>
    <w:rsid w:val="002961B5"/>
    <w:rsid w:val="00296435"/>
    <w:rsid w:val="00296928"/>
    <w:rsid w:val="00296BB4"/>
    <w:rsid w:val="00297B7D"/>
    <w:rsid w:val="002A0266"/>
    <w:rsid w:val="002A0877"/>
    <w:rsid w:val="002A0DCA"/>
    <w:rsid w:val="002A0FB3"/>
    <w:rsid w:val="002A13B9"/>
    <w:rsid w:val="002A1AA3"/>
    <w:rsid w:val="002A3A91"/>
    <w:rsid w:val="002A4326"/>
    <w:rsid w:val="002A597D"/>
    <w:rsid w:val="002A5A5A"/>
    <w:rsid w:val="002A5FA2"/>
    <w:rsid w:val="002A6FC2"/>
    <w:rsid w:val="002A738D"/>
    <w:rsid w:val="002A73D4"/>
    <w:rsid w:val="002A773C"/>
    <w:rsid w:val="002A79E2"/>
    <w:rsid w:val="002B00F6"/>
    <w:rsid w:val="002B058A"/>
    <w:rsid w:val="002B079F"/>
    <w:rsid w:val="002B08E3"/>
    <w:rsid w:val="002B097A"/>
    <w:rsid w:val="002B2937"/>
    <w:rsid w:val="002B3BBF"/>
    <w:rsid w:val="002B4119"/>
    <w:rsid w:val="002B42FC"/>
    <w:rsid w:val="002B5CAB"/>
    <w:rsid w:val="002B61A0"/>
    <w:rsid w:val="002B6241"/>
    <w:rsid w:val="002B6489"/>
    <w:rsid w:val="002B7367"/>
    <w:rsid w:val="002B7971"/>
    <w:rsid w:val="002C07D9"/>
    <w:rsid w:val="002C0B2A"/>
    <w:rsid w:val="002C0F41"/>
    <w:rsid w:val="002C1F8E"/>
    <w:rsid w:val="002C20A2"/>
    <w:rsid w:val="002C23BF"/>
    <w:rsid w:val="002C267B"/>
    <w:rsid w:val="002C28EC"/>
    <w:rsid w:val="002C2A1B"/>
    <w:rsid w:val="002C2B52"/>
    <w:rsid w:val="002C301E"/>
    <w:rsid w:val="002C3271"/>
    <w:rsid w:val="002C34D2"/>
    <w:rsid w:val="002C34FF"/>
    <w:rsid w:val="002C470E"/>
    <w:rsid w:val="002C529A"/>
    <w:rsid w:val="002C5318"/>
    <w:rsid w:val="002C565E"/>
    <w:rsid w:val="002C5783"/>
    <w:rsid w:val="002C5926"/>
    <w:rsid w:val="002C59F3"/>
    <w:rsid w:val="002C5B62"/>
    <w:rsid w:val="002C6346"/>
    <w:rsid w:val="002D0A35"/>
    <w:rsid w:val="002D1DCF"/>
    <w:rsid w:val="002D28ED"/>
    <w:rsid w:val="002D2E4F"/>
    <w:rsid w:val="002D370A"/>
    <w:rsid w:val="002D3CD6"/>
    <w:rsid w:val="002D4991"/>
    <w:rsid w:val="002D4DFD"/>
    <w:rsid w:val="002D4E6E"/>
    <w:rsid w:val="002D4EB2"/>
    <w:rsid w:val="002D60C8"/>
    <w:rsid w:val="002D72D2"/>
    <w:rsid w:val="002D72EE"/>
    <w:rsid w:val="002D7D56"/>
    <w:rsid w:val="002E0506"/>
    <w:rsid w:val="002E0978"/>
    <w:rsid w:val="002E0FDF"/>
    <w:rsid w:val="002E1A83"/>
    <w:rsid w:val="002E1D8F"/>
    <w:rsid w:val="002E1EFE"/>
    <w:rsid w:val="002E1F9E"/>
    <w:rsid w:val="002E22D5"/>
    <w:rsid w:val="002E2F70"/>
    <w:rsid w:val="002E383E"/>
    <w:rsid w:val="002E4880"/>
    <w:rsid w:val="002E4A36"/>
    <w:rsid w:val="002E5497"/>
    <w:rsid w:val="002E5577"/>
    <w:rsid w:val="002E558D"/>
    <w:rsid w:val="002E5E05"/>
    <w:rsid w:val="002E6092"/>
    <w:rsid w:val="002E648C"/>
    <w:rsid w:val="002E6E9F"/>
    <w:rsid w:val="002E6EED"/>
    <w:rsid w:val="002E6F71"/>
    <w:rsid w:val="002E7248"/>
    <w:rsid w:val="002E7281"/>
    <w:rsid w:val="002E7713"/>
    <w:rsid w:val="002E79F6"/>
    <w:rsid w:val="002E7D5B"/>
    <w:rsid w:val="002F0387"/>
    <w:rsid w:val="002F09D0"/>
    <w:rsid w:val="002F0C06"/>
    <w:rsid w:val="002F13F6"/>
    <w:rsid w:val="002F1785"/>
    <w:rsid w:val="002F1EA1"/>
    <w:rsid w:val="002F275F"/>
    <w:rsid w:val="002F27DC"/>
    <w:rsid w:val="002F2FAC"/>
    <w:rsid w:val="002F350F"/>
    <w:rsid w:val="002F367A"/>
    <w:rsid w:val="002F3942"/>
    <w:rsid w:val="002F3BAC"/>
    <w:rsid w:val="002F4059"/>
    <w:rsid w:val="002F4D9B"/>
    <w:rsid w:val="002F4E48"/>
    <w:rsid w:val="002F5112"/>
    <w:rsid w:val="002F5D83"/>
    <w:rsid w:val="002F6759"/>
    <w:rsid w:val="002F72F1"/>
    <w:rsid w:val="0030167B"/>
    <w:rsid w:val="00301754"/>
    <w:rsid w:val="00301812"/>
    <w:rsid w:val="0030198F"/>
    <w:rsid w:val="0030216D"/>
    <w:rsid w:val="00302748"/>
    <w:rsid w:val="003028BD"/>
    <w:rsid w:val="00302B59"/>
    <w:rsid w:val="00302CC8"/>
    <w:rsid w:val="00303EA4"/>
    <w:rsid w:val="003040A8"/>
    <w:rsid w:val="003059BA"/>
    <w:rsid w:val="003067CA"/>
    <w:rsid w:val="003068AA"/>
    <w:rsid w:val="00310620"/>
    <w:rsid w:val="00310BC0"/>
    <w:rsid w:val="00311971"/>
    <w:rsid w:val="003128E1"/>
    <w:rsid w:val="00312F53"/>
    <w:rsid w:val="003135B5"/>
    <w:rsid w:val="00314609"/>
    <w:rsid w:val="00314800"/>
    <w:rsid w:val="003150B2"/>
    <w:rsid w:val="00315A6E"/>
    <w:rsid w:val="00315D8C"/>
    <w:rsid w:val="00316300"/>
    <w:rsid w:val="003175C3"/>
    <w:rsid w:val="00320DFF"/>
    <w:rsid w:val="0032172D"/>
    <w:rsid w:val="003224FE"/>
    <w:rsid w:val="00322A41"/>
    <w:rsid w:val="00322AD4"/>
    <w:rsid w:val="00322B7A"/>
    <w:rsid w:val="00322E11"/>
    <w:rsid w:val="00323E19"/>
    <w:rsid w:val="00324588"/>
    <w:rsid w:val="003246B9"/>
    <w:rsid w:val="0032527D"/>
    <w:rsid w:val="0032632D"/>
    <w:rsid w:val="00326A4B"/>
    <w:rsid w:val="00327814"/>
    <w:rsid w:val="00327816"/>
    <w:rsid w:val="00331E63"/>
    <w:rsid w:val="00332A31"/>
    <w:rsid w:val="0033415C"/>
    <w:rsid w:val="003345A0"/>
    <w:rsid w:val="00335658"/>
    <w:rsid w:val="003356BB"/>
    <w:rsid w:val="003357DD"/>
    <w:rsid w:val="003358C5"/>
    <w:rsid w:val="003363E6"/>
    <w:rsid w:val="003364FA"/>
    <w:rsid w:val="0033712E"/>
    <w:rsid w:val="00337273"/>
    <w:rsid w:val="003378FA"/>
    <w:rsid w:val="00337CB8"/>
    <w:rsid w:val="00340D7B"/>
    <w:rsid w:val="003413C9"/>
    <w:rsid w:val="00341508"/>
    <w:rsid w:val="00341607"/>
    <w:rsid w:val="003422FF"/>
    <w:rsid w:val="00342678"/>
    <w:rsid w:val="0034267D"/>
    <w:rsid w:val="00343A0F"/>
    <w:rsid w:val="00343AB6"/>
    <w:rsid w:val="0034405D"/>
    <w:rsid w:val="0034465F"/>
    <w:rsid w:val="00344716"/>
    <w:rsid w:val="003449B7"/>
    <w:rsid w:val="0034513B"/>
    <w:rsid w:val="00345518"/>
    <w:rsid w:val="003458B5"/>
    <w:rsid w:val="0034661E"/>
    <w:rsid w:val="00346986"/>
    <w:rsid w:val="003473D2"/>
    <w:rsid w:val="0035023F"/>
    <w:rsid w:val="00350425"/>
    <w:rsid w:val="00350564"/>
    <w:rsid w:val="003505A2"/>
    <w:rsid w:val="0035075B"/>
    <w:rsid w:val="003509C2"/>
    <w:rsid w:val="00351086"/>
    <w:rsid w:val="003512A1"/>
    <w:rsid w:val="00351968"/>
    <w:rsid w:val="00352220"/>
    <w:rsid w:val="003526B2"/>
    <w:rsid w:val="00352C2F"/>
    <w:rsid w:val="00354188"/>
    <w:rsid w:val="00354ABB"/>
    <w:rsid w:val="00354EE5"/>
    <w:rsid w:val="00356450"/>
    <w:rsid w:val="00356EFF"/>
    <w:rsid w:val="003606CA"/>
    <w:rsid w:val="0036083D"/>
    <w:rsid w:val="00360A27"/>
    <w:rsid w:val="00360B82"/>
    <w:rsid w:val="00361464"/>
    <w:rsid w:val="003618C7"/>
    <w:rsid w:val="00362E46"/>
    <w:rsid w:val="00362FE9"/>
    <w:rsid w:val="00363026"/>
    <w:rsid w:val="00363215"/>
    <w:rsid w:val="003633F1"/>
    <w:rsid w:val="003639A2"/>
    <w:rsid w:val="00363DBC"/>
    <w:rsid w:val="00364A0A"/>
    <w:rsid w:val="00364D41"/>
    <w:rsid w:val="00365964"/>
    <w:rsid w:val="00365F48"/>
    <w:rsid w:val="0036663B"/>
    <w:rsid w:val="0036793A"/>
    <w:rsid w:val="00367E37"/>
    <w:rsid w:val="00370075"/>
    <w:rsid w:val="003703DD"/>
    <w:rsid w:val="003718E9"/>
    <w:rsid w:val="00371E54"/>
    <w:rsid w:val="00371E5D"/>
    <w:rsid w:val="00372E27"/>
    <w:rsid w:val="00373692"/>
    <w:rsid w:val="00373DC5"/>
    <w:rsid w:val="00373F0A"/>
    <w:rsid w:val="0037426D"/>
    <w:rsid w:val="003745FE"/>
    <w:rsid w:val="00374FD8"/>
    <w:rsid w:val="0037523B"/>
    <w:rsid w:val="003756CE"/>
    <w:rsid w:val="00375964"/>
    <w:rsid w:val="00376BAA"/>
    <w:rsid w:val="0037716F"/>
    <w:rsid w:val="0037740C"/>
    <w:rsid w:val="00377B21"/>
    <w:rsid w:val="00377FA9"/>
    <w:rsid w:val="003804C9"/>
    <w:rsid w:val="0038159D"/>
    <w:rsid w:val="003816E5"/>
    <w:rsid w:val="00381C34"/>
    <w:rsid w:val="0038381D"/>
    <w:rsid w:val="00383881"/>
    <w:rsid w:val="00383F24"/>
    <w:rsid w:val="003852E9"/>
    <w:rsid w:val="0038536B"/>
    <w:rsid w:val="00385F2C"/>
    <w:rsid w:val="003869B9"/>
    <w:rsid w:val="00386B12"/>
    <w:rsid w:val="00387019"/>
    <w:rsid w:val="00387153"/>
    <w:rsid w:val="00387744"/>
    <w:rsid w:val="00387DBE"/>
    <w:rsid w:val="00390FE3"/>
    <w:rsid w:val="00391717"/>
    <w:rsid w:val="0039248A"/>
    <w:rsid w:val="003936FC"/>
    <w:rsid w:val="00394455"/>
    <w:rsid w:val="0039449F"/>
    <w:rsid w:val="00394764"/>
    <w:rsid w:val="0039494D"/>
    <w:rsid w:val="0039565B"/>
    <w:rsid w:val="00395A69"/>
    <w:rsid w:val="00395CA4"/>
    <w:rsid w:val="0039631E"/>
    <w:rsid w:val="00396480"/>
    <w:rsid w:val="00396600"/>
    <w:rsid w:val="003973F5"/>
    <w:rsid w:val="003A0363"/>
    <w:rsid w:val="003A05BF"/>
    <w:rsid w:val="003A1509"/>
    <w:rsid w:val="003A226C"/>
    <w:rsid w:val="003A22B7"/>
    <w:rsid w:val="003A22FD"/>
    <w:rsid w:val="003A26BA"/>
    <w:rsid w:val="003A2897"/>
    <w:rsid w:val="003A28D1"/>
    <w:rsid w:val="003A3E84"/>
    <w:rsid w:val="003A404F"/>
    <w:rsid w:val="003A41D9"/>
    <w:rsid w:val="003A45F9"/>
    <w:rsid w:val="003A4D58"/>
    <w:rsid w:val="003A513B"/>
    <w:rsid w:val="003A532E"/>
    <w:rsid w:val="003A547A"/>
    <w:rsid w:val="003A5718"/>
    <w:rsid w:val="003A5CD7"/>
    <w:rsid w:val="003A774D"/>
    <w:rsid w:val="003B03B0"/>
    <w:rsid w:val="003B0C48"/>
    <w:rsid w:val="003B1945"/>
    <w:rsid w:val="003B1C46"/>
    <w:rsid w:val="003B22CB"/>
    <w:rsid w:val="003B346D"/>
    <w:rsid w:val="003B35C5"/>
    <w:rsid w:val="003B395D"/>
    <w:rsid w:val="003B3BD4"/>
    <w:rsid w:val="003B3F03"/>
    <w:rsid w:val="003B3F60"/>
    <w:rsid w:val="003B54E2"/>
    <w:rsid w:val="003B6069"/>
    <w:rsid w:val="003B6486"/>
    <w:rsid w:val="003B6A94"/>
    <w:rsid w:val="003C043F"/>
    <w:rsid w:val="003C05E0"/>
    <w:rsid w:val="003C0A37"/>
    <w:rsid w:val="003C1A7F"/>
    <w:rsid w:val="003C1E67"/>
    <w:rsid w:val="003C4F99"/>
    <w:rsid w:val="003C564C"/>
    <w:rsid w:val="003C64C9"/>
    <w:rsid w:val="003C66FF"/>
    <w:rsid w:val="003D078E"/>
    <w:rsid w:val="003D09C3"/>
    <w:rsid w:val="003D0DA3"/>
    <w:rsid w:val="003D1047"/>
    <w:rsid w:val="003D11F8"/>
    <w:rsid w:val="003D25C7"/>
    <w:rsid w:val="003D2831"/>
    <w:rsid w:val="003D2EFF"/>
    <w:rsid w:val="003D39EA"/>
    <w:rsid w:val="003D5261"/>
    <w:rsid w:val="003D5DBA"/>
    <w:rsid w:val="003D61A0"/>
    <w:rsid w:val="003D6978"/>
    <w:rsid w:val="003D767E"/>
    <w:rsid w:val="003D7ACB"/>
    <w:rsid w:val="003E0E68"/>
    <w:rsid w:val="003E2400"/>
    <w:rsid w:val="003E2C57"/>
    <w:rsid w:val="003E2DB7"/>
    <w:rsid w:val="003E344F"/>
    <w:rsid w:val="003E3745"/>
    <w:rsid w:val="003E3907"/>
    <w:rsid w:val="003E401D"/>
    <w:rsid w:val="003E43B3"/>
    <w:rsid w:val="003E4DE6"/>
    <w:rsid w:val="003E51DC"/>
    <w:rsid w:val="003E5ECA"/>
    <w:rsid w:val="003E7551"/>
    <w:rsid w:val="003E7B9F"/>
    <w:rsid w:val="003F0155"/>
    <w:rsid w:val="003F03B1"/>
    <w:rsid w:val="003F04D8"/>
    <w:rsid w:val="003F0540"/>
    <w:rsid w:val="003F09AA"/>
    <w:rsid w:val="003F0E62"/>
    <w:rsid w:val="003F0E88"/>
    <w:rsid w:val="003F140B"/>
    <w:rsid w:val="003F180C"/>
    <w:rsid w:val="003F1E26"/>
    <w:rsid w:val="003F23A1"/>
    <w:rsid w:val="003F3225"/>
    <w:rsid w:val="003F3526"/>
    <w:rsid w:val="003F3531"/>
    <w:rsid w:val="003F399A"/>
    <w:rsid w:val="003F4333"/>
    <w:rsid w:val="003F46FA"/>
    <w:rsid w:val="003F4CF1"/>
    <w:rsid w:val="003F5A17"/>
    <w:rsid w:val="003F5B3D"/>
    <w:rsid w:val="003F5FE6"/>
    <w:rsid w:val="003F6D37"/>
    <w:rsid w:val="003F6FCF"/>
    <w:rsid w:val="003F7007"/>
    <w:rsid w:val="003F70B4"/>
    <w:rsid w:val="003F79C8"/>
    <w:rsid w:val="003F7DA7"/>
    <w:rsid w:val="0040005B"/>
    <w:rsid w:val="00400A40"/>
    <w:rsid w:val="00400FDF"/>
    <w:rsid w:val="004010A7"/>
    <w:rsid w:val="0040129B"/>
    <w:rsid w:val="004014E3"/>
    <w:rsid w:val="00401B2D"/>
    <w:rsid w:val="00401E28"/>
    <w:rsid w:val="00401F69"/>
    <w:rsid w:val="00404449"/>
    <w:rsid w:val="00404DE0"/>
    <w:rsid w:val="00405AB1"/>
    <w:rsid w:val="00406B1F"/>
    <w:rsid w:val="00407E68"/>
    <w:rsid w:val="00410D7B"/>
    <w:rsid w:val="00410EC4"/>
    <w:rsid w:val="00411177"/>
    <w:rsid w:val="004119CF"/>
    <w:rsid w:val="0041247D"/>
    <w:rsid w:val="004127AC"/>
    <w:rsid w:val="00412D42"/>
    <w:rsid w:val="00413961"/>
    <w:rsid w:val="00413EFA"/>
    <w:rsid w:val="0041445B"/>
    <w:rsid w:val="0041489E"/>
    <w:rsid w:val="00414961"/>
    <w:rsid w:val="0041527A"/>
    <w:rsid w:val="0041527E"/>
    <w:rsid w:val="004165F1"/>
    <w:rsid w:val="00416AAC"/>
    <w:rsid w:val="00416CA2"/>
    <w:rsid w:val="00417A4D"/>
    <w:rsid w:val="00417F58"/>
    <w:rsid w:val="00420F4B"/>
    <w:rsid w:val="00421001"/>
    <w:rsid w:val="004210C2"/>
    <w:rsid w:val="0042145A"/>
    <w:rsid w:val="00421855"/>
    <w:rsid w:val="0042195D"/>
    <w:rsid w:val="004222E0"/>
    <w:rsid w:val="00422FCD"/>
    <w:rsid w:val="0042424D"/>
    <w:rsid w:val="00425115"/>
    <w:rsid w:val="00426509"/>
    <w:rsid w:val="00426BB6"/>
    <w:rsid w:val="00427286"/>
    <w:rsid w:val="00427418"/>
    <w:rsid w:val="004278F2"/>
    <w:rsid w:val="00430105"/>
    <w:rsid w:val="0043099F"/>
    <w:rsid w:val="00430FC2"/>
    <w:rsid w:val="004311A9"/>
    <w:rsid w:val="0043132D"/>
    <w:rsid w:val="00431330"/>
    <w:rsid w:val="00431AE1"/>
    <w:rsid w:val="004324FF"/>
    <w:rsid w:val="004327CF"/>
    <w:rsid w:val="004329C0"/>
    <w:rsid w:val="00432E4B"/>
    <w:rsid w:val="0043347C"/>
    <w:rsid w:val="00433645"/>
    <w:rsid w:val="0043429E"/>
    <w:rsid w:val="00435853"/>
    <w:rsid w:val="00435C33"/>
    <w:rsid w:val="00435F85"/>
    <w:rsid w:val="004362E2"/>
    <w:rsid w:val="00437044"/>
    <w:rsid w:val="004375A9"/>
    <w:rsid w:val="004376CD"/>
    <w:rsid w:val="00437980"/>
    <w:rsid w:val="0044074C"/>
    <w:rsid w:val="004408AE"/>
    <w:rsid w:val="0044173B"/>
    <w:rsid w:val="004442AB"/>
    <w:rsid w:val="00444F0C"/>
    <w:rsid w:val="00445DD6"/>
    <w:rsid w:val="00446585"/>
    <w:rsid w:val="004468D4"/>
    <w:rsid w:val="00450011"/>
    <w:rsid w:val="0045049C"/>
    <w:rsid w:val="00450526"/>
    <w:rsid w:val="0045095C"/>
    <w:rsid w:val="00450D88"/>
    <w:rsid w:val="00451121"/>
    <w:rsid w:val="00451375"/>
    <w:rsid w:val="00451500"/>
    <w:rsid w:val="00451BBE"/>
    <w:rsid w:val="00451F44"/>
    <w:rsid w:val="004525DB"/>
    <w:rsid w:val="00452941"/>
    <w:rsid w:val="004538EE"/>
    <w:rsid w:val="00454442"/>
    <w:rsid w:val="004550D9"/>
    <w:rsid w:val="004554DE"/>
    <w:rsid w:val="004559A7"/>
    <w:rsid w:val="00455DE0"/>
    <w:rsid w:val="00456535"/>
    <w:rsid w:val="00456A74"/>
    <w:rsid w:val="00456DAC"/>
    <w:rsid w:val="0045793F"/>
    <w:rsid w:val="00457BC8"/>
    <w:rsid w:val="00457D25"/>
    <w:rsid w:val="004600F7"/>
    <w:rsid w:val="004603B1"/>
    <w:rsid w:val="00460A0E"/>
    <w:rsid w:val="0046214B"/>
    <w:rsid w:val="00462AAA"/>
    <w:rsid w:val="00462E4C"/>
    <w:rsid w:val="004631C6"/>
    <w:rsid w:val="00463EBA"/>
    <w:rsid w:val="00464567"/>
    <w:rsid w:val="00464EBC"/>
    <w:rsid w:val="004650C7"/>
    <w:rsid w:val="0046521D"/>
    <w:rsid w:val="00465D13"/>
    <w:rsid w:val="00466BE0"/>
    <w:rsid w:val="00467576"/>
    <w:rsid w:val="00467C08"/>
    <w:rsid w:val="00470249"/>
    <w:rsid w:val="00470B92"/>
    <w:rsid w:val="00471124"/>
    <w:rsid w:val="00471A26"/>
    <w:rsid w:val="00471A4E"/>
    <w:rsid w:val="00471BD3"/>
    <w:rsid w:val="004722BB"/>
    <w:rsid w:val="00472B4D"/>
    <w:rsid w:val="00474B99"/>
    <w:rsid w:val="00474F6B"/>
    <w:rsid w:val="00475044"/>
    <w:rsid w:val="004756B3"/>
    <w:rsid w:val="00475ADE"/>
    <w:rsid w:val="00475C40"/>
    <w:rsid w:val="004764E8"/>
    <w:rsid w:val="004777BF"/>
    <w:rsid w:val="00477839"/>
    <w:rsid w:val="00480BF1"/>
    <w:rsid w:val="004828FF"/>
    <w:rsid w:val="00483868"/>
    <w:rsid w:val="00483E17"/>
    <w:rsid w:val="004840D4"/>
    <w:rsid w:val="004847D5"/>
    <w:rsid w:val="004853A6"/>
    <w:rsid w:val="004854CF"/>
    <w:rsid w:val="00485BBD"/>
    <w:rsid w:val="00485E5A"/>
    <w:rsid w:val="00486691"/>
    <w:rsid w:val="00486CB5"/>
    <w:rsid w:val="00487517"/>
    <w:rsid w:val="004875BC"/>
    <w:rsid w:val="00487AB8"/>
    <w:rsid w:val="0049030C"/>
    <w:rsid w:val="00491C6D"/>
    <w:rsid w:val="00492B5B"/>
    <w:rsid w:val="00492BE5"/>
    <w:rsid w:val="00495246"/>
    <w:rsid w:val="004959D4"/>
    <w:rsid w:val="00495C49"/>
    <w:rsid w:val="00496A6B"/>
    <w:rsid w:val="00496ACC"/>
    <w:rsid w:val="00496DE6"/>
    <w:rsid w:val="004A0882"/>
    <w:rsid w:val="004A0B26"/>
    <w:rsid w:val="004A0C12"/>
    <w:rsid w:val="004A384C"/>
    <w:rsid w:val="004A5AE0"/>
    <w:rsid w:val="004A6722"/>
    <w:rsid w:val="004A6A61"/>
    <w:rsid w:val="004A6E51"/>
    <w:rsid w:val="004A76EF"/>
    <w:rsid w:val="004A78F9"/>
    <w:rsid w:val="004A79C0"/>
    <w:rsid w:val="004A7A28"/>
    <w:rsid w:val="004A7A8A"/>
    <w:rsid w:val="004B005C"/>
    <w:rsid w:val="004B02B0"/>
    <w:rsid w:val="004B1238"/>
    <w:rsid w:val="004B2852"/>
    <w:rsid w:val="004B2EEB"/>
    <w:rsid w:val="004B3650"/>
    <w:rsid w:val="004B37F5"/>
    <w:rsid w:val="004B3A3A"/>
    <w:rsid w:val="004B3BC4"/>
    <w:rsid w:val="004B45D4"/>
    <w:rsid w:val="004B470D"/>
    <w:rsid w:val="004B481B"/>
    <w:rsid w:val="004B5394"/>
    <w:rsid w:val="004B53E8"/>
    <w:rsid w:val="004B5677"/>
    <w:rsid w:val="004B587B"/>
    <w:rsid w:val="004B5F2A"/>
    <w:rsid w:val="004B76B4"/>
    <w:rsid w:val="004C0634"/>
    <w:rsid w:val="004C0E3E"/>
    <w:rsid w:val="004C0F56"/>
    <w:rsid w:val="004C1177"/>
    <w:rsid w:val="004C18D2"/>
    <w:rsid w:val="004C24B5"/>
    <w:rsid w:val="004C2A53"/>
    <w:rsid w:val="004C3124"/>
    <w:rsid w:val="004C331B"/>
    <w:rsid w:val="004C3454"/>
    <w:rsid w:val="004C3B9A"/>
    <w:rsid w:val="004C4236"/>
    <w:rsid w:val="004C43BF"/>
    <w:rsid w:val="004C487A"/>
    <w:rsid w:val="004C4C2C"/>
    <w:rsid w:val="004C4E4F"/>
    <w:rsid w:val="004C63BC"/>
    <w:rsid w:val="004C6A10"/>
    <w:rsid w:val="004C6EFD"/>
    <w:rsid w:val="004C7393"/>
    <w:rsid w:val="004D05EF"/>
    <w:rsid w:val="004D060B"/>
    <w:rsid w:val="004D182C"/>
    <w:rsid w:val="004D3480"/>
    <w:rsid w:val="004D370A"/>
    <w:rsid w:val="004D433A"/>
    <w:rsid w:val="004D4B64"/>
    <w:rsid w:val="004D5464"/>
    <w:rsid w:val="004D5848"/>
    <w:rsid w:val="004D5B28"/>
    <w:rsid w:val="004D5D0F"/>
    <w:rsid w:val="004D5E5D"/>
    <w:rsid w:val="004D615B"/>
    <w:rsid w:val="004D6787"/>
    <w:rsid w:val="004D6C83"/>
    <w:rsid w:val="004D6CB4"/>
    <w:rsid w:val="004D6D88"/>
    <w:rsid w:val="004D7D1E"/>
    <w:rsid w:val="004E0BF2"/>
    <w:rsid w:val="004E1705"/>
    <w:rsid w:val="004E1E7B"/>
    <w:rsid w:val="004E1F3C"/>
    <w:rsid w:val="004E2066"/>
    <w:rsid w:val="004E32B7"/>
    <w:rsid w:val="004E3743"/>
    <w:rsid w:val="004E38AA"/>
    <w:rsid w:val="004E3F73"/>
    <w:rsid w:val="004E4C2E"/>
    <w:rsid w:val="004E4DD3"/>
    <w:rsid w:val="004E57F2"/>
    <w:rsid w:val="004E5E1A"/>
    <w:rsid w:val="004E6108"/>
    <w:rsid w:val="004E6C5F"/>
    <w:rsid w:val="004E6F0F"/>
    <w:rsid w:val="004E6F36"/>
    <w:rsid w:val="004E7DA1"/>
    <w:rsid w:val="004E7FE2"/>
    <w:rsid w:val="004F06CD"/>
    <w:rsid w:val="004F0754"/>
    <w:rsid w:val="004F11B4"/>
    <w:rsid w:val="004F15AF"/>
    <w:rsid w:val="004F2F3B"/>
    <w:rsid w:val="004F37E9"/>
    <w:rsid w:val="004F3F15"/>
    <w:rsid w:val="004F40A9"/>
    <w:rsid w:val="004F495E"/>
    <w:rsid w:val="004F498E"/>
    <w:rsid w:val="004F5737"/>
    <w:rsid w:val="004F5D3B"/>
    <w:rsid w:val="004F5DC3"/>
    <w:rsid w:val="004F65FA"/>
    <w:rsid w:val="004F7017"/>
    <w:rsid w:val="0050069A"/>
    <w:rsid w:val="00500806"/>
    <w:rsid w:val="00500F74"/>
    <w:rsid w:val="00501325"/>
    <w:rsid w:val="005016DE"/>
    <w:rsid w:val="00501747"/>
    <w:rsid w:val="005020BF"/>
    <w:rsid w:val="00502A2E"/>
    <w:rsid w:val="0050332F"/>
    <w:rsid w:val="00503671"/>
    <w:rsid w:val="00504182"/>
    <w:rsid w:val="00504F12"/>
    <w:rsid w:val="0050561B"/>
    <w:rsid w:val="00505F7B"/>
    <w:rsid w:val="00506B6E"/>
    <w:rsid w:val="0050722D"/>
    <w:rsid w:val="00510613"/>
    <w:rsid w:val="00510676"/>
    <w:rsid w:val="00511096"/>
    <w:rsid w:val="00511393"/>
    <w:rsid w:val="0051140E"/>
    <w:rsid w:val="0051182C"/>
    <w:rsid w:val="00511BCD"/>
    <w:rsid w:val="00511FFF"/>
    <w:rsid w:val="0051231D"/>
    <w:rsid w:val="0051358F"/>
    <w:rsid w:val="005137C0"/>
    <w:rsid w:val="00513AFE"/>
    <w:rsid w:val="00513DE6"/>
    <w:rsid w:val="005143D3"/>
    <w:rsid w:val="00514A9F"/>
    <w:rsid w:val="00515A26"/>
    <w:rsid w:val="005175BC"/>
    <w:rsid w:val="00520BE0"/>
    <w:rsid w:val="00521195"/>
    <w:rsid w:val="0052130B"/>
    <w:rsid w:val="0052176F"/>
    <w:rsid w:val="00521C10"/>
    <w:rsid w:val="00522087"/>
    <w:rsid w:val="00523379"/>
    <w:rsid w:val="00523ABF"/>
    <w:rsid w:val="00524351"/>
    <w:rsid w:val="00524578"/>
    <w:rsid w:val="00524771"/>
    <w:rsid w:val="00525106"/>
    <w:rsid w:val="00525521"/>
    <w:rsid w:val="00525662"/>
    <w:rsid w:val="005256B4"/>
    <w:rsid w:val="00526104"/>
    <w:rsid w:val="005265C0"/>
    <w:rsid w:val="00527887"/>
    <w:rsid w:val="0053053C"/>
    <w:rsid w:val="005306DC"/>
    <w:rsid w:val="005315EE"/>
    <w:rsid w:val="00531677"/>
    <w:rsid w:val="00531710"/>
    <w:rsid w:val="00531D3C"/>
    <w:rsid w:val="005321A2"/>
    <w:rsid w:val="00532DBA"/>
    <w:rsid w:val="00532F28"/>
    <w:rsid w:val="0053380B"/>
    <w:rsid w:val="0053401F"/>
    <w:rsid w:val="00534294"/>
    <w:rsid w:val="0053511A"/>
    <w:rsid w:val="00535CC3"/>
    <w:rsid w:val="00535D32"/>
    <w:rsid w:val="00535E8A"/>
    <w:rsid w:val="005363E9"/>
    <w:rsid w:val="00536960"/>
    <w:rsid w:val="0053760D"/>
    <w:rsid w:val="005376A5"/>
    <w:rsid w:val="00540623"/>
    <w:rsid w:val="005415C8"/>
    <w:rsid w:val="00541AFE"/>
    <w:rsid w:val="00541D5C"/>
    <w:rsid w:val="00541DB4"/>
    <w:rsid w:val="00542C0F"/>
    <w:rsid w:val="00543047"/>
    <w:rsid w:val="0054376D"/>
    <w:rsid w:val="00544DA2"/>
    <w:rsid w:val="00545220"/>
    <w:rsid w:val="00545F74"/>
    <w:rsid w:val="0054713C"/>
    <w:rsid w:val="00547C3A"/>
    <w:rsid w:val="005500FC"/>
    <w:rsid w:val="005501A2"/>
    <w:rsid w:val="0055042F"/>
    <w:rsid w:val="00550A6C"/>
    <w:rsid w:val="00550E96"/>
    <w:rsid w:val="005512C1"/>
    <w:rsid w:val="0055144D"/>
    <w:rsid w:val="005519F2"/>
    <w:rsid w:val="00551BB1"/>
    <w:rsid w:val="00551BC8"/>
    <w:rsid w:val="00551E76"/>
    <w:rsid w:val="00551E7B"/>
    <w:rsid w:val="00553259"/>
    <w:rsid w:val="00553A9C"/>
    <w:rsid w:val="00553DE3"/>
    <w:rsid w:val="00553FAB"/>
    <w:rsid w:val="00554166"/>
    <w:rsid w:val="005543FE"/>
    <w:rsid w:val="00554EBF"/>
    <w:rsid w:val="005550E8"/>
    <w:rsid w:val="00555440"/>
    <w:rsid w:val="0055591C"/>
    <w:rsid w:val="00555B86"/>
    <w:rsid w:val="00555DB5"/>
    <w:rsid w:val="005564CB"/>
    <w:rsid w:val="00556A09"/>
    <w:rsid w:val="00556E97"/>
    <w:rsid w:val="00557727"/>
    <w:rsid w:val="00557758"/>
    <w:rsid w:val="00557CC9"/>
    <w:rsid w:val="00557E8F"/>
    <w:rsid w:val="0056002B"/>
    <w:rsid w:val="0056076A"/>
    <w:rsid w:val="005609E9"/>
    <w:rsid w:val="00560C62"/>
    <w:rsid w:val="00561070"/>
    <w:rsid w:val="00561278"/>
    <w:rsid w:val="005624C1"/>
    <w:rsid w:val="00562C07"/>
    <w:rsid w:val="00563D29"/>
    <w:rsid w:val="00563E6B"/>
    <w:rsid w:val="005640F8"/>
    <w:rsid w:val="00564988"/>
    <w:rsid w:val="0056505A"/>
    <w:rsid w:val="00565373"/>
    <w:rsid w:val="00565A03"/>
    <w:rsid w:val="00565FF6"/>
    <w:rsid w:val="00566E1C"/>
    <w:rsid w:val="00566F94"/>
    <w:rsid w:val="00567DEB"/>
    <w:rsid w:val="0057076F"/>
    <w:rsid w:val="00570B60"/>
    <w:rsid w:val="00570DF1"/>
    <w:rsid w:val="00570F23"/>
    <w:rsid w:val="00571F52"/>
    <w:rsid w:val="00573B38"/>
    <w:rsid w:val="00574358"/>
    <w:rsid w:val="00574B27"/>
    <w:rsid w:val="005750DE"/>
    <w:rsid w:val="005753DA"/>
    <w:rsid w:val="005755AD"/>
    <w:rsid w:val="0057624B"/>
    <w:rsid w:val="005778B9"/>
    <w:rsid w:val="00580826"/>
    <w:rsid w:val="0058179B"/>
    <w:rsid w:val="00582DFB"/>
    <w:rsid w:val="00582E49"/>
    <w:rsid w:val="00583136"/>
    <w:rsid w:val="005835DD"/>
    <w:rsid w:val="005839DA"/>
    <w:rsid w:val="00585915"/>
    <w:rsid w:val="00585A04"/>
    <w:rsid w:val="00586748"/>
    <w:rsid w:val="00586D46"/>
    <w:rsid w:val="005876BA"/>
    <w:rsid w:val="00590157"/>
    <w:rsid w:val="005907CC"/>
    <w:rsid w:val="00591884"/>
    <w:rsid w:val="005923DF"/>
    <w:rsid w:val="005931D6"/>
    <w:rsid w:val="0059417C"/>
    <w:rsid w:val="00594331"/>
    <w:rsid w:val="00594738"/>
    <w:rsid w:val="0059505B"/>
    <w:rsid w:val="005957F3"/>
    <w:rsid w:val="00595C00"/>
    <w:rsid w:val="00595E0A"/>
    <w:rsid w:val="00595EEA"/>
    <w:rsid w:val="0059696E"/>
    <w:rsid w:val="00596997"/>
    <w:rsid w:val="00596B69"/>
    <w:rsid w:val="0059710A"/>
    <w:rsid w:val="005A03E0"/>
    <w:rsid w:val="005A1124"/>
    <w:rsid w:val="005A11E9"/>
    <w:rsid w:val="005A1872"/>
    <w:rsid w:val="005A2BDB"/>
    <w:rsid w:val="005A3CA7"/>
    <w:rsid w:val="005A3CDA"/>
    <w:rsid w:val="005A423B"/>
    <w:rsid w:val="005A4466"/>
    <w:rsid w:val="005A4B7B"/>
    <w:rsid w:val="005A51E6"/>
    <w:rsid w:val="005A5AF5"/>
    <w:rsid w:val="005A5E6A"/>
    <w:rsid w:val="005A6DC2"/>
    <w:rsid w:val="005B0175"/>
    <w:rsid w:val="005B0A50"/>
    <w:rsid w:val="005B1502"/>
    <w:rsid w:val="005B1BDD"/>
    <w:rsid w:val="005B38B2"/>
    <w:rsid w:val="005B3D8F"/>
    <w:rsid w:val="005B464A"/>
    <w:rsid w:val="005B48D9"/>
    <w:rsid w:val="005B517D"/>
    <w:rsid w:val="005B51C2"/>
    <w:rsid w:val="005B5620"/>
    <w:rsid w:val="005B5894"/>
    <w:rsid w:val="005B60EC"/>
    <w:rsid w:val="005B6CCB"/>
    <w:rsid w:val="005C06F7"/>
    <w:rsid w:val="005C0F64"/>
    <w:rsid w:val="005C206C"/>
    <w:rsid w:val="005C2BCA"/>
    <w:rsid w:val="005C3117"/>
    <w:rsid w:val="005C3241"/>
    <w:rsid w:val="005C3665"/>
    <w:rsid w:val="005C3ABD"/>
    <w:rsid w:val="005C7BFA"/>
    <w:rsid w:val="005D097C"/>
    <w:rsid w:val="005D119D"/>
    <w:rsid w:val="005D1F3C"/>
    <w:rsid w:val="005D2DC4"/>
    <w:rsid w:val="005D30EB"/>
    <w:rsid w:val="005D34A9"/>
    <w:rsid w:val="005D3A11"/>
    <w:rsid w:val="005D3C38"/>
    <w:rsid w:val="005D3D1A"/>
    <w:rsid w:val="005D3E30"/>
    <w:rsid w:val="005D4989"/>
    <w:rsid w:val="005D4BE2"/>
    <w:rsid w:val="005D4FAD"/>
    <w:rsid w:val="005D6384"/>
    <w:rsid w:val="005D6B74"/>
    <w:rsid w:val="005D6E6F"/>
    <w:rsid w:val="005D722C"/>
    <w:rsid w:val="005D756E"/>
    <w:rsid w:val="005E05CC"/>
    <w:rsid w:val="005E1B42"/>
    <w:rsid w:val="005E20BC"/>
    <w:rsid w:val="005E21B0"/>
    <w:rsid w:val="005E25DC"/>
    <w:rsid w:val="005E2852"/>
    <w:rsid w:val="005E3187"/>
    <w:rsid w:val="005E320C"/>
    <w:rsid w:val="005E355E"/>
    <w:rsid w:val="005E67A2"/>
    <w:rsid w:val="005E6945"/>
    <w:rsid w:val="005E6A79"/>
    <w:rsid w:val="005E6EDB"/>
    <w:rsid w:val="005E71A9"/>
    <w:rsid w:val="005F021F"/>
    <w:rsid w:val="005F0451"/>
    <w:rsid w:val="005F04C1"/>
    <w:rsid w:val="005F06C2"/>
    <w:rsid w:val="005F0FDB"/>
    <w:rsid w:val="005F1483"/>
    <w:rsid w:val="005F25FB"/>
    <w:rsid w:val="005F29F6"/>
    <w:rsid w:val="005F35F7"/>
    <w:rsid w:val="005F4201"/>
    <w:rsid w:val="005F4CB1"/>
    <w:rsid w:val="005F4DD8"/>
    <w:rsid w:val="005F56B8"/>
    <w:rsid w:val="005F57BF"/>
    <w:rsid w:val="005F5A29"/>
    <w:rsid w:val="005F5D0A"/>
    <w:rsid w:val="005F5F62"/>
    <w:rsid w:val="005F7C47"/>
    <w:rsid w:val="005F7D0F"/>
    <w:rsid w:val="005F7EFF"/>
    <w:rsid w:val="00600095"/>
    <w:rsid w:val="00600AC5"/>
    <w:rsid w:val="0060181F"/>
    <w:rsid w:val="006027DC"/>
    <w:rsid w:val="00602A7B"/>
    <w:rsid w:val="00602C9E"/>
    <w:rsid w:val="00602D4F"/>
    <w:rsid w:val="00603D92"/>
    <w:rsid w:val="006043B6"/>
    <w:rsid w:val="00604862"/>
    <w:rsid w:val="006048DA"/>
    <w:rsid w:val="00605150"/>
    <w:rsid w:val="006051EF"/>
    <w:rsid w:val="00605425"/>
    <w:rsid w:val="006054DA"/>
    <w:rsid w:val="00605A97"/>
    <w:rsid w:val="00606DA3"/>
    <w:rsid w:val="00607173"/>
    <w:rsid w:val="0060733A"/>
    <w:rsid w:val="006104F9"/>
    <w:rsid w:val="006111F7"/>
    <w:rsid w:val="006115DD"/>
    <w:rsid w:val="00612906"/>
    <w:rsid w:val="00612C60"/>
    <w:rsid w:val="006130F5"/>
    <w:rsid w:val="0061423C"/>
    <w:rsid w:val="00620DD8"/>
    <w:rsid w:val="006211C1"/>
    <w:rsid w:val="006211D2"/>
    <w:rsid w:val="006212F0"/>
    <w:rsid w:val="00621381"/>
    <w:rsid w:val="0062165C"/>
    <w:rsid w:val="006221B3"/>
    <w:rsid w:val="0062252D"/>
    <w:rsid w:val="00622CDC"/>
    <w:rsid w:val="006247F5"/>
    <w:rsid w:val="00625602"/>
    <w:rsid w:val="006261A9"/>
    <w:rsid w:val="006274A8"/>
    <w:rsid w:val="00627693"/>
    <w:rsid w:val="006279FD"/>
    <w:rsid w:val="00631067"/>
    <w:rsid w:val="0063170F"/>
    <w:rsid w:val="00631747"/>
    <w:rsid w:val="00632114"/>
    <w:rsid w:val="006323A6"/>
    <w:rsid w:val="006329F6"/>
    <w:rsid w:val="00632EBF"/>
    <w:rsid w:val="00633101"/>
    <w:rsid w:val="006334A5"/>
    <w:rsid w:val="00633E83"/>
    <w:rsid w:val="0063477B"/>
    <w:rsid w:val="0063495B"/>
    <w:rsid w:val="00635118"/>
    <w:rsid w:val="006363C0"/>
    <w:rsid w:val="006365A3"/>
    <w:rsid w:val="006371AA"/>
    <w:rsid w:val="006377FA"/>
    <w:rsid w:val="006404D3"/>
    <w:rsid w:val="0064067A"/>
    <w:rsid w:val="00641300"/>
    <w:rsid w:val="00641DA4"/>
    <w:rsid w:val="00642048"/>
    <w:rsid w:val="006421C1"/>
    <w:rsid w:val="0064399B"/>
    <w:rsid w:val="00643AA7"/>
    <w:rsid w:val="006440DD"/>
    <w:rsid w:val="006445A8"/>
    <w:rsid w:val="00645421"/>
    <w:rsid w:val="00645775"/>
    <w:rsid w:val="006458A6"/>
    <w:rsid w:val="00645F46"/>
    <w:rsid w:val="0064627F"/>
    <w:rsid w:val="0064683D"/>
    <w:rsid w:val="00647B91"/>
    <w:rsid w:val="00647C0E"/>
    <w:rsid w:val="00650AFB"/>
    <w:rsid w:val="00651282"/>
    <w:rsid w:val="006512C6"/>
    <w:rsid w:val="006529E4"/>
    <w:rsid w:val="00652D87"/>
    <w:rsid w:val="00652F19"/>
    <w:rsid w:val="0065309B"/>
    <w:rsid w:val="0065340E"/>
    <w:rsid w:val="00654624"/>
    <w:rsid w:val="006553F1"/>
    <w:rsid w:val="00655D02"/>
    <w:rsid w:val="00656B26"/>
    <w:rsid w:val="006573A5"/>
    <w:rsid w:val="0066063C"/>
    <w:rsid w:val="00660D03"/>
    <w:rsid w:val="006618C9"/>
    <w:rsid w:val="00661C1D"/>
    <w:rsid w:val="0066229E"/>
    <w:rsid w:val="00662F43"/>
    <w:rsid w:val="006636BB"/>
    <w:rsid w:val="00663706"/>
    <w:rsid w:val="0066377D"/>
    <w:rsid w:val="00664561"/>
    <w:rsid w:val="00665681"/>
    <w:rsid w:val="006659B2"/>
    <w:rsid w:val="00665A68"/>
    <w:rsid w:val="00665DEC"/>
    <w:rsid w:val="00665E80"/>
    <w:rsid w:val="00665FE9"/>
    <w:rsid w:val="0066639F"/>
    <w:rsid w:val="006665C9"/>
    <w:rsid w:val="00666D93"/>
    <w:rsid w:val="00667124"/>
    <w:rsid w:val="0066789D"/>
    <w:rsid w:val="00667DB3"/>
    <w:rsid w:val="00667FCB"/>
    <w:rsid w:val="0067061D"/>
    <w:rsid w:val="00671261"/>
    <w:rsid w:val="006715DC"/>
    <w:rsid w:val="00671D72"/>
    <w:rsid w:val="00672234"/>
    <w:rsid w:val="00672F46"/>
    <w:rsid w:val="0067309F"/>
    <w:rsid w:val="006730C7"/>
    <w:rsid w:val="00673EDC"/>
    <w:rsid w:val="006744ED"/>
    <w:rsid w:val="006748D4"/>
    <w:rsid w:val="00674B00"/>
    <w:rsid w:val="00674FF5"/>
    <w:rsid w:val="006753C9"/>
    <w:rsid w:val="0067562E"/>
    <w:rsid w:val="00675BCD"/>
    <w:rsid w:val="00676CEB"/>
    <w:rsid w:val="00676EE3"/>
    <w:rsid w:val="006770B4"/>
    <w:rsid w:val="006801DD"/>
    <w:rsid w:val="00680369"/>
    <w:rsid w:val="00680727"/>
    <w:rsid w:val="0068120B"/>
    <w:rsid w:val="00681218"/>
    <w:rsid w:val="00681E01"/>
    <w:rsid w:val="00682AD8"/>
    <w:rsid w:val="00682BA0"/>
    <w:rsid w:val="00682D7C"/>
    <w:rsid w:val="00683320"/>
    <w:rsid w:val="006834A7"/>
    <w:rsid w:val="00683B9B"/>
    <w:rsid w:val="006841E2"/>
    <w:rsid w:val="0068454E"/>
    <w:rsid w:val="00684BB2"/>
    <w:rsid w:val="00684DBA"/>
    <w:rsid w:val="006854AD"/>
    <w:rsid w:val="006855AF"/>
    <w:rsid w:val="006857F6"/>
    <w:rsid w:val="006865C7"/>
    <w:rsid w:val="006871DA"/>
    <w:rsid w:val="0068723F"/>
    <w:rsid w:val="00687C46"/>
    <w:rsid w:val="00687D9C"/>
    <w:rsid w:val="0069015F"/>
    <w:rsid w:val="006916BA"/>
    <w:rsid w:val="006917D4"/>
    <w:rsid w:val="006920CD"/>
    <w:rsid w:val="00692348"/>
    <w:rsid w:val="006928B9"/>
    <w:rsid w:val="00693A5B"/>
    <w:rsid w:val="00693EA1"/>
    <w:rsid w:val="006943B7"/>
    <w:rsid w:val="00694BB5"/>
    <w:rsid w:val="00694F0C"/>
    <w:rsid w:val="00695D1E"/>
    <w:rsid w:val="00695F78"/>
    <w:rsid w:val="0069636B"/>
    <w:rsid w:val="00696D6E"/>
    <w:rsid w:val="006970E0"/>
    <w:rsid w:val="006976C7"/>
    <w:rsid w:val="006977BC"/>
    <w:rsid w:val="006A17EF"/>
    <w:rsid w:val="006A1934"/>
    <w:rsid w:val="006A1BD1"/>
    <w:rsid w:val="006A2CEA"/>
    <w:rsid w:val="006A4D1E"/>
    <w:rsid w:val="006A5E7D"/>
    <w:rsid w:val="006A5E97"/>
    <w:rsid w:val="006A6156"/>
    <w:rsid w:val="006A65F2"/>
    <w:rsid w:val="006A779F"/>
    <w:rsid w:val="006B00E8"/>
    <w:rsid w:val="006B076A"/>
    <w:rsid w:val="006B0788"/>
    <w:rsid w:val="006B0BB5"/>
    <w:rsid w:val="006B0D45"/>
    <w:rsid w:val="006B0EA5"/>
    <w:rsid w:val="006B1B39"/>
    <w:rsid w:val="006B2612"/>
    <w:rsid w:val="006B2850"/>
    <w:rsid w:val="006B3077"/>
    <w:rsid w:val="006B3338"/>
    <w:rsid w:val="006B335E"/>
    <w:rsid w:val="006B33DD"/>
    <w:rsid w:val="006B4037"/>
    <w:rsid w:val="006B50C9"/>
    <w:rsid w:val="006B5490"/>
    <w:rsid w:val="006B5FFD"/>
    <w:rsid w:val="006B7E36"/>
    <w:rsid w:val="006B7FE7"/>
    <w:rsid w:val="006C0581"/>
    <w:rsid w:val="006C1683"/>
    <w:rsid w:val="006C5DB1"/>
    <w:rsid w:val="006C7687"/>
    <w:rsid w:val="006C786C"/>
    <w:rsid w:val="006D04C6"/>
    <w:rsid w:val="006D0D9E"/>
    <w:rsid w:val="006D0F2F"/>
    <w:rsid w:val="006D0F7C"/>
    <w:rsid w:val="006D1E68"/>
    <w:rsid w:val="006D31F3"/>
    <w:rsid w:val="006D334C"/>
    <w:rsid w:val="006D3E93"/>
    <w:rsid w:val="006D3F5D"/>
    <w:rsid w:val="006D4017"/>
    <w:rsid w:val="006D4716"/>
    <w:rsid w:val="006D492E"/>
    <w:rsid w:val="006D575E"/>
    <w:rsid w:val="006D58ED"/>
    <w:rsid w:val="006D66F1"/>
    <w:rsid w:val="006D677C"/>
    <w:rsid w:val="006D76A8"/>
    <w:rsid w:val="006D7B94"/>
    <w:rsid w:val="006D7D7B"/>
    <w:rsid w:val="006D7F8E"/>
    <w:rsid w:val="006E0154"/>
    <w:rsid w:val="006E0531"/>
    <w:rsid w:val="006E12A5"/>
    <w:rsid w:val="006E1706"/>
    <w:rsid w:val="006E20D2"/>
    <w:rsid w:val="006E20D6"/>
    <w:rsid w:val="006E37AF"/>
    <w:rsid w:val="006E3DB5"/>
    <w:rsid w:val="006E4982"/>
    <w:rsid w:val="006E6304"/>
    <w:rsid w:val="006E6E86"/>
    <w:rsid w:val="006E769C"/>
    <w:rsid w:val="006E7A81"/>
    <w:rsid w:val="006E7D1F"/>
    <w:rsid w:val="006F0432"/>
    <w:rsid w:val="006F1125"/>
    <w:rsid w:val="006F13CB"/>
    <w:rsid w:val="006F1D6A"/>
    <w:rsid w:val="006F25FF"/>
    <w:rsid w:val="006F2A57"/>
    <w:rsid w:val="006F2D3E"/>
    <w:rsid w:val="006F317B"/>
    <w:rsid w:val="006F373C"/>
    <w:rsid w:val="006F376E"/>
    <w:rsid w:val="006F4321"/>
    <w:rsid w:val="006F47ED"/>
    <w:rsid w:val="006F5573"/>
    <w:rsid w:val="006F56A7"/>
    <w:rsid w:val="006F578B"/>
    <w:rsid w:val="006F5C01"/>
    <w:rsid w:val="006F6846"/>
    <w:rsid w:val="006F69DD"/>
    <w:rsid w:val="006F7D57"/>
    <w:rsid w:val="00700287"/>
    <w:rsid w:val="0070114E"/>
    <w:rsid w:val="00701A0D"/>
    <w:rsid w:val="00701FD0"/>
    <w:rsid w:val="007020C9"/>
    <w:rsid w:val="00703413"/>
    <w:rsid w:val="00703DAF"/>
    <w:rsid w:val="007041A7"/>
    <w:rsid w:val="007042B6"/>
    <w:rsid w:val="007058C6"/>
    <w:rsid w:val="00705B9A"/>
    <w:rsid w:val="00705D4D"/>
    <w:rsid w:val="0070696F"/>
    <w:rsid w:val="00706F70"/>
    <w:rsid w:val="00707068"/>
    <w:rsid w:val="00707386"/>
    <w:rsid w:val="0070793C"/>
    <w:rsid w:val="00707C54"/>
    <w:rsid w:val="00707F7C"/>
    <w:rsid w:val="00710031"/>
    <w:rsid w:val="00710A5F"/>
    <w:rsid w:val="00710BC3"/>
    <w:rsid w:val="00710C15"/>
    <w:rsid w:val="00711404"/>
    <w:rsid w:val="00712140"/>
    <w:rsid w:val="00712588"/>
    <w:rsid w:val="00713852"/>
    <w:rsid w:val="00713E78"/>
    <w:rsid w:val="007140F5"/>
    <w:rsid w:val="007145F9"/>
    <w:rsid w:val="007148C8"/>
    <w:rsid w:val="007152FA"/>
    <w:rsid w:val="007153DB"/>
    <w:rsid w:val="00715F64"/>
    <w:rsid w:val="00716C8E"/>
    <w:rsid w:val="00716CBF"/>
    <w:rsid w:val="00716D6A"/>
    <w:rsid w:val="007206AF"/>
    <w:rsid w:val="00720BBE"/>
    <w:rsid w:val="00721145"/>
    <w:rsid w:val="00721685"/>
    <w:rsid w:val="00721C80"/>
    <w:rsid w:val="00721E2A"/>
    <w:rsid w:val="00722352"/>
    <w:rsid w:val="00722D38"/>
    <w:rsid w:val="00722EF6"/>
    <w:rsid w:val="0072375E"/>
    <w:rsid w:val="0072380B"/>
    <w:rsid w:val="00723F2B"/>
    <w:rsid w:val="0072469C"/>
    <w:rsid w:val="0072472D"/>
    <w:rsid w:val="00724AF6"/>
    <w:rsid w:val="00724F14"/>
    <w:rsid w:val="007252BF"/>
    <w:rsid w:val="00726391"/>
    <w:rsid w:val="007263D3"/>
    <w:rsid w:val="00730163"/>
    <w:rsid w:val="0073042A"/>
    <w:rsid w:val="007323BA"/>
    <w:rsid w:val="00732540"/>
    <w:rsid w:val="00732627"/>
    <w:rsid w:val="00732888"/>
    <w:rsid w:val="00732F1D"/>
    <w:rsid w:val="00733747"/>
    <w:rsid w:val="00733EEE"/>
    <w:rsid w:val="007343E2"/>
    <w:rsid w:val="00734A42"/>
    <w:rsid w:val="00734B70"/>
    <w:rsid w:val="00735461"/>
    <w:rsid w:val="00735CD4"/>
    <w:rsid w:val="007374D2"/>
    <w:rsid w:val="007374DE"/>
    <w:rsid w:val="00737877"/>
    <w:rsid w:val="007402D0"/>
    <w:rsid w:val="007405ED"/>
    <w:rsid w:val="00741473"/>
    <w:rsid w:val="007414B2"/>
    <w:rsid w:val="00741A6C"/>
    <w:rsid w:val="007420CA"/>
    <w:rsid w:val="007428C7"/>
    <w:rsid w:val="00742CC3"/>
    <w:rsid w:val="0074360B"/>
    <w:rsid w:val="00743825"/>
    <w:rsid w:val="0074388E"/>
    <w:rsid w:val="00743E1D"/>
    <w:rsid w:val="00744804"/>
    <w:rsid w:val="007448FC"/>
    <w:rsid w:val="00744D8B"/>
    <w:rsid w:val="00745E99"/>
    <w:rsid w:val="00746A88"/>
    <w:rsid w:val="007470C2"/>
    <w:rsid w:val="00747219"/>
    <w:rsid w:val="007474DB"/>
    <w:rsid w:val="0075000B"/>
    <w:rsid w:val="00750166"/>
    <w:rsid w:val="00751015"/>
    <w:rsid w:val="0075108F"/>
    <w:rsid w:val="007515C4"/>
    <w:rsid w:val="007516EA"/>
    <w:rsid w:val="00751EC7"/>
    <w:rsid w:val="00752537"/>
    <w:rsid w:val="00752592"/>
    <w:rsid w:val="00752CA0"/>
    <w:rsid w:val="00752E8B"/>
    <w:rsid w:val="007533EF"/>
    <w:rsid w:val="00754A35"/>
    <w:rsid w:val="00754C3D"/>
    <w:rsid w:val="0075597B"/>
    <w:rsid w:val="00756124"/>
    <w:rsid w:val="00756C7F"/>
    <w:rsid w:val="00756F9F"/>
    <w:rsid w:val="00757845"/>
    <w:rsid w:val="0075795E"/>
    <w:rsid w:val="00757A0D"/>
    <w:rsid w:val="00760BDD"/>
    <w:rsid w:val="00760D94"/>
    <w:rsid w:val="00761810"/>
    <w:rsid w:val="007618EA"/>
    <w:rsid w:val="00761A60"/>
    <w:rsid w:val="00762360"/>
    <w:rsid w:val="00762FDF"/>
    <w:rsid w:val="007634A9"/>
    <w:rsid w:val="00763EB5"/>
    <w:rsid w:val="00763F86"/>
    <w:rsid w:val="007649CC"/>
    <w:rsid w:val="00764ECA"/>
    <w:rsid w:val="00765DBF"/>
    <w:rsid w:val="00766656"/>
    <w:rsid w:val="00766AD9"/>
    <w:rsid w:val="007673EF"/>
    <w:rsid w:val="007674BB"/>
    <w:rsid w:val="00767C6A"/>
    <w:rsid w:val="00770B25"/>
    <w:rsid w:val="00770CED"/>
    <w:rsid w:val="00770FF9"/>
    <w:rsid w:val="00771192"/>
    <w:rsid w:val="007727DC"/>
    <w:rsid w:val="007738EF"/>
    <w:rsid w:val="00774041"/>
    <w:rsid w:val="007740BE"/>
    <w:rsid w:val="00775047"/>
    <w:rsid w:val="007751D5"/>
    <w:rsid w:val="007753F3"/>
    <w:rsid w:val="007757E7"/>
    <w:rsid w:val="00776309"/>
    <w:rsid w:val="0077639D"/>
    <w:rsid w:val="00776435"/>
    <w:rsid w:val="00776703"/>
    <w:rsid w:val="00776893"/>
    <w:rsid w:val="00777828"/>
    <w:rsid w:val="00777BCB"/>
    <w:rsid w:val="0078033E"/>
    <w:rsid w:val="00780743"/>
    <w:rsid w:val="00781AAA"/>
    <w:rsid w:val="00781CB3"/>
    <w:rsid w:val="0078271E"/>
    <w:rsid w:val="00782741"/>
    <w:rsid w:val="00783EF7"/>
    <w:rsid w:val="007841D0"/>
    <w:rsid w:val="00785052"/>
    <w:rsid w:val="007856BC"/>
    <w:rsid w:val="0078575F"/>
    <w:rsid w:val="00785FB7"/>
    <w:rsid w:val="007867BD"/>
    <w:rsid w:val="00786AAF"/>
    <w:rsid w:val="00786B08"/>
    <w:rsid w:val="007873D1"/>
    <w:rsid w:val="0078780F"/>
    <w:rsid w:val="00787FAC"/>
    <w:rsid w:val="007900F0"/>
    <w:rsid w:val="007906B6"/>
    <w:rsid w:val="00790E70"/>
    <w:rsid w:val="0079112E"/>
    <w:rsid w:val="00792061"/>
    <w:rsid w:val="00792812"/>
    <w:rsid w:val="00793030"/>
    <w:rsid w:val="00795A5C"/>
    <w:rsid w:val="00795D79"/>
    <w:rsid w:val="00795FDB"/>
    <w:rsid w:val="00796016"/>
    <w:rsid w:val="007960B2"/>
    <w:rsid w:val="00796315"/>
    <w:rsid w:val="0079645F"/>
    <w:rsid w:val="007965EC"/>
    <w:rsid w:val="00797114"/>
    <w:rsid w:val="00797F02"/>
    <w:rsid w:val="007A0138"/>
    <w:rsid w:val="007A0950"/>
    <w:rsid w:val="007A1D40"/>
    <w:rsid w:val="007A208C"/>
    <w:rsid w:val="007A3C72"/>
    <w:rsid w:val="007A4C05"/>
    <w:rsid w:val="007A5201"/>
    <w:rsid w:val="007A5661"/>
    <w:rsid w:val="007A5C7C"/>
    <w:rsid w:val="007A6299"/>
    <w:rsid w:val="007A66FD"/>
    <w:rsid w:val="007A6970"/>
    <w:rsid w:val="007A69D8"/>
    <w:rsid w:val="007A7E18"/>
    <w:rsid w:val="007B020D"/>
    <w:rsid w:val="007B034C"/>
    <w:rsid w:val="007B0D50"/>
    <w:rsid w:val="007B0D78"/>
    <w:rsid w:val="007B2A8A"/>
    <w:rsid w:val="007B348A"/>
    <w:rsid w:val="007B3E2E"/>
    <w:rsid w:val="007B49D2"/>
    <w:rsid w:val="007B4C9F"/>
    <w:rsid w:val="007B4E81"/>
    <w:rsid w:val="007B4F6F"/>
    <w:rsid w:val="007B590E"/>
    <w:rsid w:val="007B6062"/>
    <w:rsid w:val="007B6744"/>
    <w:rsid w:val="007B70B3"/>
    <w:rsid w:val="007B725E"/>
    <w:rsid w:val="007B7B52"/>
    <w:rsid w:val="007C01CE"/>
    <w:rsid w:val="007C044F"/>
    <w:rsid w:val="007C0776"/>
    <w:rsid w:val="007C081B"/>
    <w:rsid w:val="007C0A9B"/>
    <w:rsid w:val="007C16B4"/>
    <w:rsid w:val="007C17BA"/>
    <w:rsid w:val="007C17F3"/>
    <w:rsid w:val="007C18F2"/>
    <w:rsid w:val="007C2C4C"/>
    <w:rsid w:val="007C2F22"/>
    <w:rsid w:val="007C345C"/>
    <w:rsid w:val="007C45C7"/>
    <w:rsid w:val="007C4A93"/>
    <w:rsid w:val="007C4B3D"/>
    <w:rsid w:val="007C4C4F"/>
    <w:rsid w:val="007C4EB0"/>
    <w:rsid w:val="007C6217"/>
    <w:rsid w:val="007C651D"/>
    <w:rsid w:val="007C6761"/>
    <w:rsid w:val="007C6D82"/>
    <w:rsid w:val="007C7032"/>
    <w:rsid w:val="007C7F84"/>
    <w:rsid w:val="007D01FD"/>
    <w:rsid w:val="007D1E4D"/>
    <w:rsid w:val="007D270C"/>
    <w:rsid w:val="007D2BC9"/>
    <w:rsid w:val="007D2FCC"/>
    <w:rsid w:val="007D3D86"/>
    <w:rsid w:val="007D484F"/>
    <w:rsid w:val="007D5CC8"/>
    <w:rsid w:val="007D65AF"/>
    <w:rsid w:val="007D67A5"/>
    <w:rsid w:val="007D7373"/>
    <w:rsid w:val="007D7B22"/>
    <w:rsid w:val="007E0E96"/>
    <w:rsid w:val="007E11F9"/>
    <w:rsid w:val="007E15D2"/>
    <w:rsid w:val="007E22CB"/>
    <w:rsid w:val="007E27FC"/>
    <w:rsid w:val="007E28F8"/>
    <w:rsid w:val="007E2A93"/>
    <w:rsid w:val="007E2B1D"/>
    <w:rsid w:val="007E42F1"/>
    <w:rsid w:val="007E48F3"/>
    <w:rsid w:val="007E48FA"/>
    <w:rsid w:val="007E4D71"/>
    <w:rsid w:val="007E4DCC"/>
    <w:rsid w:val="007E5659"/>
    <w:rsid w:val="007E571F"/>
    <w:rsid w:val="007E5C7F"/>
    <w:rsid w:val="007E6486"/>
    <w:rsid w:val="007E6D10"/>
    <w:rsid w:val="007E7259"/>
    <w:rsid w:val="007E739E"/>
    <w:rsid w:val="007F0958"/>
    <w:rsid w:val="007F1A00"/>
    <w:rsid w:val="007F2649"/>
    <w:rsid w:val="007F2F89"/>
    <w:rsid w:val="007F34DD"/>
    <w:rsid w:val="007F366A"/>
    <w:rsid w:val="007F3E71"/>
    <w:rsid w:val="007F5368"/>
    <w:rsid w:val="007F623B"/>
    <w:rsid w:val="007F745C"/>
    <w:rsid w:val="00800BC8"/>
    <w:rsid w:val="00800C97"/>
    <w:rsid w:val="008015DC"/>
    <w:rsid w:val="00801A23"/>
    <w:rsid w:val="008020ED"/>
    <w:rsid w:val="0080281F"/>
    <w:rsid w:val="00802C9C"/>
    <w:rsid w:val="00803B75"/>
    <w:rsid w:val="00803DDE"/>
    <w:rsid w:val="00804B7C"/>
    <w:rsid w:val="00804BC5"/>
    <w:rsid w:val="00804D69"/>
    <w:rsid w:val="008056E4"/>
    <w:rsid w:val="00805DC3"/>
    <w:rsid w:val="00805E8A"/>
    <w:rsid w:val="00806264"/>
    <w:rsid w:val="00806527"/>
    <w:rsid w:val="00807019"/>
    <w:rsid w:val="00807935"/>
    <w:rsid w:val="0080793E"/>
    <w:rsid w:val="00810213"/>
    <w:rsid w:val="0081082F"/>
    <w:rsid w:val="00810A8E"/>
    <w:rsid w:val="00811465"/>
    <w:rsid w:val="00812191"/>
    <w:rsid w:val="00812374"/>
    <w:rsid w:val="00812785"/>
    <w:rsid w:val="00812DFE"/>
    <w:rsid w:val="0081309B"/>
    <w:rsid w:val="00813189"/>
    <w:rsid w:val="00813EE7"/>
    <w:rsid w:val="008142C5"/>
    <w:rsid w:val="00814B18"/>
    <w:rsid w:val="00814C2B"/>
    <w:rsid w:val="008154CD"/>
    <w:rsid w:val="00815A59"/>
    <w:rsid w:val="00815D18"/>
    <w:rsid w:val="00815D4C"/>
    <w:rsid w:val="008161EE"/>
    <w:rsid w:val="008166BE"/>
    <w:rsid w:val="0082199B"/>
    <w:rsid w:val="008219ED"/>
    <w:rsid w:val="00822854"/>
    <w:rsid w:val="00822CF4"/>
    <w:rsid w:val="008255B4"/>
    <w:rsid w:val="008264C2"/>
    <w:rsid w:val="008267DD"/>
    <w:rsid w:val="00826A5D"/>
    <w:rsid w:val="00827394"/>
    <w:rsid w:val="00830083"/>
    <w:rsid w:val="0083014B"/>
    <w:rsid w:val="0083091F"/>
    <w:rsid w:val="00831077"/>
    <w:rsid w:val="00831681"/>
    <w:rsid w:val="0083222C"/>
    <w:rsid w:val="008323D9"/>
    <w:rsid w:val="008330D2"/>
    <w:rsid w:val="00833252"/>
    <w:rsid w:val="0083331F"/>
    <w:rsid w:val="008338C0"/>
    <w:rsid w:val="00835566"/>
    <w:rsid w:val="00836076"/>
    <w:rsid w:val="00836563"/>
    <w:rsid w:val="00836814"/>
    <w:rsid w:val="008371E3"/>
    <w:rsid w:val="0083747E"/>
    <w:rsid w:val="00840084"/>
    <w:rsid w:val="008402A8"/>
    <w:rsid w:val="00841163"/>
    <w:rsid w:val="00841173"/>
    <w:rsid w:val="00841240"/>
    <w:rsid w:val="00841B06"/>
    <w:rsid w:val="00841B5B"/>
    <w:rsid w:val="00841D8D"/>
    <w:rsid w:val="0084224C"/>
    <w:rsid w:val="008426B7"/>
    <w:rsid w:val="008428A1"/>
    <w:rsid w:val="00842921"/>
    <w:rsid w:val="00842A8C"/>
    <w:rsid w:val="00842AC5"/>
    <w:rsid w:val="00844B4C"/>
    <w:rsid w:val="00844DDA"/>
    <w:rsid w:val="00845432"/>
    <w:rsid w:val="008461EF"/>
    <w:rsid w:val="0084660B"/>
    <w:rsid w:val="00847572"/>
    <w:rsid w:val="00847780"/>
    <w:rsid w:val="0085024A"/>
    <w:rsid w:val="008512DD"/>
    <w:rsid w:val="00851325"/>
    <w:rsid w:val="00851AE5"/>
    <w:rsid w:val="00851CB3"/>
    <w:rsid w:val="00851EDC"/>
    <w:rsid w:val="00852939"/>
    <w:rsid w:val="00852C23"/>
    <w:rsid w:val="00853446"/>
    <w:rsid w:val="00853CF6"/>
    <w:rsid w:val="00854220"/>
    <w:rsid w:val="00855CD6"/>
    <w:rsid w:val="00855CF5"/>
    <w:rsid w:val="00857868"/>
    <w:rsid w:val="00857DAE"/>
    <w:rsid w:val="00860102"/>
    <w:rsid w:val="00860C3F"/>
    <w:rsid w:val="00860E58"/>
    <w:rsid w:val="008612ED"/>
    <w:rsid w:val="00861D7B"/>
    <w:rsid w:val="00861E0C"/>
    <w:rsid w:val="00862A91"/>
    <w:rsid w:val="00862BA5"/>
    <w:rsid w:val="00863278"/>
    <w:rsid w:val="008634B0"/>
    <w:rsid w:val="00863584"/>
    <w:rsid w:val="00864313"/>
    <w:rsid w:val="008647DC"/>
    <w:rsid w:val="0086492F"/>
    <w:rsid w:val="00864ABF"/>
    <w:rsid w:val="00864B59"/>
    <w:rsid w:val="00864C41"/>
    <w:rsid w:val="00864E95"/>
    <w:rsid w:val="0086552F"/>
    <w:rsid w:val="00865B7B"/>
    <w:rsid w:val="00865DB5"/>
    <w:rsid w:val="00865EA5"/>
    <w:rsid w:val="00867600"/>
    <w:rsid w:val="008705A3"/>
    <w:rsid w:val="008708E4"/>
    <w:rsid w:val="00870DDD"/>
    <w:rsid w:val="0087102A"/>
    <w:rsid w:val="00871333"/>
    <w:rsid w:val="0087206A"/>
    <w:rsid w:val="00872113"/>
    <w:rsid w:val="00873AD9"/>
    <w:rsid w:val="00873C5A"/>
    <w:rsid w:val="008748E8"/>
    <w:rsid w:val="00874D47"/>
    <w:rsid w:val="00874DE9"/>
    <w:rsid w:val="00875F98"/>
    <w:rsid w:val="008760A3"/>
    <w:rsid w:val="008766D4"/>
    <w:rsid w:val="00876969"/>
    <w:rsid w:val="008772D3"/>
    <w:rsid w:val="00877B28"/>
    <w:rsid w:val="00877B5C"/>
    <w:rsid w:val="00877C8A"/>
    <w:rsid w:val="00880570"/>
    <w:rsid w:val="008806AC"/>
    <w:rsid w:val="008807CD"/>
    <w:rsid w:val="0088097B"/>
    <w:rsid w:val="00880C63"/>
    <w:rsid w:val="00880C89"/>
    <w:rsid w:val="008810CA"/>
    <w:rsid w:val="008814D2"/>
    <w:rsid w:val="00881E25"/>
    <w:rsid w:val="00882AC9"/>
    <w:rsid w:val="0088336E"/>
    <w:rsid w:val="008837DC"/>
    <w:rsid w:val="008854DC"/>
    <w:rsid w:val="00885A4F"/>
    <w:rsid w:val="008861AB"/>
    <w:rsid w:val="0088694F"/>
    <w:rsid w:val="00890330"/>
    <w:rsid w:val="0089039C"/>
    <w:rsid w:val="00890D85"/>
    <w:rsid w:val="00890E30"/>
    <w:rsid w:val="00891937"/>
    <w:rsid w:val="00891AC8"/>
    <w:rsid w:val="00891E29"/>
    <w:rsid w:val="00891E78"/>
    <w:rsid w:val="00891F4D"/>
    <w:rsid w:val="00891F95"/>
    <w:rsid w:val="0089231D"/>
    <w:rsid w:val="0089343F"/>
    <w:rsid w:val="00893A7B"/>
    <w:rsid w:val="00893BFF"/>
    <w:rsid w:val="00895390"/>
    <w:rsid w:val="008956FC"/>
    <w:rsid w:val="00895A50"/>
    <w:rsid w:val="00896042"/>
    <w:rsid w:val="00896064"/>
    <w:rsid w:val="008965CA"/>
    <w:rsid w:val="008968AF"/>
    <w:rsid w:val="00896C0E"/>
    <w:rsid w:val="00897116"/>
    <w:rsid w:val="008971A1"/>
    <w:rsid w:val="008974B0"/>
    <w:rsid w:val="00897578"/>
    <w:rsid w:val="00897B61"/>
    <w:rsid w:val="008A0E91"/>
    <w:rsid w:val="008A1073"/>
    <w:rsid w:val="008A13B9"/>
    <w:rsid w:val="008A2753"/>
    <w:rsid w:val="008A3ECA"/>
    <w:rsid w:val="008A4C5C"/>
    <w:rsid w:val="008A56D3"/>
    <w:rsid w:val="008A7072"/>
    <w:rsid w:val="008A7470"/>
    <w:rsid w:val="008A7BCF"/>
    <w:rsid w:val="008B006D"/>
    <w:rsid w:val="008B08E1"/>
    <w:rsid w:val="008B0A85"/>
    <w:rsid w:val="008B0EA9"/>
    <w:rsid w:val="008B1355"/>
    <w:rsid w:val="008B148A"/>
    <w:rsid w:val="008B1660"/>
    <w:rsid w:val="008B167D"/>
    <w:rsid w:val="008B1892"/>
    <w:rsid w:val="008B18A5"/>
    <w:rsid w:val="008B2A2E"/>
    <w:rsid w:val="008B2FDE"/>
    <w:rsid w:val="008B30C0"/>
    <w:rsid w:val="008B39E2"/>
    <w:rsid w:val="008B3DF4"/>
    <w:rsid w:val="008B4BE0"/>
    <w:rsid w:val="008B55C3"/>
    <w:rsid w:val="008B630D"/>
    <w:rsid w:val="008B63A8"/>
    <w:rsid w:val="008B6402"/>
    <w:rsid w:val="008B64BD"/>
    <w:rsid w:val="008B6B7D"/>
    <w:rsid w:val="008B7423"/>
    <w:rsid w:val="008B76CE"/>
    <w:rsid w:val="008B7BD9"/>
    <w:rsid w:val="008B7F60"/>
    <w:rsid w:val="008C03F1"/>
    <w:rsid w:val="008C0C7B"/>
    <w:rsid w:val="008C0E75"/>
    <w:rsid w:val="008C11E2"/>
    <w:rsid w:val="008C1744"/>
    <w:rsid w:val="008C1D3A"/>
    <w:rsid w:val="008C1F95"/>
    <w:rsid w:val="008C2F10"/>
    <w:rsid w:val="008C2F1D"/>
    <w:rsid w:val="008C33D9"/>
    <w:rsid w:val="008C3779"/>
    <w:rsid w:val="008C3A7B"/>
    <w:rsid w:val="008C3BF7"/>
    <w:rsid w:val="008C43C8"/>
    <w:rsid w:val="008C4E00"/>
    <w:rsid w:val="008C5401"/>
    <w:rsid w:val="008C6C0B"/>
    <w:rsid w:val="008C6D5D"/>
    <w:rsid w:val="008C7166"/>
    <w:rsid w:val="008C78A1"/>
    <w:rsid w:val="008C7C32"/>
    <w:rsid w:val="008C7F4F"/>
    <w:rsid w:val="008C7FD0"/>
    <w:rsid w:val="008D0098"/>
    <w:rsid w:val="008D029D"/>
    <w:rsid w:val="008D04C6"/>
    <w:rsid w:val="008D0984"/>
    <w:rsid w:val="008D0E6F"/>
    <w:rsid w:val="008D160D"/>
    <w:rsid w:val="008D1CA1"/>
    <w:rsid w:val="008D235A"/>
    <w:rsid w:val="008D2E17"/>
    <w:rsid w:val="008D2E49"/>
    <w:rsid w:val="008D3345"/>
    <w:rsid w:val="008D386D"/>
    <w:rsid w:val="008D3C88"/>
    <w:rsid w:val="008D4471"/>
    <w:rsid w:val="008D4AE3"/>
    <w:rsid w:val="008D55D5"/>
    <w:rsid w:val="008D563F"/>
    <w:rsid w:val="008D58F1"/>
    <w:rsid w:val="008D5ADE"/>
    <w:rsid w:val="008D60E3"/>
    <w:rsid w:val="008D64E2"/>
    <w:rsid w:val="008D6956"/>
    <w:rsid w:val="008D6AD9"/>
    <w:rsid w:val="008D777E"/>
    <w:rsid w:val="008E08DB"/>
    <w:rsid w:val="008E1FBC"/>
    <w:rsid w:val="008E2285"/>
    <w:rsid w:val="008E2AC2"/>
    <w:rsid w:val="008E2C2F"/>
    <w:rsid w:val="008E2FA3"/>
    <w:rsid w:val="008E4686"/>
    <w:rsid w:val="008E513C"/>
    <w:rsid w:val="008E5360"/>
    <w:rsid w:val="008E5679"/>
    <w:rsid w:val="008E5DDF"/>
    <w:rsid w:val="008E7189"/>
    <w:rsid w:val="008E77E9"/>
    <w:rsid w:val="008E7849"/>
    <w:rsid w:val="008E7F89"/>
    <w:rsid w:val="008F0304"/>
    <w:rsid w:val="008F04D7"/>
    <w:rsid w:val="008F0573"/>
    <w:rsid w:val="008F0DB1"/>
    <w:rsid w:val="008F1089"/>
    <w:rsid w:val="008F2056"/>
    <w:rsid w:val="008F2783"/>
    <w:rsid w:val="008F311B"/>
    <w:rsid w:val="008F3A23"/>
    <w:rsid w:val="008F3B44"/>
    <w:rsid w:val="008F3B70"/>
    <w:rsid w:val="008F470E"/>
    <w:rsid w:val="008F5203"/>
    <w:rsid w:val="008F5D1E"/>
    <w:rsid w:val="008F7051"/>
    <w:rsid w:val="008F7F2B"/>
    <w:rsid w:val="009019BF"/>
    <w:rsid w:val="00901A13"/>
    <w:rsid w:val="00901C37"/>
    <w:rsid w:val="00901E74"/>
    <w:rsid w:val="009026A9"/>
    <w:rsid w:val="0090373E"/>
    <w:rsid w:val="00904EFB"/>
    <w:rsid w:val="00905A5B"/>
    <w:rsid w:val="00906474"/>
    <w:rsid w:val="009064B1"/>
    <w:rsid w:val="00906773"/>
    <w:rsid w:val="009069D1"/>
    <w:rsid w:val="00906D9F"/>
    <w:rsid w:val="009079C4"/>
    <w:rsid w:val="00907D20"/>
    <w:rsid w:val="009109BA"/>
    <w:rsid w:val="00910F69"/>
    <w:rsid w:val="009116F6"/>
    <w:rsid w:val="00911B53"/>
    <w:rsid w:val="0091437A"/>
    <w:rsid w:val="00914760"/>
    <w:rsid w:val="0091478D"/>
    <w:rsid w:val="00915148"/>
    <w:rsid w:val="009154A0"/>
    <w:rsid w:val="009155EA"/>
    <w:rsid w:val="00915A7C"/>
    <w:rsid w:val="00916DEA"/>
    <w:rsid w:val="00917214"/>
    <w:rsid w:val="009178B5"/>
    <w:rsid w:val="00917CE9"/>
    <w:rsid w:val="00917F04"/>
    <w:rsid w:val="00920014"/>
    <w:rsid w:val="00920501"/>
    <w:rsid w:val="009222A6"/>
    <w:rsid w:val="009228D1"/>
    <w:rsid w:val="0092494B"/>
    <w:rsid w:val="00924CF7"/>
    <w:rsid w:val="00924E84"/>
    <w:rsid w:val="00925848"/>
    <w:rsid w:val="00925D51"/>
    <w:rsid w:val="00926B87"/>
    <w:rsid w:val="00926DD9"/>
    <w:rsid w:val="009271C3"/>
    <w:rsid w:val="00927701"/>
    <w:rsid w:val="009278F0"/>
    <w:rsid w:val="00927AA4"/>
    <w:rsid w:val="00927DA7"/>
    <w:rsid w:val="00930229"/>
    <w:rsid w:val="0093082F"/>
    <w:rsid w:val="0093094E"/>
    <w:rsid w:val="00930CFF"/>
    <w:rsid w:val="009319BE"/>
    <w:rsid w:val="00931F96"/>
    <w:rsid w:val="009322EC"/>
    <w:rsid w:val="009322FB"/>
    <w:rsid w:val="00932C14"/>
    <w:rsid w:val="0093549B"/>
    <w:rsid w:val="00935F0E"/>
    <w:rsid w:val="00936398"/>
    <w:rsid w:val="00936A20"/>
    <w:rsid w:val="00936A4E"/>
    <w:rsid w:val="0093739D"/>
    <w:rsid w:val="00937E2B"/>
    <w:rsid w:val="00937F31"/>
    <w:rsid w:val="00940D20"/>
    <w:rsid w:val="00941816"/>
    <w:rsid w:val="009421B3"/>
    <w:rsid w:val="00942B6E"/>
    <w:rsid w:val="00942C52"/>
    <w:rsid w:val="00944840"/>
    <w:rsid w:val="00944C21"/>
    <w:rsid w:val="0094522D"/>
    <w:rsid w:val="009453AB"/>
    <w:rsid w:val="00945D36"/>
    <w:rsid w:val="00945D54"/>
    <w:rsid w:val="00945DE1"/>
    <w:rsid w:val="0094657E"/>
    <w:rsid w:val="00946733"/>
    <w:rsid w:val="009469BA"/>
    <w:rsid w:val="00946B40"/>
    <w:rsid w:val="00946CCC"/>
    <w:rsid w:val="00947EC7"/>
    <w:rsid w:val="00950640"/>
    <w:rsid w:val="0095089F"/>
    <w:rsid w:val="00950A28"/>
    <w:rsid w:val="0095124A"/>
    <w:rsid w:val="00951E4B"/>
    <w:rsid w:val="00953051"/>
    <w:rsid w:val="009554FA"/>
    <w:rsid w:val="00955840"/>
    <w:rsid w:val="00955DA2"/>
    <w:rsid w:val="00956191"/>
    <w:rsid w:val="0095631F"/>
    <w:rsid w:val="009564F0"/>
    <w:rsid w:val="0095712F"/>
    <w:rsid w:val="00957642"/>
    <w:rsid w:val="00957A71"/>
    <w:rsid w:val="0096058C"/>
    <w:rsid w:val="009606F3"/>
    <w:rsid w:val="00960918"/>
    <w:rsid w:val="009610D6"/>
    <w:rsid w:val="009612D0"/>
    <w:rsid w:val="0096172A"/>
    <w:rsid w:val="0096199C"/>
    <w:rsid w:val="00961D06"/>
    <w:rsid w:val="009621BB"/>
    <w:rsid w:val="009622E1"/>
    <w:rsid w:val="00962984"/>
    <w:rsid w:val="00962AAF"/>
    <w:rsid w:val="00963CEB"/>
    <w:rsid w:val="00965446"/>
    <w:rsid w:val="00965E60"/>
    <w:rsid w:val="0096611C"/>
    <w:rsid w:val="0096612A"/>
    <w:rsid w:val="0096648D"/>
    <w:rsid w:val="009668E3"/>
    <w:rsid w:val="0096697A"/>
    <w:rsid w:val="00967367"/>
    <w:rsid w:val="00967806"/>
    <w:rsid w:val="0096784D"/>
    <w:rsid w:val="009679F7"/>
    <w:rsid w:val="00967E11"/>
    <w:rsid w:val="009701F7"/>
    <w:rsid w:val="0097049A"/>
    <w:rsid w:val="0097117B"/>
    <w:rsid w:val="00972C73"/>
    <w:rsid w:val="00973660"/>
    <w:rsid w:val="009739B2"/>
    <w:rsid w:val="00973EA7"/>
    <w:rsid w:val="00975346"/>
    <w:rsid w:val="009758A6"/>
    <w:rsid w:val="009762F1"/>
    <w:rsid w:val="00976E98"/>
    <w:rsid w:val="00977C96"/>
    <w:rsid w:val="009813BF"/>
    <w:rsid w:val="00981836"/>
    <w:rsid w:val="00984503"/>
    <w:rsid w:val="009848E4"/>
    <w:rsid w:val="0098514B"/>
    <w:rsid w:val="00985668"/>
    <w:rsid w:val="009859BF"/>
    <w:rsid w:val="00985E5E"/>
    <w:rsid w:val="00986683"/>
    <w:rsid w:val="00986B7A"/>
    <w:rsid w:val="00986CB4"/>
    <w:rsid w:val="0098741E"/>
    <w:rsid w:val="0098749C"/>
    <w:rsid w:val="0098768C"/>
    <w:rsid w:val="009904FA"/>
    <w:rsid w:val="0099109B"/>
    <w:rsid w:val="009913CA"/>
    <w:rsid w:val="00991484"/>
    <w:rsid w:val="00991CAA"/>
    <w:rsid w:val="00991CF9"/>
    <w:rsid w:val="0099216F"/>
    <w:rsid w:val="00992936"/>
    <w:rsid w:val="00993BFB"/>
    <w:rsid w:val="0099475E"/>
    <w:rsid w:val="0099497F"/>
    <w:rsid w:val="00995099"/>
    <w:rsid w:val="0099534C"/>
    <w:rsid w:val="00995578"/>
    <w:rsid w:val="009955B9"/>
    <w:rsid w:val="009958EE"/>
    <w:rsid w:val="00995F7E"/>
    <w:rsid w:val="00996A24"/>
    <w:rsid w:val="0099714B"/>
    <w:rsid w:val="009978F5"/>
    <w:rsid w:val="00997E1D"/>
    <w:rsid w:val="00997F90"/>
    <w:rsid w:val="00997FD8"/>
    <w:rsid w:val="009A0244"/>
    <w:rsid w:val="009A0C53"/>
    <w:rsid w:val="009A0E0E"/>
    <w:rsid w:val="009A1495"/>
    <w:rsid w:val="009A2CC3"/>
    <w:rsid w:val="009A3009"/>
    <w:rsid w:val="009A322F"/>
    <w:rsid w:val="009A37DC"/>
    <w:rsid w:val="009A3A60"/>
    <w:rsid w:val="009A4705"/>
    <w:rsid w:val="009A4BFA"/>
    <w:rsid w:val="009A5771"/>
    <w:rsid w:val="009A5774"/>
    <w:rsid w:val="009A6311"/>
    <w:rsid w:val="009A71A6"/>
    <w:rsid w:val="009A779F"/>
    <w:rsid w:val="009A7802"/>
    <w:rsid w:val="009B0A52"/>
    <w:rsid w:val="009B18B6"/>
    <w:rsid w:val="009B425B"/>
    <w:rsid w:val="009B51DB"/>
    <w:rsid w:val="009B6368"/>
    <w:rsid w:val="009B6619"/>
    <w:rsid w:val="009B6A21"/>
    <w:rsid w:val="009B75C3"/>
    <w:rsid w:val="009C1100"/>
    <w:rsid w:val="009C275D"/>
    <w:rsid w:val="009C2A70"/>
    <w:rsid w:val="009C350D"/>
    <w:rsid w:val="009C3888"/>
    <w:rsid w:val="009C42D1"/>
    <w:rsid w:val="009C5435"/>
    <w:rsid w:val="009C5478"/>
    <w:rsid w:val="009C5CFC"/>
    <w:rsid w:val="009C5D0A"/>
    <w:rsid w:val="009C6352"/>
    <w:rsid w:val="009C65F4"/>
    <w:rsid w:val="009C7353"/>
    <w:rsid w:val="009C7F44"/>
    <w:rsid w:val="009D0485"/>
    <w:rsid w:val="009D0BB2"/>
    <w:rsid w:val="009D0C8D"/>
    <w:rsid w:val="009D16A3"/>
    <w:rsid w:val="009D1A31"/>
    <w:rsid w:val="009D2107"/>
    <w:rsid w:val="009D2A5B"/>
    <w:rsid w:val="009D2E7C"/>
    <w:rsid w:val="009D4D24"/>
    <w:rsid w:val="009D4DFF"/>
    <w:rsid w:val="009D4E4B"/>
    <w:rsid w:val="009D653A"/>
    <w:rsid w:val="009D6847"/>
    <w:rsid w:val="009D6C5F"/>
    <w:rsid w:val="009E028B"/>
    <w:rsid w:val="009E03E1"/>
    <w:rsid w:val="009E1625"/>
    <w:rsid w:val="009E1ED5"/>
    <w:rsid w:val="009E209C"/>
    <w:rsid w:val="009E3A5B"/>
    <w:rsid w:val="009E3D7F"/>
    <w:rsid w:val="009E4CE9"/>
    <w:rsid w:val="009E4CF7"/>
    <w:rsid w:val="009E51DD"/>
    <w:rsid w:val="009E59FC"/>
    <w:rsid w:val="009E5B4E"/>
    <w:rsid w:val="009E5D7D"/>
    <w:rsid w:val="009E69FF"/>
    <w:rsid w:val="009E6B27"/>
    <w:rsid w:val="009E6E16"/>
    <w:rsid w:val="009E70D5"/>
    <w:rsid w:val="009E7499"/>
    <w:rsid w:val="009F0201"/>
    <w:rsid w:val="009F1059"/>
    <w:rsid w:val="009F106E"/>
    <w:rsid w:val="009F18D4"/>
    <w:rsid w:val="009F1DA4"/>
    <w:rsid w:val="009F22C2"/>
    <w:rsid w:val="009F26CF"/>
    <w:rsid w:val="009F3301"/>
    <w:rsid w:val="009F357F"/>
    <w:rsid w:val="009F372D"/>
    <w:rsid w:val="009F3B90"/>
    <w:rsid w:val="009F3D06"/>
    <w:rsid w:val="009F4436"/>
    <w:rsid w:val="009F5308"/>
    <w:rsid w:val="009F547C"/>
    <w:rsid w:val="009F5A7A"/>
    <w:rsid w:val="009F6BB6"/>
    <w:rsid w:val="009F6C7B"/>
    <w:rsid w:val="009F6E18"/>
    <w:rsid w:val="009F7DDF"/>
    <w:rsid w:val="00A0075B"/>
    <w:rsid w:val="00A00A96"/>
    <w:rsid w:val="00A0104C"/>
    <w:rsid w:val="00A010D2"/>
    <w:rsid w:val="00A0161C"/>
    <w:rsid w:val="00A0179F"/>
    <w:rsid w:val="00A017B5"/>
    <w:rsid w:val="00A01950"/>
    <w:rsid w:val="00A01C14"/>
    <w:rsid w:val="00A0258B"/>
    <w:rsid w:val="00A02BF5"/>
    <w:rsid w:val="00A03095"/>
    <w:rsid w:val="00A04101"/>
    <w:rsid w:val="00A045D7"/>
    <w:rsid w:val="00A04865"/>
    <w:rsid w:val="00A05060"/>
    <w:rsid w:val="00A05423"/>
    <w:rsid w:val="00A05621"/>
    <w:rsid w:val="00A05728"/>
    <w:rsid w:val="00A05BE0"/>
    <w:rsid w:val="00A06402"/>
    <w:rsid w:val="00A06CC1"/>
    <w:rsid w:val="00A07210"/>
    <w:rsid w:val="00A0772E"/>
    <w:rsid w:val="00A07CD5"/>
    <w:rsid w:val="00A07DEB"/>
    <w:rsid w:val="00A101AB"/>
    <w:rsid w:val="00A10B0B"/>
    <w:rsid w:val="00A10BD2"/>
    <w:rsid w:val="00A10C2F"/>
    <w:rsid w:val="00A10DA9"/>
    <w:rsid w:val="00A10E59"/>
    <w:rsid w:val="00A11E3D"/>
    <w:rsid w:val="00A13072"/>
    <w:rsid w:val="00A130A4"/>
    <w:rsid w:val="00A13118"/>
    <w:rsid w:val="00A1328A"/>
    <w:rsid w:val="00A14423"/>
    <w:rsid w:val="00A14440"/>
    <w:rsid w:val="00A14ADE"/>
    <w:rsid w:val="00A14C02"/>
    <w:rsid w:val="00A14CF7"/>
    <w:rsid w:val="00A14D1C"/>
    <w:rsid w:val="00A16A26"/>
    <w:rsid w:val="00A16D79"/>
    <w:rsid w:val="00A201C1"/>
    <w:rsid w:val="00A205D0"/>
    <w:rsid w:val="00A20796"/>
    <w:rsid w:val="00A20923"/>
    <w:rsid w:val="00A21129"/>
    <w:rsid w:val="00A21AD0"/>
    <w:rsid w:val="00A22962"/>
    <w:rsid w:val="00A233B0"/>
    <w:rsid w:val="00A234FF"/>
    <w:rsid w:val="00A24327"/>
    <w:rsid w:val="00A24630"/>
    <w:rsid w:val="00A24DE0"/>
    <w:rsid w:val="00A24DF7"/>
    <w:rsid w:val="00A25D1F"/>
    <w:rsid w:val="00A2760C"/>
    <w:rsid w:val="00A27724"/>
    <w:rsid w:val="00A27846"/>
    <w:rsid w:val="00A27B16"/>
    <w:rsid w:val="00A30333"/>
    <w:rsid w:val="00A33C4C"/>
    <w:rsid w:val="00A34717"/>
    <w:rsid w:val="00A35EDF"/>
    <w:rsid w:val="00A364EF"/>
    <w:rsid w:val="00A365F5"/>
    <w:rsid w:val="00A368F5"/>
    <w:rsid w:val="00A36AB0"/>
    <w:rsid w:val="00A36FF8"/>
    <w:rsid w:val="00A37300"/>
    <w:rsid w:val="00A3757F"/>
    <w:rsid w:val="00A37C28"/>
    <w:rsid w:val="00A4054D"/>
    <w:rsid w:val="00A40F6B"/>
    <w:rsid w:val="00A41BC4"/>
    <w:rsid w:val="00A42415"/>
    <w:rsid w:val="00A42FAA"/>
    <w:rsid w:val="00A437B7"/>
    <w:rsid w:val="00A441A7"/>
    <w:rsid w:val="00A44678"/>
    <w:rsid w:val="00A4483C"/>
    <w:rsid w:val="00A44ED8"/>
    <w:rsid w:val="00A45E77"/>
    <w:rsid w:val="00A45FD8"/>
    <w:rsid w:val="00A45FEA"/>
    <w:rsid w:val="00A4610A"/>
    <w:rsid w:val="00A46A4F"/>
    <w:rsid w:val="00A470A2"/>
    <w:rsid w:val="00A47AAE"/>
    <w:rsid w:val="00A47BDD"/>
    <w:rsid w:val="00A503BC"/>
    <w:rsid w:val="00A50C24"/>
    <w:rsid w:val="00A51272"/>
    <w:rsid w:val="00A521A8"/>
    <w:rsid w:val="00A52285"/>
    <w:rsid w:val="00A52C59"/>
    <w:rsid w:val="00A53166"/>
    <w:rsid w:val="00A53703"/>
    <w:rsid w:val="00A538F8"/>
    <w:rsid w:val="00A53CB1"/>
    <w:rsid w:val="00A54383"/>
    <w:rsid w:val="00A5468A"/>
    <w:rsid w:val="00A54CB0"/>
    <w:rsid w:val="00A5570F"/>
    <w:rsid w:val="00A55FE8"/>
    <w:rsid w:val="00A56E38"/>
    <w:rsid w:val="00A57B99"/>
    <w:rsid w:val="00A60260"/>
    <w:rsid w:val="00A602FD"/>
    <w:rsid w:val="00A603B8"/>
    <w:rsid w:val="00A60AA9"/>
    <w:rsid w:val="00A61F44"/>
    <w:rsid w:val="00A62ACB"/>
    <w:rsid w:val="00A63197"/>
    <w:rsid w:val="00A651D6"/>
    <w:rsid w:val="00A662C4"/>
    <w:rsid w:val="00A66D93"/>
    <w:rsid w:val="00A67C44"/>
    <w:rsid w:val="00A70481"/>
    <w:rsid w:val="00A70489"/>
    <w:rsid w:val="00A70DAF"/>
    <w:rsid w:val="00A70DD0"/>
    <w:rsid w:val="00A715FE"/>
    <w:rsid w:val="00A71993"/>
    <w:rsid w:val="00A71C64"/>
    <w:rsid w:val="00A724AD"/>
    <w:rsid w:val="00A72B61"/>
    <w:rsid w:val="00A73055"/>
    <w:rsid w:val="00A739AD"/>
    <w:rsid w:val="00A73B86"/>
    <w:rsid w:val="00A73CDA"/>
    <w:rsid w:val="00A74071"/>
    <w:rsid w:val="00A74330"/>
    <w:rsid w:val="00A744F0"/>
    <w:rsid w:val="00A749F7"/>
    <w:rsid w:val="00A75640"/>
    <w:rsid w:val="00A75A7E"/>
    <w:rsid w:val="00A76269"/>
    <w:rsid w:val="00A80A9F"/>
    <w:rsid w:val="00A81B58"/>
    <w:rsid w:val="00A825C4"/>
    <w:rsid w:val="00A82B19"/>
    <w:rsid w:val="00A83E40"/>
    <w:rsid w:val="00A8440B"/>
    <w:rsid w:val="00A854B8"/>
    <w:rsid w:val="00A85B3F"/>
    <w:rsid w:val="00A85B48"/>
    <w:rsid w:val="00A860AC"/>
    <w:rsid w:val="00A86528"/>
    <w:rsid w:val="00A8677B"/>
    <w:rsid w:val="00A871A6"/>
    <w:rsid w:val="00A87666"/>
    <w:rsid w:val="00A908DB"/>
    <w:rsid w:val="00A90DC4"/>
    <w:rsid w:val="00A92427"/>
    <w:rsid w:val="00A92A8F"/>
    <w:rsid w:val="00A930D0"/>
    <w:rsid w:val="00A93D36"/>
    <w:rsid w:val="00A93F07"/>
    <w:rsid w:val="00A942A2"/>
    <w:rsid w:val="00A949B4"/>
    <w:rsid w:val="00A950A3"/>
    <w:rsid w:val="00A968A8"/>
    <w:rsid w:val="00A96967"/>
    <w:rsid w:val="00A969EF"/>
    <w:rsid w:val="00A9739B"/>
    <w:rsid w:val="00A97957"/>
    <w:rsid w:val="00A97B8A"/>
    <w:rsid w:val="00AA04AF"/>
    <w:rsid w:val="00AA06D2"/>
    <w:rsid w:val="00AA0E9C"/>
    <w:rsid w:val="00AA17F6"/>
    <w:rsid w:val="00AA1A0F"/>
    <w:rsid w:val="00AA1EE2"/>
    <w:rsid w:val="00AA233D"/>
    <w:rsid w:val="00AA2A7F"/>
    <w:rsid w:val="00AA3602"/>
    <w:rsid w:val="00AA3BC5"/>
    <w:rsid w:val="00AA4A46"/>
    <w:rsid w:val="00AA5043"/>
    <w:rsid w:val="00AA5C7B"/>
    <w:rsid w:val="00AA5D78"/>
    <w:rsid w:val="00AA5F05"/>
    <w:rsid w:val="00AA6722"/>
    <w:rsid w:val="00AA6E74"/>
    <w:rsid w:val="00AA7631"/>
    <w:rsid w:val="00AB004B"/>
    <w:rsid w:val="00AB07C2"/>
    <w:rsid w:val="00AB0938"/>
    <w:rsid w:val="00AB1D8E"/>
    <w:rsid w:val="00AB1EBB"/>
    <w:rsid w:val="00AB23EB"/>
    <w:rsid w:val="00AB2AE0"/>
    <w:rsid w:val="00AB3B17"/>
    <w:rsid w:val="00AB3D1F"/>
    <w:rsid w:val="00AB3EA3"/>
    <w:rsid w:val="00AB4806"/>
    <w:rsid w:val="00AB4DC8"/>
    <w:rsid w:val="00AB5357"/>
    <w:rsid w:val="00AB5469"/>
    <w:rsid w:val="00AB5680"/>
    <w:rsid w:val="00AB57A9"/>
    <w:rsid w:val="00AB5865"/>
    <w:rsid w:val="00AB7371"/>
    <w:rsid w:val="00AB77A1"/>
    <w:rsid w:val="00AB7E0A"/>
    <w:rsid w:val="00AC0649"/>
    <w:rsid w:val="00AC0E71"/>
    <w:rsid w:val="00AC1589"/>
    <w:rsid w:val="00AC18A1"/>
    <w:rsid w:val="00AC2296"/>
    <w:rsid w:val="00AC234D"/>
    <w:rsid w:val="00AC26EA"/>
    <w:rsid w:val="00AC2F0F"/>
    <w:rsid w:val="00AC3CBD"/>
    <w:rsid w:val="00AC4099"/>
    <w:rsid w:val="00AC413E"/>
    <w:rsid w:val="00AC46AC"/>
    <w:rsid w:val="00AC649E"/>
    <w:rsid w:val="00AC66B7"/>
    <w:rsid w:val="00AC6B70"/>
    <w:rsid w:val="00AC77D6"/>
    <w:rsid w:val="00AC79EC"/>
    <w:rsid w:val="00AC7A2B"/>
    <w:rsid w:val="00AC7DE2"/>
    <w:rsid w:val="00AD1417"/>
    <w:rsid w:val="00AD16A1"/>
    <w:rsid w:val="00AD447D"/>
    <w:rsid w:val="00AD499E"/>
    <w:rsid w:val="00AD4F77"/>
    <w:rsid w:val="00AD517F"/>
    <w:rsid w:val="00AD549D"/>
    <w:rsid w:val="00AD59E0"/>
    <w:rsid w:val="00AD5EC1"/>
    <w:rsid w:val="00AD65DB"/>
    <w:rsid w:val="00AD6E0D"/>
    <w:rsid w:val="00AD6F2C"/>
    <w:rsid w:val="00AD6F4B"/>
    <w:rsid w:val="00AD6FEF"/>
    <w:rsid w:val="00AD7B9A"/>
    <w:rsid w:val="00AE0261"/>
    <w:rsid w:val="00AE0850"/>
    <w:rsid w:val="00AE12E6"/>
    <w:rsid w:val="00AE242B"/>
    <w:rsid w:val="00AE289D"/>
    <w:rsid w:val="00AE3686"/>
    <w:rsid w:val="00AE36E7"/>
    <w:rsid w:val="00AE3AD6"/>
    <w:rsid w:val="00AE3D80"/>
    <w:rsid w:val="00AE3EB5"/>
    <w:rsid w:val="00AE4167"/>
    <w:rsid w:val="00AE52A7"/>
    <w:rsid w:val="00AE67A6"/>
    <w:rsid w:val="00AE7DBB"/>
    <w:rsid w:val="00AE7FEE"/>
    <w:rsid w:val="00AF0068"/>
    <w:rsid w:val="00AF0188"/>
    <w:rsid w:val="00AF0F17"/>
    <w:rsid w:val="00AF1485"/>
    <w:rsid w:val="00AF14F6"/>
    <w:rsid w:val="00AF22CB"/>
    <w:rsid w:val="00AF3706"/>
    <w:rsid w:val="00AF3A9D"/>
    <w:rsid w:val="00AF3BA7"/>
    <w:rsid w:val="00AF43D4"/>
    <w:rsid w:val="00AF46A7"/>
    <w:rsid w:val="00AF4A98"/>
    <w:rsid w:val="00AF587C"/>
    <w:rsid w:val="00AF5CA5"/>
    <w:rsid w:val="00AF6220"/>
    <w:rsid w:val="00AF6812"/>
    <w:rsid w:val="00AF7636"/>
    <w:rsid w:val="00AF7DB2"/>
    <w:rsid w:val="00AF7DFC"/>
    <w:rsid w:val="00B0050F"/>
    <w:rsid w:val="00B00A18"/>
    <w:rsid w:val="00B01084"/>
    <w:rsid w:val="00B0124A"/>
    <w:rsid w:val="00B03086"/>
    <w:rsid w:val="00B034EF"/>
    <w:rsid w:val="00B03E4D"/>
    <w:rsid w:val="00B04578"/>
    <w:rsid w:val="00B05D58"/>
    <w:rsid w:val="00B05D5A"/>
    <w:rsid w:val="00B06078"/>
    <w:rsid w:val="00B06C4B"/>
    <w:rsid w:val="00B07E1F"/>
    <w:rsid w:val="00B10148"/>
    <w:rsid w:val="00B1046F"/>
    <w:rsid w:val="00B117FC"/>
    <w:rsid w:val="00B11A63"/>
    <w:rsid w:val="00B11C67"/>
    <w:rsid w:val="00B11F8A"/>
    <w:rsid w:val="00B121C0"/>
    <w:rsid w:val="00B12C86"/>
    <w:rsid w:val="00B1330B"/>
    <w:rsid w:val="00B143D0"/>
    <w:rsid w:val="00B14453"/>
    <w:rsid w:val="00B14AE6"/>
    <w:rsid w:val="00B14B32"/>
    <w:rsid w:val="00B14B42"/>
    <w:rsid w:val="00B14B8A"/>
    <w:rsid w:val="00B15283"/>
    <w:rsid w:val="00B152F8"/>
    <w:rsid w:val="00B1621E"/>
    <w:rsid w:val="00B163D5"/>
    <w:rsid w:val="00B16522"/>
    <w:rsid w:val="00B16F24"/>
    <w:rsid w:val="00B2023C"/>
    <w:rsid w:val="00B20443"/>
    <w:rsid w:val="00B20F8D"/>
    <w:rsid w:val="00B21318"/>
    <w:rsid w:val="00B21679"/>
    <w:rsid w:val="00B217D3"/>
    <w:rsid w:val="00B2253E"/>
    <w:rsid w:val="00B22942"/>
    <w:rsid w:val="00B229CD"/>
    <w:rsid w:val="00B22D21"/>
    <w:rsid w:val="00B2302B"/>
    <w:rsid w:val="00B23301"/>
    <w:rsid w:val="00B26CF6"/>
    <w:rsid w:val="00B3085D"/>
    <w:rsid w:val="00B30F51"/>
    <w:rsid w:val="00B31097"/>
    <w:rsid w:val="00B311C4"/>
    <w:rsid w:val="00B31B59"/>
    <w:rsid w:val="00B32330"/>
    <w:rsid w:val="00B330ED"/>
    <w:rsid w:val="00B332DF"/>
    <w:rsid w:val="00B33AAA"/>
    <w:rsid w:val="00B33B36"/>
    <w:rsid w:val="00B341FA"/>
    <w:rsid w:val="00B34256"/>
    <w:rsid w:val="00B346C6"/>
    <w:rsid w:val="00B34FDB"/>
    <w:rsid w:val="00B3517C"/>
    <w:rsid w:val="00B351E9"/>
    <w:rsid w:val="00B35372"/>
    <w:rsid w:val="00B35667"/>
    <w:rsid w:val="00B36BDE"/>
    <w:rsid w:val="00B377A0"/>
    <w:rsid w:val="00B3781A"/>
    <w:rsid w:val="00B40528"/>
    <w:rsid w:val="00B40932"/>
    <w:rsid w:val="00B40B70"/>
    <w:rsid w:val="00B40C20"/>
    <w:rsid w:val="00B41064"/>
    <w:rsid w:val="00B4225A"/>
    <w:rsid w:val="00B4254B"/>
    <w:rsid w:val="00B439ED"/>
    <w:rsid w:val="00B43C67"/>
    <w:rsid w:val="00B43E5D"/>
    <w:rsid w:val="00B44213"/>
    <w:rsid w:val="00B44BCF"/>
    <w:rsid w:val="00B44BFA"/>
    <w:rsid w:val="00B46117"/>
    <w:rsid w:val="00B46CC4"/>
    <w:rsid w:val="00B46E03"/>
    <w:rsid w:val="00B473E2"/>
    <w:rsid w:val="00B4750E"/>
    <w:rsid w:val="00B4790E"/>
    <w:rsid w:val="00B50519"/>
    <w:rsid w:val="00B52C3B"/>
    <w:rsid w:val="00B52D48"/>
    <w:rsid w:val="00B53947"/>
    <w:rsid w:val="00B53C14"/>
    <w:rsid w:val="00B53E28"/>
    <w:rsid w:val="00B5408F"/>
    <w:rsid w:val="00B540B9"/>
    <w:rsid w:val="00B546B9"/>
    <w:rsid w:val="00B55134"/>
    <w:rsid w:val="00B55595"/>
    <w:rsid w:val="00B55BE4"/>
    <w:rsid w:val="00B55D15"/>
    <w:rsid w:val="00B56C94"/>
    <w:rsid w:val="00B5716D"/>
    <w:rsid w:val="00B5724F"/>
    <w:rsid w:val="00B57485"/>
    <w:rsid w:val="00B5765D"/>
    <w:rsid w:val="00B62E17"/>
    <w:rsid w:val="00B62EE6"/>
    <w:rsid w:val="00B62F7C"/>
    <w:rsid w:val="00B63930"/>
    <w:rsid w:val="00B64F59"/>
    <w:rsid w:val="00B656A9"/>
    <w:rsid w:val="00B66153"/>
    <w:rsid w:val="00B66EDA"/>
    <w:rsid w:val="00B6704D"/>
    <w:rsid w:val="00B67290"/>
    <w:rsid w:val="00B67546"/>
    <w:rsid w:val="00B7098E"/>
    <w:rsid w:val="00B70CFA"/>
    <w:rsid w:val="00B70FF2"/>
    <w:rsid w:val="00B71AC7"/>
    <w:rsid w:val="00B72F58"/>
    <w:rsid w:val="00B7380D"/>
    <w:rsid w:val="00B73873"/>
    <w:rsid w:val="00B73CF3"/>
    <w:rsid w:val="00B75285"/>
    <w:rsid w:val="00B759B2"/>
    <w:rsid w:val="00B75A3F"/>
    <w:rsid w:val="00B76E7D"/>
    <w:rsid w:val="00B772B3"/>
    <w:rsid w:val="00B778B3"/>
    <w:rsid w:val="00B80A24"/>
    <w:rsid w:val="00B815C9"/>
    <w:rsid w:val="00B816DD"/>
    <w:rsid w:val="00B81ADD"/>
    <w:rsid w:val="00B81BBC"/>
    <w:rsid w:val="00B8236E"/>
    <w:rsid w:val="00B8417E"/>
    <w:rsid w:val="00B84239"/>
    <w:rsid w:val="00B84680"/>
    <w:rsid w:val="00B849AC"/>
    <w:rsid w:val="00B84D09"/>
    <w:rsid w:val="00B85162"/>
    <w:rsid w:val="00B8534E"/>
    <w:rsid w:val="00B8594C"/>
    <w:rsid w:val="00B86392"/>
    <w:rsid w:val="00B869B7"/>
    <w:rsid w:val="00B86EC8"/>
    <w:rsid w:val="00B874FB"/>
    <w:rsid w:val="00B87B57"/>
    <w:rsid w:val="00B906B0"/>
    <w:rsid w:val="00B908CC"/>
    <w:rsid w:val="00B91B5C"/>
    <w:rsid w:val="00B91E2F"/>
    <w:rsid w:val="00B934E7"/>
    <w:rsid w:val="00B93D54"/>
    <w:rsid w:val="00B951FC"/>
    <w:rsid w:val="00B957D8"/>
    <w:rsid w:val="00B95A88"/>
    <w:rsid w:val="00B95E57"/>
    <w:rsid w:val="00B960A5"/>
    <w:rsid w:val="00B965F9"/>
    <w:rsid w:val="00B966AC"/>
    <w:rsid w:val="00B9696E"/>
    <w:rsid w:val="00BA1651"/>
    <w:rsid w:val="00BA1868"/>
    <w:rsid w:val="00BA229B"/>
    <w:rsid w:val="00BA5943"/>
    <w:rsid w:val="00BA5D1C"/>
    <w:rsid w:val="00BA62C6"/>
    <w:rsid w:val="00BA6584"/>
    <w:rsid w:val="00BA6DAB"/>
    <w:rsid w:val="00BA7485"/>
    <w:rsid w:val="00BA7A1B"/>
    <w:rsid w:val="00BA7E5A"/>
    <w:rsid w:val="00BB0484"/>
    <w:rsid w:val="00BB070D"/>
    <w:rsid w:val="00BB167E"/>
    <w:rsid w:val="00BB24FE"/>
    <w:rsid w:val="00BB25D1"/>
    <w:rsid w:val="00BB272C"/>
    <w:rsid w:val="00BB316A"/>
    <w:rsid w:val="00BB39D3"/>
    <w:rsid w:val="00BB4F47"/>
    <w:rsid w:val="00BB599A"/>
    <w:rsid w:val="00BB67AF"/>
    <w:rsid w:val="00BB7B6B"/>
    <w:rsid w:val="00BC03EB"/>
    <w:rsid w:val="00BC0413"/>
    <w:rsid w:val="00BC0E54"/>
    <w:rsid w:val="00BC10FF"/>
    <w:rsid w:val="00BC16BC"/>
    <w:rsid w:val="00BC174E"/>
    <w:rsid w:val="00BC28BC"/>
    <w:rsid w:val="00BC3193"/>
    <w:rsid w:val="00BC344A"/>
    <w:rsid w:val="00BC3952"/>
    <w:rsid w:val="00BC3967"/>
    <w:rsid w:val="00BC397F"/>
    <w:rsid w:val="00BC3993"/>
    <w:rsid w:val="00BC41C8"/>
    <w:rsid w:val="00BC451F"/>
    <w:rsid w:val="00BC61D4"/>
    <w:rsid w:val="00BC76A6"/>
    <w:rsid w:val="00BC7D1A"/>
    <w:rsid w:val="00BD0108"/>
    <w:rsid w:val="00BD061D"/>
    <w:rsid w:val="00BD0AAE"/>
    <w:rsid w:val="00BD11BE"/>
    <w:rsid w:val="00BD2071"/>
    <w:rsid w:val="00BD217F"/>
    <w:rsid w:val="00BD3011"/>
    <w:rsid w:val="00BD3197"/>
    <w:rsid w:val="00BD420B"/>
    <w:rsid w:val="00BD4937"/>
    <w:rsid w:val="00BD4FC5"/>
    <w:rsid w:val="00BD5273"/>
    <w:rsid w:val="00BD52EA"/>
    <w:rsid w:val="00BD5697"/>
    <w:rsid w:val="00BD6263"/>
    <w:rsid w:val="00BD673E"/>
    <w:rsid w:val="00BE1169"/>
    <w:rsid w:val="00BE16FE"/>
    <w:rsid w:val="00BE1821"/>
    <w:rsid w:val="00BE1840"/>
    <w:rsid w:val="00BE2A57"/>
    <w:rsid w:val="00BE2E98"/>
    <w:rsid w:val="00BE36DF"/>
    <w:rsid w:val="00BE3DC2"/>
    <w:rsid w:val="00BE3FB6"/>
    <w:rsid w:val="00BE4176"/>
    <w:rsid w:val="00BE451C"/>
    <w:rsid w:val="00BE54B6"/>
    <w:rsid w:val="00BE5B3B"/>
    <w:rsid w:val="00BE6044"/>
    <w:rsid w:val="00BE67BB"/>
    <w:rsid w:val="00BE7050"/>
    <w:rsid w:val="00BE722D"/>
    <w:rsid w:val="00BF078C"/>
    <w:rsid w:val="00BF0BA5"/>
    <w:rsid w:val="00BF0CF9"/>
    <w:rsid w:val="00BF1F56"/>
    <w:rsid w:val="00BF2807"/>
    <w:rsid w:val="00BF2B0B"/>
    <w:rsid w:val="00BF37DE"/>
    <w:rsid w:val="00BF37EE"/>
    <w:rsid w:val="00BF4673"/>
    <w:rsid w:val="00BF48CD"/>
    <w:rsid w:val="00BF53FA"/>
    <w:rsid w:val="00BF56B8"/>
    <w:rsid w:val="00BF58BB"/>
    <w:rsid w:val="00BF5FF5"/>
    <w:rsid w:val="00BF6B4B"/>
    <w:rsid w:val="00C00463"/>
    <w:rsid w:val="00C00CD9"/>
    <w:rsid w:val="00C00D1A"/>
    <w:rsid w:val="00C02934"/>
    <w:rsid w:val="00C03880"/>
    <w:rsid w:val="00C03EA0"/>
    <w:rsid w:val="00C0433B"/>
    <w:rsid w:val="00C047FF"/>
    <w:rsid w:val="00C04811"/>
    <w:rsid w:val="00C04904"/>
    <w:rsid w:val="00C04E83"/>
    <w:rsid w:val="00C07E04"/>
    <w:rsid w:val="00C07ED1"/>
    <w:rsid w:val="00C114CD"/>
    <w:rsid w:val="00C11675"/>
    <w:rsid w:val="00C119B4"/>
    <w:rsid w:val="00C145C1"/>
    <w:rsid w:val="00C145FC"/>
    <w:rsid w:val="00C146E5"/>
    <w:rsid w:val="00C15777"/>
    <w:rsid w:val="00C15F91"/>
    <w:rsid w:val="00C161CF"/>
    <w:rsid w:val="00C16501"/>
    <w:rsid w:val="00C166F3"/>
    <w:rsid w:val="00C16DCC"/>
    <w:rsid w:val="00C1763F"/>
    <w:rsid w:val="00C17F8B"/>
    <w:rsid w:val="00C17FD9"/>
    <w:rsid w:val="00C20116"/>
    <w:rsid w:val="00C2037C"/>
    <w:rsid w:val="00C20FE7"/>
    <w:rsid w:val="00C213BA"/>
    <w:rsid w:val="00C21AB0"/>
    <w:rsid w:val="00C21B28"/>
    <w:rsid w:val="00C2213F"/>
    <w:rsid w:val="00C226AB"/>
    <w:rsid w:val="00C22806"/>
    <w:rsid w:val="00C22BAF"/>
    <w:rsid w:val="00C23FDF"/>
    <w:rsid w:val="00C2502F"/>
    <w:rsid w:val="00C25081"/>
    <w:rsid w:val="00C252E0"/>
    <w:rsid w:val="00C256AA"/>
    <w:rsid w:val="00C26313"/>
    <w:rsid w:val="00C2661C"/>
    <w:rsid w:val="00C27776"/>
    <w:rsid w:val="00C27DD6"/>
    <w:rsid w:val="00C30002"/>
    <w:rsid w:val="00C31091"/>
    <w:rsid w:val="00C314B8"/>
    <w:rsid w:val="00C316FB"/>
    <w:rsid w:val="00C3292C"/>
    <w:rsid w:val="00C32FF8"/>
    <w:rsid w:val="00C33715"/>
    <w:rsid w:val="00C34052"/>
    <w:rsid w:val="00C347CF"/>
    <w:rsid w:val="00C355B1"/>
    <w:rsid w:val="00C355C4"/>
    <w:rsid w:val="00C35B00"/>
    <w:rsid w:val="00C3667B"/>
    <w:rsid w:val="00C36DF1"/>
    <w:rsid w:val="00C37281"/>
    <w:rsid w:val="00C37570"/>
    <w:rsid w:val="00C3762D"/>
    <w:rsid w:val="00C378DA"/>
    <w:rsid w:val="00C4040B"/>
    <w:rsid w:val="00C4067F"/>
    <w:rsid w:val="00C40AE4"/>
    <w:rsid w:val="00C40F15"/>
    <w:rsid w:val="00C4143D"/>
    <w:rsid w:val="00C41D42"/>
    <w:rsid w:val="00C42839"/>
    <w:rsid w:val="00C43495"/>
    <w:rsid w:val="00C434BF"/>
    <w:rsid w:val="00C4386A"/>
    <w:rsid w:val="00C442B8"/>
    <w:rsid w:val="00C44835"/>
    <w:rsid w:val="00C4518A"/>
    <w:rsid w:val="00C456F6"/>
    <w:rsid w:val="00C45D92"/>
    <w:rsid w:val="00C45DE0"/>
    <w:rsid w:val="00C462D6"/>
    <w:rsid w:val="00C47BF0"/>
    <w:rsid w:val="00C50961"/>
    <w:rsid w:val="00C52E85"/>
    <w:rsid w:val="00C536C8"/>
    <w:rsid w:val="00C53CE3"/>
    <w:rsid w:val="00C53F5F"/>
    <w:rsid w:val="00C5413D"/>
    <w:rsid w:val="00C54553"/>
    <w:rsid w:val="00C54CC3"/>
    <w:rsid w:val="00C55A12"/>
    <w:rsid w:val="00C56039"/>
    <w:rsid w:val="00C56068"/>
    <w:rsid w:val="00C56910"/>
    <w:rsid w:val="00C56E3C"/>
    <w:rsid w:val="00C575B5"/>
    <w:rsid w:val="00C57CF2"/>
    <w:rsid w:val="00C57E19"/>
    <w:rsid w:val="00C57E1E"/>
    <w:rsid w:val="00C57EAB"/>
    <w:rsid w:val="00C608CC"/>
    <w:rsid w:val="00C60A7A"/>
    <w:rsid w:val="00C612E1"/>
    <w:rsid w:val="00C61A5A"/>
    <w:rsid w:val="00C61DF2"/>
    <w:rsid w:val="00C620F3"/>
    <w:rsid w:val="00C62145"/>
    <w:rsid w:val="00C6217A"/>
    <w:rsid w:val="00C62D07"/>
    <w:rsid w:val="00C631FF"/>
    <w:rsid w:val="00C633F1"/>
    <w:rsid w:val="00C63E9A"/>
    <w:rsid w:val="00C6499B"/>
    <w:rsid w:val="00C64C67"/>
    <w:rsid w:val="00C64EF0"/>
    <w:rsid w:val="00C65107"/>
    <w:rsid w:val="00C65610"/>
    <w:rsid w:val="00C656AF"/>
    <w:rsid w:val="00C65742"/>
    <w:rsid w:val="00C65BCC"/>
    <w:rsid w:val="00C67C3E"/>
    <w:rsid w:val="00C70AD4"/>
    <w:rsid w:val="00C714D1"/>
    <w:rsid w:val="00C71DF9"/>
    <w:rsid w:val="00C722E7"/>
    <w:rsid w:val="00C72579"/>
    <w:rsid w:val="00C728FA"/>
    <w:rsid w:val="00C72CD5"/>
    <w:rsid w:val="00C72F43"/>
    <w:rsid w:val="00C7333C"/>
    <w:rsid w:val="00C733B1"/>
    <w:rsid w:val="00C7383D"/>
    <w:rsid w:val="00C73869"/>
    <w:rsid w:val="00C75284"/>
    <w:rsid w:val="00C756AD"/>
    <w:rsid w:val="00C75907"/>
    <w:rsid w:val="00C75909"/>
    <w:rsid w:val="00C759F0"/>
    <w:rsid w:val="00C76502"/>
    <w:rsid w:val="00C76769"/>
    <w:rsid w:val="00C76F9C"/>
    <w:rsid w:val="00C779EB"/>
    <w:rsid w:val="00C8010F"/>
    <w:rsid w:val="00C80511"/>
    <w:rsid w:val="00C81140"/>
    <w:rsid w:val="00C81323"/>
    <w:rsid w:val="00C81399"/>
    <w:rsid w:val="00C818C5"/>
    <w:rsid w:val="00C81BF4"/>
    <w:rsid w:val="00C822D7"/>
    <w:rsid w:val="00C8486F"/>
    <w:rsid w:val="00C848C3"/>
    <w:rsid w:val="00C84FA4"/>
    <w:rsid w:val="00C864BA"/>
    <w:rsid w:val="00C868D4"/>
    <w:rsid w:val="00C86B12"/>
    <w:rsid w:val="00C86E74"/>
    <w:rsid w:val="00C86F9E"/>
    <w:rsid w:val="00C870A2"/>
    <w:rsid w:val="00C870E8"/>
    <w:rsid w:val="00C871EC"/>
    <w:rsid w:val="00C87DA6"/>
    <w:rsid w:val="00C87FA1"/>
    <w:rsid w:val="00C90FC1"/>
    <w:rsid w:val="00C921A3"/>
    <w:rsid w:val="00C92DA2"/>
    <w:rsid w:val="00C92E51"/>
    <w:rsid w:val="00C92EFD"/>
    <w:rsid w:val="00C93134"/>
    <w:rsid w:val="00C94102"/>
    <w:rsid w:val="00C947C8"/>
    <w:rsid w:val="00C962BB"/>
    <w:rsid w:val="00C96714"/>
    <w:rsid w:val="00C96948"/>
    <w:rsid w:val="00C970FC"/>
    <w:rsid w:val="00C97339"/>
    <w:rsid w:val="00C973EA"/>
    <w:rsid w:val="00C974BC"/>
    <w:rsid w:val="00C97BD5"/>
    <w:rsid w:val="00C97D1A"/>
    <w:rsid w:val="00CA07C0"/>
    <w:rsid w:val="00CA284B"/>
    <w:rsid w:val="00CA29F3"/>
    <w:rsid w:val="00CA2A24"/>
    <w:rsid w:val="00CA2B7D"/>
    <w:rsid w:val="00CA316A"/>
    <w:rsid w:val="00CA3A7C"/>
    <w:rsid w:val="00CA4347"/>
    <w:rsid w:val="00CA479E"/>
    <w:rsid w:val="00CA4A8E"/>
    <w:rsid w:val="00CA55DB"/>
    <w:rsid w:val="00CA5AA0"/>
    <w:rsid w:val="00CA5E6A"/>
    <w:rsid w:val="00CA5FEC"/>
    <w:rsid w:val="00CA6179"/>
    <w:rsid w:val="00CA70A1"/>
    <w:rsid w:val="00CA73D5"/>
    <w:rsid w:val="00CB01C3"/>
    <w:rsid w:val="00CB06B8"/>
    <w:rsid w:val="00CB1A8A"/>
    <w:rsid w:val="00CB2F6F"/>
    <w:rsid w:val="00CB339D"/>
    <w:rsid w:val="00CB33FC"/>
    <w:rsid w:val="00CB4878"/>
    <w:rsid w:val="00CB52A8"/>
    <w:rsid w:val="00CB5F8E"/>
    <w:rsid w:val="00CB608F"/>
    <w:rsid w:val="00CB6606"/>
    <w:rsid w:val="00CB6A62"/>
    <w:rsid w:val="00CB6BAF"/>
    <w:rsid w:val="00CB7151"/>
    <w:rsid w:val="00CB72FF"/>
    <w:rsid w:val="00CB7A11"/>
    <w:rsid w:val="00CB7A4D"/>
    <w:rsid w:val="00CC076B"/>
    <w:rsid w:val="00CC0873"/>
    <w:rsid w:val="00CC0C05"/>
    <w:rsid w:val="00CC14D6"/>
    <w:rsid w:val="00CC1819"/>
    <w:rsid w:val="00CC18E4"/>
    <w:rsid w:val="00CC1F01"/>
    <w:rsid w:val="00CC26FC"/>
    <w:rsid w:val="00CC37AC"/>
    <w:rsid w:val="00CC3B3F"/>
    <w:rsid w:val="00CC3D2D"/>
    <w:rsid w:val="00CC40D1"/>
    <w:rsid w:val="00CC4230"/>
    <w:rsid w:val="00CC45E3"/>
    <w:rsid w:val="00CC460B"/>
    <w:rsid w:val="00CC4D0A"/>
    <w:rsid w:val="00CC54E7"/>
    <w:rsid w:val="00CC6B21"/>
    <w:rsid w:val="00CC6C09"/>
    <w:rsid w:val="00CC6C72"/>
    <w:rsid w:val="00CC6E46"/>
    <w:rsid w:val="00CC6F63"/>
    <w:rsid w:val="00CC72DE"/>
    <w:rsid w:val="00CC76E2"/>
    <w:rsid w:val="00CD0933"/>
    <w:rsid w:val="00CD1428"/>
    <w:rsid w:val="00CD30F7"/>
    <w:rsid w:val="00CD32B3"/>
    <w:rsid w:val="00CD3D91"/>
    <w:rsid w:val="00CD4457"/>
    <w:rsid w:val="00CD4D17"/>
    <w:rsid w:val="00CD53FC"/>
    <w:rsid w:val="00CD60E3"/>
    <w:rsid w:val="00CD627F"/>
    <w:rsid w:val="00CD6286"/>
    <w:rsid w:val="00CD6BEC"/>
    <w:rsid w:val="00CD7248"/>
    <w:rsid w:val="00CE0B5F"/>
    <w:rsid w:val="00CE0CC9"/>
    <w:rsid w:val="00CE0E82"/>
    <w:rsid w:val="00CE14D8"/>
    <w:rsid w:val="00CE1781"/>
    <w:rsid w:val="00CE1FC6"/>
    <w:rsid w:val="00CE29AB"/>
    <w:rsid w:val="00CE2A93"/>
    <w:rsid w:val="00CE2CFE"/>
    <w:rsid w:val="00CE34DA"/>
    <w:rsid w:val="00CE373C"/>
    <w:rsid w:val="00CE5E39"/>
    <w:rsid w:val="00CE6926"/>
    <w:rsid w:val="00CE69A1"/>
    <w:rsid w:val="00CE6BB4"/>
    <w:rsid w:val="00CE6CC5"/>
    <w:rsid w:val="00CE77AF"/>
    <w:rsid w:val="00CE78B5"/>
    <w:rsid w:val="00CF01E5"/>
    <w:rsid w:val="00CF055B"/>
    <w:rsid w:val="00CF08DC"/>
    <w:rsid w:val="00CF0EFB"/>
    <w:rsid w:val="00CF146A"/>
    <w:rsid w:val="00CF1895"/>
    <w:rsid w:val="00CF1CFA"/>
    <w:rsid w:val="00CF2031"/>
    <w:rsid w:val="00CF244D"/>
    <w:rsid w:val="00CF25B3"/>
    <w:rsid w:val="00CF2B65"/>
    <w:rsid w:val="00CF3EC4"/>
    <w:rsid w:val="00CF4C06"/>
    <w:rsid w:val="00CF4F80"/>
    <w:rsid w:val="00CF5B75"/>
    <w:rsid w:val="00CF5C00"/>
    <w:rsid w:val="00CF615F"/>
    <w:rsid w:val="00CF674D"/>
    <w:rsid w:val="00CF693B"/>
    <w:rsid w:val="00CF6ABF"/>
    <w:rsid w:val="00D0018D"/>
    <w:rsid w:val="00D00783"/>
    <w:rsid w:val="00D01046"/>
    <w:rsid w:val="00D0106D"/>
    <w:rsid w:val="00D01FD5"/>
    <w:rsid w:val="00D0228D"/>
    <w:rsid w:val="00D0312F"/>
    <w:rsid w:val="00D04047"/>
    <w:rsid w:val="00D04175"/>
    <w:rsid w:val="00D05DBE"/>
    <w:rsid w:val="00D05E38"/>
    <w:rsid w:val="00D06152"/>
    <w:rsid w:val="00D06AF1"/>
    <w:rsid w:val="00D06C63"/>
    <w:rsid w:val="00D06D11"/>
    <w:rsid w:val="00D06D91"/>
    <w:rsid w:val="00D07020"/>
    <w:rsid w:val="00D07DF7"/>
    <w:rsid w:val="00D106D8"/>
    <w:rsid w:val="00D10A4E"/>
    <w:rsid w:val="00D111B5"/>
    <w:rsid w:val="00D11664"/>
    <w:rsid w:val="00D11B25"/>
    <w:rsid w:val="00D12CB4"/>
    <w:rsid w:val="00D135AA"/>
    <w:rsid w:val="00D13760"/>
    <w:rsid w:val="00D140F3"/>
    <w:rsid w:val="00D15068"/>
    <w:rsid w:val="00D158EF"/>
    <w:rsid w:val="00D15DAB"/>
    <w:rsid w:val="00D15EC4"/>
    <w:rsid w:val="00D15FBF"/>
    <w:rsid w:val="00D16DC3"/>
    <w:rsid w:val="00D2058B"/>
    <w:rsid w:val="00D21211"/>
    <w:rsid w:val="00D21275"/>
    <w:rsid w:val="00D2131F"/>
    <w:rsid w:val="00D215CE"/>
    <w:rsid w:val="00D21C37"/>
    <w:rsid w:val="00D22F46"/>
    <w:rsid w:val="00D22FEB"/>
    <w:rsid w:val="00D23C1B"/>
    <w:rsid w:val="00D24A14"/>
    <w:rsid w:val="00D24B54"/>
    <w:rsid w:val="00D252CB"/>
    <w:rsid w:val="00D25B00"/>
    <w:rsid w:val="00D26C39"/>
    <w:rsid w:val="00D31915"/>
    <w:rsid w:val="00D31935"/>
    <w:rsid w:val="00D31AD6"/>
    <w:rsid w:val="00D31E58"/>
    <w:rsid w:val="00D32756"/>
    <w:rsid w:val="00D32774"/>
    <w:rsid w:val="00D32878"/>
    <w:rsid w:val="00D329C7"/>
    <w:rsid w:val="00D34311"/>
    <w:rsid w:val="00D346B0"/>
    <w:rsid w:val="00D352C5"/>
    <w:rsid w:val="00D355FB"/>
    <w:rsid w:val="00D363D6"/>
    <w:rsid w:val="00D366A6"/>
    <w:rsid w:val="00D36C9C"/>
    <w:rsid w:val="00D36E13"/>
    <w:rsid w:val="00D37269"/>
    <w:rsid w:val="00D372B9"/>
    <w:rsid w:val="00D37EEF"/>
    <w:rsid w:val="00D409D1"/>
    <w:rsid w:val="00D40DF6"/>
    <w:rsid w:val="00D411FB"/>
    <w:rsid w:val="00D41A27"/>
    <w:rsid w:val="00D41F70"/>
    <w:rsid w:val="00D422C9"/>
    <w:rsid w:val="00D4239E"/>
    <w:rsid w:val="00D42AC0"/>
    <w:rsid w:val="00D444A8"/>
    <w:rsid w:val="00D4478C"/>
    <w:rsid w:val="00D44CDB"/>
    <w:rsid w:val="00D44ED6"/>
    <w:rsid w:val="00D45599"/>
    <w:rsid w:val="00D4687F"/>
    <w:rsid w:val="00D46B1C"/>
    <w:rsid w:val="00D471E6"/>
    <w:rsid w:val="00D472E8"/>
    <w:rsid w:val="00D47C5B"/>
    <w:rsid w:val="00D50329"/>
    <w:rsid w:val="00D50B94"/>
    <w:rsid w:val="00D50E96"/>
    <w:rsid w:val="00D50F77"/>
    <w:rsid w:val="00D5105F"/>
    <w:rsid w:val="00D5164B"/>
    <w:rsid w:val="00D51ADF"/>
    <w:rsid w:val="00D53B7C"/>
    <w:rsid w:val="00D53BD7"/>
    <w:rsid w:val="00D545E7"/>
    <w:rsid w:val="00D54714"/>
    <w:rsid w:val="00D54BBD"/>
    <w:rsid w:val="00D555D2"/>
    <w:rsid w:val="00D557D7"/>
    <w:rsid w:val="00D55C72"/>
    <w:rsid w:val="00D55C7C"/>
    <w:rsid w:val="00D55D28"/>
    <w:rsid w:val="00D55E20"/>
    <w:rsid w:val="00D57089"/>
    <w:rsid w:val="00D5710A"/>
    <w:rsid w:val="00D5733F"/>
    <w:rsid w:val="00D57D1B"/>
    <w:rsid w:val="00D57DE9"/>
    <w:rsid w:val="00D610E3"/>
    <w:rsid w:val="00D61B78"/>
    <w:rsid w:val="00D61E4E"/>
    <w:rsid w:val="00D623AE"/>
    <w:rsid w:val="00D62C9C"/>
    <w:rsid w:val="00D62E57"/>
    <w:rsid w:val="00D63171"/>
    <w:rsid w:val="00D63378"/>
    <w:rsid w:val="00D63DBC"/>
    <w:rsid w:val="00D64743"/>
    <w:rsid w:val="00D65E73"/>
    <w:rsid w:val="00D6669E"/>
    <w:rsid w:val="00D66DF3"/>
    <w:rsid w:val="00D66F6A"/>
    <w:rsid w:val="00D67B1B"/>
    <w:rsid w:val="00D70111"/>
    <w:rsid w:val="00D70329"/>
    <w:rsid w:val="00D706FF"/>
    <w:rsid w:val="00D70764"/>
    <w:rsid w:val="00D708E2"/>
    <w:rsid w:val="00D70942"/>
    <w:rsid w:val="00D71822"/>
    <w:rsid w:val="00D71C3B"/>
    <w:rsid w:val="00D71E7D"/>
    <w:rsid w:val="00D72CF9"/>
    <w:rsid w:val="00D734A6"/>
    <w:rsid w:val="00D734EC"/>
    <w:rsid w:val="00D73D5B"/>
    <w:rsid w:val="00D7418C"/>
    <w:rsid w:val="00D754BB"/>
    <w:rsid w:val="00D75827"/>
    <w:rsid w:val="00D75E9A"/>
    <w:rsid w:val="00D7674F"/>
    <w:rsid w:val="00D76789"/>
    <w:rsid w:val="00D76BEF"/>
    <w:rsid w:val="00D8089D"/>
    <w:rsid w:val="00D808FC"/>
    <w:rsid w:val="00D80942"/>
    <w:rsid w:val="00D83337"/>
    <w:rsid w:val="00D837B3"/>
    <w:rsid w:val="00D8391E"/>
    <w:rsid w:val="00D83CE7"/>
    <w:rsid w:val="00D83D66"/>
    <w:rsid w:val="00D83E96"/>
    <w:rsid w:val="00D83ECB"/>
    <w:rsid w:val="00D84078"/>
    <w:rsid w:val="00D84C91"/>
    <w:rsid w:val="00D8555D"/>
    <w:rsid w:val="00D856B2"/>
    <w:rsid w:val="00D85C7A"/>
    <w:rsid w:val="00D862BF"/>
    <w:rsid w:val="00D863F5"/>
    <w:rsid w:val="00D8696B"/>
    <w:rsid w:val="00D869CB"/>
    <w:rsid w:val="00D86ADA"/>
    <w:rsid w:val="00D86E5A"/>
    <w:rsid w:val="00D902E0"/>
    <w:rsid w:val="00D903F4"/>
    <w:rsid w:val="00D9070C"/>
    <w:rsid w:val="00D907F0"/>
    <w:rsid w:val="00D91094"/>
    <w:rsid w:val="00D91B70"/>
    <w:rsid w:val="00D921F0"/>
    <w:rsid w:val="00D925DE"/>
    <w:rsid w:val="00D92FAE"/>
    <w:rsid w:val="00D93BAE"/>
    <w:rsid w:val="00D93E1B"/>
    <w:rsid w:val="00D941AE"/>
    <w:rsid w:val="00D9461C"/>
    <w:rsid w:val="00D94A20"/>
    <w:rsid w:val="00D94A93"/>
    <w:rsid w:val="00D9513B"/>
    <w:rsid w:val="00D95844"/>
    <w:rsid w:val="00D96649"/>
    <w:rsid w:val="00D96A72"/>
    <w:rsid w:val="00D97765"/>
    <w:rsid w:val="00D97B34"/>
    <w:rsid w:val="00D97EE4"/>
    <w:rsid w:val="00DA064C"/>
    <w:rsid w:val="00DA078F"/>
    <w:rsid w:val="00DA07AC"/>
    <w:rsid w:val="00DA1D1B"/>
    <w:rsid w:val="00DA236B"/>
    <w:rsid w:val="00DA2470"/>
    <w:rsid w:val="00DA2A4F"/>
    <w:rsid w:val="00DA2C76"/>
    <w:rsid w:val="00DA3F89"/>
    <w:rsid w:val="00DA456A"/>
    <w:rsid w:val="00DA459F"/>
    <w:rsid w:val="00DA4A1C"/>
    <w:rsid w:val="00DA500A"/>
    <w:rsid w:val="00DA562C"/>
    <w:rsid w:val="00DA5695"/>
    <w:rsid w:val="00DA5E6C"/>
    <w:rsid w:val="00DA5ECC"/>
    <w:rsid w:val="00DA6705"/>
    <w:rsid w:val="00DA6BF6"/>
    <w:rsid w:val="00DA7342"/>
    <w:rsid w:val="00DA7FCA"/>
    <w:rsid w:val="00DB043F"/>
    <w:rsid w:val="00DB1019"/>
    <w:rsid w:val="00DB1A29"/>
    <w:rsid w:val="00DB1AE8"/>
    <w:rsid w:val="00DB1BBF"/>
    <w:rsid w:val="00DB2E13"/>
    <w:rsid w:val="00DB384B"/>
    <w:rsid w:val="00DB3CE5"/>
    <w:rsid w:val="00DB40CE"/>
    <w:rsid w:val="00DB44B3"/>
    <w:rsid w:val="00DB4A67"/>
    <w:rsid w:val="00DB6CE4"/>
    <w:rsid w:val="00DB6FAD"/>
    <w:rsid w:val="00DB76E2"/>
    <w:rsid w:val="00DC036E"/>
    <w:rsid w:val="00DC0533"/>
    <w:rsid w:val="00DC093A"/>
    <w:rsid w:val="00DC094B"/>
    <w:rsid w:val="00DC0AE1"/>
    <w:rsid w:val="00DC10B2"/>
    <w:rsid w:val="00DC1A59"/>
    <w:rsid w:val="00DC1C97"/>
    <w:rsid w:val="00DC2A0B"/>
    <w:rsid w:val="00DC2FFF"/>
    <w:rsid w:val="00DC4747"/>
    <w:rsid w:val="00DC4856"/>
    <w:rsid w:val="00DC66F9"/>
    <w:rsid w:val="00DC6735"/>
    <w:rsid w:val="00DC693D"/>
    <w:rsid w:val="00DC737A"/>
    <w:rsid w:val="00DC7D2A"/>
    <w:rsid w:val="00DD0869"/>
    <w:rsid w:val="00DD2062"/>
    <w:rsid w:val="00DD2313"/>
    <w:rsid w:val="00DD27E7"/>
    <w:rsid w:val="00DD28D4"/>
    <w:rsid w:val="00DD356D"/>
    <w:rsid w:val="00DD356E"/>
    <w:rsid w:val="00DD40A9"/>
    <w:rsid w:val="00DD431B"/>
    <w:rsid w:val="00DD4661"/>
    <w:rsid w:val="00DD4BFE"/>
    <w:rsid w:val="00DD4DBF"/>
    <w:rsid w:val="00DD50CF"/>
    <w:rsid w:val="00DD5748"/>
    <w:rsid w:val="00DD5989"/>
    <w:rsid w:val="00DD5BEA"/>
    <w:rsid w:val="00DD5F53"/>
    <w:rsid w:val="00DD6051"/>
    <w:rsid w:val="00DD6A1E"/>
    <w:rsid w:val="00DD6F1D"/>
    <w:rsid w:val="00DD73BF"/>
    <w:rsid w:val="00DD73F1"/>
    <w:rsid w:val="00DD770B"/>
    <w:rsid w:val="00DD7C1C"/>
    <w:rsid w:val="00DD7CF1"/>
    <w:rsid w:val="00DE0A82"/>
    <w:rsid w:val="00DE0ADE"/>
    <w:rsid w:val="00DE23C9"/>
    <w:rsid w:val="00DE2B43"/>
    <w:rsid w:val="00DE3532"/>
    <w:rsid w:val="00DE37AC"/>
    <w:rsid w:val="00DE3AD7"/>
    <w:rsid w:val="00DE4568"/>
    <w:rsid w:val="00DE456F"/>
    <w:rsid w:val="00DE476E"/>
    <w:rsid w:val="00DE4EE6"/>
    <w:rsid w:val="00DE57E2"/>
    <w:rsid w:val="00DE58BE"/>
    <w:rsid w:val="00DE5A31"/>
    <w:rsid w:val="00DE6017"/>
    <w:rsid w:val="00DE61AD"/>
    <w:rsid w:val="00DE6241"/>
    <w:rsid w:val="00DE64AA"/>
    <w:rsid w:val="00DE7328"/>
    <w:rsid w:val="00DE7392"/>
    <w:rsid w:val="00DF0210"/>
    <w:rsid w:val="00DF0B99"/>
    <w:rsid w:val="00DF1465"/>
    <w:rsid w:val="00DF1F24"/>
    <w:rsid w:val="00DF2416"/>
    <w:rsid w:val="00DF26D0"/>
    <w:rsid w:val="00DF28EC"/>
    <w:rsid w:val="00DF337E"/>
    <w:rsid w:val="00DF37AA"/>
    <w:rsid w:val="00DF3F04"/>
    <w:rsid w:val="00DF3F19"/>
    <w:rsid w:val="00DF428B"/>
    <w:rsid w:val="00DF5AA3"/>
    <w:rsid w:val="00DF5C89"/>
    <w:rsid w:val="00DF629B"/>
    <w:rsid w:val="00DF69B8"/>
    <w:rsid w:val="00DF69FC"/>
    <w:rsid w:val="00DF6D15"/>
    <w:rsid w:val="00DF6EA0"/>
    <w:rsid w:val="00DF6F1D"/>
    <w:rsid w:val="00DF75D7"/>
    <w:rsid w:val="00E002F9"/>
    <w:rsid w:val="00E00C05"/>
    <w:rsid w:val="00E00CBA"/>
    <w:rsid w:val="00E01EB8"/>
    <w:rsid w:val="00E0233E"/>
    <w:rsid w:val="00E02519"/>
    <w:rsid w:val="00E025AF"/>
    <w:rsid w:val="00E02AD5"/>
    <w:rsid w:val="00E02ECE"/>
    <w:rsid w:val="00E02F03"/>
    <w:rsid w:val="00E03F29"/>
    <w:rsid w:val="00E048BF"/>
    <w:rsid w:val="00E04B0D"/>
    <w:rsid w:val="00E054D2"/>
    <w:rsid w:val="00E0579D"/>
    <w:rsid w:val="00E06E4D"/>
    <w:rsid w:val="00E07FD3"/>
    <w:rsid w:val="00E1079C"/>
    <w:rsid w:val="00E1173D"/>
    <w:rsid w:val="00E120A8"/>
    <w:rsid w:val="00E122D8"/>
    <w:rsid w:val="00E12B15"/>
    <w:rsid w:val="00E12DB1"/>
    <w:rsid w:val="00E13C6B"/>
    <w:rsid w:val="00E13FEC"/>
    <w:rsid w:val="00E150F1"/>
    <w:rsid w:val="00E15315"/>
    <w:rsid w:val="00E166D5"/>
    <w:rsid w:val="00E168B6"/>
    <w:rsid w:val="00E16C5E"/>
    <w:rsid w:val="00E16D46"/>
    <w:rsid w:val="00E16F21"/>
    <w:rsid w:val="00E20121"/>
    <w:rsid w:val="00E20481"/>
    <w:rsid w:val="00E20B85"/>
    <w:rsid w:val="00E21C09"/>
    <w:rsid w:val="00E22B88"/>
    <w:rsid w:val="00E22EFD"/>
    <w:rsid w:val="00E22F28"/>
    <w:rsid w:val="00E235B2"/>
    <w:rsid w:val="00E2416A"/>
    <w:rsid w:val="00E248AA"/>
    <w:rsid w:val="00E24DB9"/>
    <w:rsid w:val="00E25EF3"/>
    <w:rsid w:val="00E25F99"/>
    <w:rsid w:val="00E2666E"/>
    <w:rsid w:val="00E26B1F"/>
    <w:rsid w:val="00E27353"/>
    <w:rsid w:val="00E27FEC"/>
    <w:rsid w:val="00E30A26"/>
    <w:rsid w:val="00E312CC"/>
    <w:rsid w:val="00E31430"/>
    <w:rsid w:val="00E31DB0"/>
    <w:rsid w:val="00E31FEB"/>
    <w:rsid w:val="00E33240"/>
    <w:rsid w:val="00E33827"/>
    <w:rsid w:val="00E33854"/>
    <w:rsid w:val="00E343E5"/>
    <w:rsid w:val="00E34B2C"/>
    <w:rsid w:val="00E34B47"/>
    <w:rsid w:val="00E352C5"/>
    <w:rsid w:val="00E3591A"/>
    <w:rsid w:val="00E35A36"/>
    <w:rsid w:val="00E35F25"/>
    <w:rsid w:val="00E3634C"/>
    <w:rsid w:val="00E3678E"/>
    <w:rsid w:val="00E37122"/>
    <w:rsid w:val="00E41E4B"/>
    <w:rsid w:val="00E4226C"/>
    <w:rsid w:val="00E43B68"/>
    <w:rsid w:val="00E444C7"/>
    <w:rsid w:val="00E44874"/>
    <w:rsid w:val="00E44942"/>
    <w:rsid w:val="00E44B8D"/>
    <w:rsid w:val="00E45577"/>
    <w:rsid w:val="00E45647"/>
    <w:rsid w:val="00E457F2"/>
    <w:rsid w:val="00E462A7"/>
    <w:rsid w:val="00E479AF"/>
    <w:rsid w:val="00E50856"/>
    <w:rsid w:val="00E50F32"/>
    <w:rsid w:val="00E52032"/>
    <w:rsid w:val="00E52133"/>
    <w:rsid w:val="00E53309"/>
    <w:rsid w:val="00E54160"/>
    <w:rsid w:val="00E54639"/>
    <w:rsid w:val="00E54D7A"/>
    <w:rsid w:val="00E54F62"/>
    <w:rsid w:val="00E55261"/>
    <w:rsid w:val="00E552E4"/>
    <w:rsid w:val="00E5533C"/>
    <w:rsid w:val="00E55B03"/>
    <w:rsid w:val="00E55B20"/>
    <w:rsid w:val="00E563A2"/>
    <w:rsid w:val="00E56955"/>
    <w:rsid w:val="00E57255"/>
    <w:rsid w:val="00E57588"/>
    <w:rsid w:val="00E57852"/>
    <w:rsid w:val="00E603E5"/>
    <w:rsid w:val="00E608E8"/>
    <w:rsid w:val="00E61466"/>
    <w:rsid w:val="00E61E2D"/>
    <w:rsid w:val="00E61EDC"/>
    <w:rsid w:val="00E6202E"/>
    <w:rsid w:val="00E62A11"/>
    <w:rsid w:val="00E630F9"/>
    <w:rsid w:val="00E6330D"/>
    <w:rsid w:val="00E6398E"/>
    <w:rsid w:val="00E639E1"/>
    <w:rsid w:val="00E63E8E"/>
    <w:rsid w:val="00E6414F"/>
    <w:rsid w:val="00E644EE"/>
    <w:rsid w:val="00E64657"/>
    <w:rsid w:val="00E64941"/>
    <w:rsid w:val="00E66E90"/>
    <w:rsid w:val="00E679E4"/>
    <w:rsid w:val="00E70C7F"/>
    <w:rsid w:val="00E711DA"/>
    <w:rsid w:val="00E72155"/>
    <w:rsid w:val="00E72E86"/>
    <w:rsid w:val="00E74023"/>
    <w:rsid w:val="00E74488"/>
    <w:rsid w:val="00E74B5A"/>
    <w:rsid w:val="00E74E5A"/>
    <w:rsid w:val="00E760C3"/>
    <w:rsid w:val="00E762DA"/>
    <w:rsid w:val="00E76353"/>
    <w:rsid w:val="00E76FBA"/>
    <w:rsid w:val="00E7738A"/>
    <w:rsid w:val="00E7779A"/>
    <w:rsid w:val="00E77849"/>
    <w:rsid w:val="00E77CF1"/>
    <w:rsid w:val="00E77F00"/>
    <w:rsid w:val="00E8097F"/>
    <w:rsid w:val="00E813AD"/>
    <w:rsid w:val="00E8147B"/>
    <w:rsid w:val="00E81B49"/>
    <w:rsid w:val="00E8214B"/>
    <w:rsid w:val="00E83D52"/>
    <w:rsid w:val="00E841F7"/>
    <w:rsid w:val="00E8490E"/>
    <w:rsid w:val="00E8503F"/>
    <w:rsid w:val="00E8662C"/>
    <w:rsid w:val="00E86CD6"/>
    <w:rsid w:val="00E86F86"/>
    <w:rsid w:val="00E87BE7"/>
    <w:rsid w:val="00E87E64"/>
    <w:rsid w:val="00E90645"/>
    <w:rsid w:val="00E90C33"/>
    <w:rsid w:val="00E90C77"/>
    <w:rsid w:val="00E9170C"/>
    <w:rsid w:val="00E91BD3"/>
    <w:rsid w:val="00E92A91"/>
    <w:rsid w:val="00E92BC4"/>
    <w:rsid w:val="00E9435D"/>
    <w:rsid w:val="00E94A4C"/>
    <w:rsid w:val="00E94B31"/>
    <w:rsid w:val="00E94EE8"/>
    <w:rsid w:val="00E94FC0"/>
    <w:rsid w:val="00E9521A"/>
    <w:rsid w:val="00E95616"/>
    <w:rsid w:val="00E95D67"/>
    <w:rsid w:val="00E97E1B"/>
    <w:rsid w:val="00EA125D"/>
    <w:rsid w:val="00EA2868"/>
    <w:rsid w:val="00EA333F"/>
    <w:rsid w:val="00EA3951"/>
    <w:rsid w:val="00EA560A"/>
    <w:rsid w:val="00EA5703"/>
    <w:rsid w:val="00EA5C92"/>
    <w:rsid w:val="00EA6091"/>
    <w:rsid w:val="00EA7158"/>
    <w:rsid w:val="00EA7BEC"/>
    <w:rsid w:val="00EA7FD3"/>
    <w:rsid w:val="00EB0476"/>
    <w:rsid w:val="00EB0785"/>
    <w:rsid w:val="00EB1916"/>
    <w:rsid w:val="00EB305F"/>
    <w:rsid w:val="00EB32B4"/>
    <w:rsid w:val="00EB3400"/>
    <w:rsid w:val="00EB3C08"/>
    <w:rsid w:val="00EB51DC"/>
    <w:rsid w:val="00EB5900"/>
    <w:rsid w:val="00EB67D3"/>
    <w:rsid w:val="00EB6E09"/>
    <w:rsid w:val="00EB7D40"/>
    <w:rsid w:val="00EB7E37"/>
    <w:rsid w:val="00EC1CDF"/>
    <w:rsid w:val="00EC211B"/>
    <w:rsid w:val="00EC2EA8"/>
    <w:rsid w:val="00EC317D"/>
    <w:rsid w:val="00EC39C4"/>
    <w:rsid w:val="00EC492E"/>
    <w:rsid w:val="00EC50A4"/>
    <w:rsid w:val="00EC536E"/>
    <w:rsid w:val="00EC5751"/>
    <w:rsid w:val="00EC57DF"/>
    <w:rsid w:val="00EC5833"/>
    <w:rsid w:val="00EC639B"/>
    <w:rsid w:val="00EC7465"/>
    <w:rsid w:val="00EC7CEE"/>
    <w:rsid w:val="00ED02E1"/>
    <w:rsid w:val="00ED079E"/>
    <w:rsid w:val="00ED3E08"/>
    <w:rsid w:val="00ED6094"/>
    <w:rsid w:val="00ED623E"/>
    <w:rsid w:val="00ED62C9"/>
    <w:rsid w:val="00ED6E7E"/>
    <w:rsid w:val="00ED72FA"/>
    <w:rsid w:val="00ED7723"/>
    <w:rsid w:val="00ED7EB0"/>
    <w:rsid w:val="00ED7EFE"/>
    <w:rsid w:val="00EE02EB"/>
    <w:rsid w:val="00EE0A96"/>
    <w:rsid w:val="00EE10DA"/>
    <w:rsid w:val="00EE1A54"/>
    <w:rsid w:val="00EE1D7B"/>
    <w:rsid w:val="00EE26A5"/>
    <w:rsid w:val="00EE2ACA"/>
    <w:rsid w:val="00EE35EB"/>
    <w:rsid w:val="00EE3996"/>
    <w:rsid w:val="00EE4EF4"/>
    <w:rsid w:val="00EE5E06"/>
    <w:rsid w:val="00EE7016"/>
    <w:rsid w:val="00EF049F"/>
    <w:rsid w:val="00EF0557"/>
    <w:rsid w:val="00EF09EB"/>
    <w:rsid w:val="00EF0C5A"/>
    <w:rsid w:val="00EF27EE"/>
    <w:rsid w:val="00EF33DF"/>
    <w:rsid w:val="00EF3D14"/>
    <w:rsid w:val="00EF41A8"/>
    <w:rsid w:val="00EF4258"/>
    <w:rsid w:val="00EF4714"/>
    <w:rsid w:val="00EF4AF8"/>
    <w:rsid w:val="00EF562E"/>
    <w:rsid w:val="00EF56E3"/>
    <w:rsid w:val="00EF6358"/>
    <w:rsid w:val="00EF705F"/>
    <w:rsid w:val="00EF7128"/>
    <w:rsid w:val="00F03488"/>
    <w:rsid w:val="00F03DFB"/>
    <w:rsid w:val="00F03FFC"/>
    <w:rsid w:val="00F04606"/>
    <w:rsid w:val="00F04632"/>
    <w:rsid w:val="00F04F43"/>
    <w:rsid w:val="00F05138"/>
    <w:rsid w:val="00F05B75"/>
    <w:rsid w:val="00F071A8"/>
    <w:rsid w:val="00F07AFB"/>
    <w:rsid w:val="00F07C0A"/>
    <w:rsid w:val="00F10140"/>
    <w:rsid w:val="00F10177"/>
    <w:rsid w:val="00F11697"/>
    <w:rsid w:val="00F123B1"/>
    <w:rsid w:val="00F12758"/>
    <w:rsid w:val="00F12935"/>
    <w:rsid w:val="00F12F2F"/>
    <w:rsid w:val="00F132CB"/>
    <w:rsid w:val="00F13621"/>
    <w:rsid w:val="00F13CE8"/>
    <w:rsid w:val="00F14799"/>
    <w:rsid w:val="00F15107"/>
    <w:rsid w:val="00F15109"/>
    <w:rsid w:val="00F1564A"/>
    <w:rsid w:val="00F156F9"/>
    <w:rsid w:val="00F15CD7"/>
    <w:rsid w:val="00F16212"/>
    <w:rsid w:val="00F166FF"/>
    <w:rsid w:val="00F17491"/>
    <w:rsid w:val="00F20306"/>
    <w:rsid w:val="00F20417"/>
    <w:rsid w:val="00F2089C"/>
    <w:rsid w:val="00F20AD2"/>
    <w:rsid w:val="00F20E17"/>
    <w:rsid w:val="00F226DF"/>
    <w:rsid w:val="00F22A5F"/>
    <w:rsid w:val="00F22E05"/>
    <w:rsid w:val="00F234CE"/>
    <w:rsid w:val="00F239F3"/>
    <w:rsid w:val="00F23E8F"/>
    <w:rsid w:val="00F24157"/>
    <w:rsid w:val="00F245EB"/>
    <w:rsid w:val="00F24886"/>
    <w:rsid w:val="00F24966"/>
    <w:rsid w:val="00F24E09"/>
    <w:rsid w:val="00F2504D"/>
    <w:rsid w:val="00F265D0"/>
    <w:rsid w:val="00F26BE2"/>
    <w:rsid w:val="00F27911"/>
    <w:rsid w:val="00F2798B"/>
    <w:rsid w:val="00F27CCC"/>
    <w:rsid w:val="00F27FD0"/>
    <w:rsid w:val="00F301EB"/>
    <w:rsid w:val="00F30382"/>
    <w:rsid w:val="00F30482"/>
    <w:rsid w:val="00F307B5"/>
    <w:rsid w:val="00F30D18"/>
    <w:rsid w:val="00F314B7"/>
    <w:rsid w:val="00F31DAC"/>
    <w:rsid w:val="00F3283E"/>
    <w:rsid w:val="00F33034"/>
    <w:rsid w:val="00F33958"/>
    <w:rsid w:val="00F33C80"/>
    <w:rsid w:val="00F34062"/>
    <w:rsid w:val="00F34990"/>
    <w:rsid w:val="00F35303"/>
    <w:rsid w:val="00F354C7"/>
    <w:rsid w:val="00F35CDA"/>
    <w:rsid w:val="00F366D4"/>
    <w:rsid w:val="00F36956"/>
    <w:rsid w:val="00F37456"/>
    <w:rsid w:val="00F40707"/>
    <w:rsid w:val="00F40BA2"/>
    <w:rsid w:val="00F40E86"/>
    <w:rsid w:val="00F40FDA"/>
    <w:rsid w:val="00F41805"/>
    <w:rsid w:val="00F41C3A"/>
    <w:rsid w:val="00F41F04"/>
    <w:rsid w:val="00F4208F"/>
    <w:rsid w:val="00F42DB7"/>
    <w:rsid w:val="00F43A40"/>
    <w:rsid w:val="00F43E96"/>
    <w:rsid w:val="00F44ECE"/>
    <w:rsid w:val="00F45E70"/>
    <w:rsid w:val="00F46C5C"/>
    <w:rsid w:val="00F46E12"/>
    <w:rsid w:val="00F46E7F"/>
    <w:rsid w:val="00F46F4A"/>
    <w:rsid w:val="00F47683"/>
    <w:rsid w:val="00F47903"/>
    <w:rsid w:val="00F47BF7"/>
    <w:rsid w:val="00F47CB9"/>
    <w:rsid w:val="00F47FCD"/>
    <w:rsid w:val="00F5070B"/>
    <w:rsid w:val="00F509AC"/>
    <w:rsid w:val="00F5117F"/>
    <w:rsid w:val="00F5166A"/>
    <w:rsid w:val="00F5199C"/>
    <w:rsid w:val="00F51D26"/>
    <w:rsid w:val="00F521A7"/>
    <w:rsid w:val="00F5234A"/>
    <w:rsid w:val="00F53446"/>
    <w:rsid w:val="00F542EE"/>
    <w:rsid w:val="00F5457B"/>
    <w:rsid w:val="00F54CFD"/>
    <w:rsid w:val="00F568AF"/>
    <w:rsid w:val="00F56CBF"/>
    <w:rsid w:val="00F5715E"/>
    <w:rsid w:val="00F5718F"/>
    <w:rsid w:val="00F57307"/>
    <w:rsid w:val="00F578A2"/>
    <w:rsid w:val="00F60428"/>
    <w:rsid w:val="00F60A6E"/>
    <w:rsid w:val="00F60C51"/>
    <w:rsid w:val="00F60D32"/>
    <w:rsid w:val="00F60DA2"/>
    <w:rsid w:val="00F6109D"/>
    <w:rsid w:val="00F625CA"/>
    <w:rsid w:val="00F6265F"/>
    <w:rsid w:val="00F630FE"/>
    <w:rsid w:val="00F639AA"/>
    <w:rsid w:val="00F63DDE"/>
    <w:rsid w:val="00F64812"/>
    <w:rsid w:val="00F65BA4"/>
    <w:rsid w:val="00F65CE6"/>
    <w:rsid w:val="00F65F1B"/>
    <w:rsid w:val="00F6632B"/>
    <w:rsid w:val="00F667CE"/>
    <w:rsid w:val="00F66F2A"/>
    <w:rsid w:val="00F7009E"/>
    <w:rsid w:val="00F70179"/>
    <w:rsid w:val="00F7021A"/>
    <w:rsid w:val="00F70283"/>
    <w:rsid w:val="00F70D52"/>
    <w:rsid w:val="00F70D59"/>
    <w:rsid w:val="00F71E08"/>
    <w:rsid w:val="00F71FF0"/>
    <w:rsid w:val="00F733E9"/>
    <w:rsid w:val="00F734B5"/>
    <w:rsid w:val="00F74D07"/>
    <w:rsid w:val="00F755B4"/>
    <w:rsid w:val="00F75A2C"/>
    <w:rsid w:val="00F769DC"/>
    <w:rsid w:val="00F77064"/>
    <w:rsid w:val="00F773B0"/>
    <w:rsid w:val="00F775F2"/>
    <w:rsid w:val="00F80AE6"/>
    <w:rsid w:val="00F80CF7"/>
    <w:rsid w:val="00F80F15"/>
    <w:rsid w:val="00F80FB4"/>
    <w:rsid w:val="00F81641"/>
    <w:rsid w:val="00F816BB"/>
    <w:rsid w:val="00F81FAA"/>
    <w:rsid w:val="00F822EB"/>
    <w:rsid w:val="00F8232E"/>
    <w:rsid w:val="00F82E08"/>
    <w:rsid w:val="00F8351B"/>
    <w:rsid w:val="00F837B4"/>
    <w:rsid w:val="00F83B75"/>
    <w:rsid w:val="00F84180"/>
    <w:rsid w:val="00F842BF"/>
    <w:rsid w:val="00F84356"/>
    <w:rsid w:val="00F849BA"/>
    <w:rsid w:val="00F84A86"/>
    <w:rsid w:val="00F85BDD"/>
    <w:rsid w:val="00F867ED"/>
    <w:rsid w:val="00F87199"/>
    <w:rsid w:val="00F87C72"/>
    <w:rsid w:val="00F90CA9"/>
    <w:rsid w:val="00F91C3F"/>
    <w:rsid w:val="00F9261D"/>
    <w:rsid w:val="00F92934"/>
    <w:rsid w:val="00F93814"/>
    <w:rsid w:val="00F94246"/>
    <w:rsid w:val="00F94553"/>
    <w:rsid w:val="00F950BA"/>
    <w:rsid w:val="00F9556C"/>
    <w:rsid w:val="00F957E0"/>
    <w:rsid w:val="00F95AD6"/>
    <w:rsid w:val="00F95BA4"/>
    <w:rsid w:val="00F95C79"/>
    <w:rsid w:val="00F95D72"/>
    <w:rsid w:val="00F972B9"/>
    <w:rsid w:val="00F97451"/>
    <w:rsid w:val="00F97669"/>
    <w:rsid w:val="00F97799"/>
    <w:rsid w:val="00FA091B"/>
    <w:rsid w:val="00FA09E5"/>
    <w:rsid w:val="00FA10F5"/>
    <w:rsid w:val="00FA11D1"/>
    <w:rsid w:val="00FA14F8"/>
    <w:rsid w:val="00FA18E4"/>
    <w:rsid w:val="00FA1A36"/>
    <w:rsid w:val="00FA24A2"/>
    <w:rsid w:val="00FA26DA"/>
    <w:rsid w:val="00FA2AD5"/>
    <w:rsid w:val="00FA2C2A"/>
    <w:rsid w:val="00FA2E17"/>
    <w:rsid w:val="00FA31DE"/>
    <w:rsid w:val="00FA3556"/>
    <w:rsid w:val="00FA41CF"/>
    <w:rsid w:val="00FA44E6"/>
    <w:rsid w:val="00FA56CE"/>
    <w:rsid w:val="00FA5A75"/>
    <w:rsid w:val="00FA5B9F"/>
    <w:rsid w:val="00FA68BF"/>
    <w:rsid w:val="00FA6B3E"/>
    <w:rsid w:val="00FA71D6"/>
    <w:rsid w:val="00FA730F"/>
    <w:rsid w:val="00FA7C0D"/>
    <w:rsid w:val="00FB0033"/>
    <w:rsid w:val="00FB0724"/>
    <w:rsid w:val="00FB1537"/>
    <w:rsid w:val="00FB15DF"/>
    <w:rsid w:val="00FB2179"/>
    <w:rsid w:val="00FB2F5E"/>
    <w:rsid w:val="00FB355F"/>
    <w:rsid w:val="00FB3B56"/>
    <w:rsid w:val="00FB3BEC"/>
    <w:rsid w:val="00FB3E3E"/>
    <w:rsid w:val="00FB4056"/>
    <w:rsid w:val="00FB4130"/>
    <w:rsid w:val="00FB465E"/>
    <w:rsid w:val="00FB48B3"/>
    <w:rsid w:val="00FB5254"/>
    <w:rsid w:val="00FB5288"/>
    <w:rsid w:val="00FB5856"/>
    <w:rsid w:val="00FB6853"/>
    <w:rsid w:val="00FB7627"/>
    <w:rsid w:val="00FB7840"/>
    <w:rsid w:val="00FC043E"/>
    <w:rsid w:val="00FC05EE"/>
    <w:rsid w:val="00FC0685"/>
    <w:rsid w:val="00FC282B"/>
    <w:rsid w:val="00FC31AC"/>
    <w:rsid w:val="00FC3C45"/>
    <w:rsid w:val="00FC4C8B"/>
    <w:rsid w:val="00FC5238"/>
    <w:rsid w:val="00FC5369"/>
    <w:rsid w:val="00FC63A9"/>
    <w:rsid w:val="00FC68F6"/>
    <w:rsid w:val="00FC6A8E"/>
    <w:rsid w:val="00FC7D55"/>
    <w:rsid w:val="00FD0DFC"/>
    <w:rsid w:val="00FD1181"/>
    <w:rsid w:val="00FD11EE"/>
    <w:rsid w:val="00FD1402"/>
    <w:rsid w:val="00FD24BC"/>
    <w:rsid w:val="00FD252A"/>
    <w:rsid w:val="00FD4225"/>
    <w:rsid w:val="00FD43A2"/>
    <w:rsid w:val="00FD4B64"/>
    <w:rsid w:val="00FD5E95"/>
    <w:rsid w:val="00FD5F03"/>
    <w:rsid w:val="00FD7E84"/>
    <w:rsid w:val="00FE018D"/>
    <w:rsid w:val="00FE0308"/>
    <w:rsid w:val="00FE0739"/>
    <w:rsid w:val="00FE1826"/>
    <w:rsid w:val="00FE19B7"/>
    <w:rsid w:val="00FE1EBE"/>
    <w:rsid w:val="00FE276B"/>
    <w:rsid w:val="00FE2808"/>
    <w:rsid w:val="00FE41F8"/>
    <w:rsid w:val="00FE507E"/>
    <w:rsid w:val="00FE526B"/>
    <w:rsid w:val="00FE5639"/>
    <w:rsid w:val="00FE58F4"/>
    <w:rsid w:val="00FE5FE9"/>
    <w:rsid w:val="00FE640E"/>
    <w:rsid w:val="00FE7BC5"/>
    <w:rsid w:val="00FE7CA0"/>
    <w:rsid w:val="00FF05DE"/>
    <w:rsid w:val="00FF0B1F"/>
    <w:rsid w:val="00FF0CD1"/>
    <w:rsid w:val="00FF0D6A"/>
    <w:rsid w:val="00FF0F2F"/>
    <w:rsid w:val="00FF136D"/>
    <w:rsid w:val="00FF264F"/>
    <w:rsid w:val="00FF2BB6"/>
    <w:rsid w:val="00FF2DB6"/>
    <w:rsid w:val="00FF3BB3"/>
    <w:rsid w:val="00FF4EA9"/>
    <w:rsid w:val="00FF5042"/>
    <w:rsid w:val="00FF56C6"/>
    <w:rsid w:val="00FF56DF"/>
    <w:rsid w:val="00FF56F7"/>
    <w:rsid w:val="00FF5A81"/>
    <w:rsid w:val="00FF6570"/>
    <w:rsid w:val="00FF6BC8"/>
    <w:rsid w:val="00FF77D6"/>
    <w:rsid w:val="00FF7CA0"/>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22a52,#bb0013"/>
    </o:shapedefaults>
    <o:shapelayout v:ext="edit">
      <o:idmap v:ext="edit" data="1"/>
    </o:shapelayout>
  </w:shapeDefaults>
  <w:decimalSymbol w:val="."/>
  <w:listSeparator w:val=","/>
  <w14:docId w14:val="5C96A754"/>
  <w15:chartTrackingRefBased/>
  <w15:docId w15:val="{54305DDF-2C6B-49A5-B8FA-511595F7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annotation reference" w:uiPriority="99"/>
    <w:lsdException w:name="List Bullet 2"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61"/>
    <w:rPr>
      <w:rFonts w:ascii="Arial" w:hAnsi="Arial"/>
      <w:szCs w:val="24"/>
    </w:rPr>
  </w:style>
  <w:style w:type="paragraph" w:styleId="Heading1">
    <w:name w:val="heading 1"/>
    <w:aliases w:val="Char4 Char"/>
    <w:next w:val="Normal"/>
    <w:uiPriority w:val="9"/>
    <w:qFormat/>
    <w:rsid w:val="00721E2A"/>
    <w:pPr>
      <w:keepNext/>
      <w:spacing w:after="240"/>
      <w:outlineLvl w:val="0"/>
    </w:pPr>
    <w:rPr>
      <w:rFonts w:ascii="Arial" w:hAnsi="Arial"/>
      <w:color w:val="003366"/>
      <w:sz w:val="32"/>
    </w:rPr>
  </w:style>
  <w:style w:type="paragraph" w:styleId="Heading2">
    <w:name w:val="heading 2"/>
    <w:aliases w:val="Heading 2 Char1,Heading 2 Char Char,Heading 2 Char1 Char Char,Heading 2 Char Char Char Char,Heading 2 Char1 Char Char Char1 Char,Heading 2 Char Char Char Char Char1 Char,Heading 2 Char1 Char Char Char1 Char Char Char"/>
    <w:basedOn w:val="Normal"/>
    <w:next w:val="Normal"/>
    <w:uiPriority w:val="9"/>
    <w:qFormat/>
    <w:rsid w:val="00721E2A"/>
    <w:pPr>
      <w:keepNext/>
      <w:autoSpaceDE w:val="0"/>
      <w:autoSpaceDN w:val="0"/>
      <w:adjustRightInd w:val="0"/>
      <w:spacing w:after="120"/>
      <w:outlineLvl w:val="1"/>
    </w:pPr>
    <w:rPr>
      <w:color w:val="000000"/>
      <w:sz w:val="28"/>
      <w:szCs w:val="20"/>
    </w:rPr>
  </w:style>
  <w:style w:type="paragraph" w:styleId="Heading3">
    <w:name w:val="heading 3"/>
    <w:aliases w:val="Heading 3 Char1 Char,Heading 3 Char Char Char,Heading 3 Char1 Char Char Char1,Heading 3 Char Char Char Char Char1,Heading 3 Char1 Char Char Char1 Char Char,Heading 3 Char Char Char Char Char1 Char Char"/>
    <w:basedOn w:val="HPBodytext10pt"/>
    <w:next w:val="HPBodytext10pt"/>
    <w:uiPriority w:val="9"/>
    <w:qFormat/>
    <w:rsid w:val="00721E2A"/>
    <w:pPr>
      <w:keepNext/>
      <w:spacing w:after="40"/>
      <w:outlineLvl w:val="2"/>
    </w:pPr>
    <w:rPr>
      <w:rFonts w:ascii="Arial" w:hAnsi="Arial"/>
      <w:noProof/>
    </w:rPr>
  </w:style>
  <w:style w:type="paragraph" w:styleId="Heading4">
    <w:name w:val="heading 4"/>
    <w:aliases w:val="Heading 4 Char2,Heading 4 Char Char,Heading 4 Char1 Char Char,Heading 4 Char Char Char Char,Heading 4 Char2 Char Char Char Char,Heading 4 Char1 Char Char Char Char Char,Heading 4 Char Char Char Char Char Char Char,Heading 4 Char1 Char1"/>
    <w:basedOn w:val="HPBodytext10pt"/>
    <w:next w:val="HPBodytext10pt"/>
    <w:uiPriority w:val="9"/>
    <w:qFormat/>
    <w:rsid w:val="00154305"/>
    <w:pPr>
      <w:keepNext/>
      <w:spacing w:after="40"/>
      <w:outlineLvl w:val="3"/>
    </w:pPr>
    <w:rPr>
      <w:i/>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uiPriority w:val="9"/>
    <w:qFormat/>
    <w:rsid w:val="00154305"/>
    <w:pPr>
      <w:keepNext/>
      <w:outlineLvl w:val="4"/>
    </w:pPr>
    <w:rPr>
      <w:color w:val="FFFFFF"/>
      <w:sz w:val="24"/>
    </w:rPr>
  </w:style>
  <w:style w:type="paragraph" w:styleId="Heading6">
    <w:name w:val="heading 6"/>
    <w:basedOn w:val="Normal"/>
    <w:next w:val="Normal"/>
    <w:uiPriority w:val="9"/>
    <w:qFormat/>
    <w:rsid w:val="00154305"/>
    <w:pPr>
      <w:spacing w:before="240" w:after="60"/>
      <w:outlineLvl w:val="5"/>
    </w:pPr>
    <w:rPr>
      <w:rFonts w:ascii="Times New Roman" w:hAnsi="Times New Roman"/>
      <w:b/>
      <w:bCs/>
      <w:sz w:val="22"/>
      <w:szCs w:val="22"/>
    </w:rPr>
  </w:style>
  <w:style w:type="paragraph" w:styleId="Heading7">
    <w:name w:val="heading 7"/>
    <w:basedOn w:val="Normal"/>
    <w:next w:val="Normal"/>
    <w:uiPriority w:val="9"/>
    <w:qFormat/>
    <w:rsid w:val="00154305"/>
    <w:pPr>
      <w:spacing w:before="240" w:after="60"/>
      <w:outlineLvl w:val="6"/>
    </w:pPr>
    <w:rPr>
      <w:rFonts w:ascii="Times New Roman" w:hAnsi="Times New Roman"/>
      <w:sz w:val="24"/>
    </w:rPr>
  </w:style>
  <w:style w:type="paragraph" w:styleId="Heading8">
    <w:name w:val="heading 8"/>
    <w:basedOn w:val="Normal"/>
    <w:next w:val="Normal"/>
    <w:uiPriority w:val="9"/>
    <w:qFormat/>
    <w:rsid w:val="00154305"/>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15430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Bodytext10pt">
    <w:name w:val="_HP Body text 10 pt"/>
    <w:rsid w:val="00154305"/>
    <w:pPr>
      <w:tabs>
        <w:tab w:val="left" w:pos="187"/>
      </w:tabs>
      <w:spacing w:after="120"/>
    </w:pPr>
    <w:rPr>
      <w:rFonts w:ascii="Futura Bk" w:hAnsi="Futura Bk"/>
      <w:color w:val="000000"/>
    </w:rPr>
  </w:style>
  <w:style w:type="paragraph" w:customStyle="1" w:styleId="HPBullet10pt">
    <w:name w:val="_HP Bullet_10 pt"/>
    <w:rsid w:val="00154305"/>
    <w:pPr>
      <w:numPr>
        <w:numId w:val="3"/>
      </w:numPr>
      <w:tabs>
        <w:tab w:val="left" w:pos="187"/>
      </w:tabs>
      <w:spacing w:after="60"/>
    </w:pPr>
    <w:rPr>
      <w:rFonts w:ascii="Futura Bk" w:hAnsi="Futura Bk"/>
      <w:color w:val="000000"/>
    </w:rPr>
  </w:style>
  <w:style w:type="paragraph" w:styleId="TOC3">
    <w:name w:val="toc 3"/>
    <w:basedOn w:val="Normal"/>
    <w:next w:val="Normal"/>
    <w:autoRedefine/>
    <w:semiHidden/>
    <w:rsid w:val="00154305"/>
    <w:pPr>
      <w:tabs>
        <w:tab w:val="right" w:leader="dot" w:pos="8640"/>
      </w:tabs>
      <w:ind w:left="403"/>
    </w:pPr>
    <w:rPr>
      <w:iCs/>
      <w:noProof/>
      <w:sz w:val="18"/>
      <w:szCs w:val="18"/>
    </w:rPr>
  </w:style>
  <w:style w:type="paragraph" w:customStyle="1" w:styleId="HPMainTitle">
    <w:name w:val="_HP Main Title"/>
    <w:rsid w:val="00154305"/>
    <w:pPr>
      <w:spacing w:after="360"/>
      <w:ind w:left="1944"/>
    </w:pPr>
    <w:rPr>
      <w:rFonts w:ascii="Futura Bk" w:eastAsia="Times" w:hAnsi="Futura Bk"/>
      <w:color w:val="093678"/>
      <w:sz w:val="34"/>
    </w:rPr>
  </w:style>
  <w:style w:type="paragraph" w:customStyle="1" w:styleId="HPBodytextlast10pt">
    <w:name w:val="_HP Body text_last 10 pt"/>
    <w:basedOn w:val="HPBodytext10pt"/>
    <w:rsid w:val="00154305"/>
    <w:pPr>
      <w:spacing w:after="240"/>
    </w:pPr>
  </w:style>
  <w:style w:type="paragraph" w:customStyle="1" w:styleId="HPGraphicLine">
    <w:name w:val="_HP Graphic Line"/>
    <w:next w:val="Normal"/>
    <w:rsid w:val="007A208C"/>
    <w:pPr>
      <w:keepNext/>
      <w:pBdr>
        <w:top w:val="single" w:sz="48" w:space="1" w:color="093678"/>
      </w:pBdr>
      <w:tabs>
        <w:tab w:val="left" w:pos="5085"/>
      </w:tabs>
      <w:spacing w:before="240"/>
    </w:pPr>
    <w:rPr>
      <w:rFonts w:ascii="Futura Bk" w:eastAsia="Times" w:hAnsi="Futura Bk"/>
    </w:rPr>
  </w:style>
  <w:style w:type="paragraph" w:customStyle="1" w:styleId="HPEndNote7pt">
    <w:name w:val="_HP End Note  7pt"/>
    <w:rsid w:val="00154305"/>
    <w:pPr>
      <w:spacing w:after="60" w:line="200" w:lineRule="exact"/>
    </w:pPr>
    <w:rPr>
      <w:rFonts w:ascii="Futura Bk" w:eastAsia="Times" w:hAnsi="Futura Bk"/>
      <w:sz w:val="14"/>
    </w:rPr>
  </w:style>
  <w:style w:type="paragraph" w:customStyle="1" w:styleId="HPBulletLast10pt">
    <w:name w:val="_HP Bullet_Last 10 pt"/>
    <w:basedOn w:val="HPBullet10pt"/>
    <w:rsid w:val="00154305"/>
    <w:pPr>
      <w:spacing w:after="240"/>
    </w:pPr>
  </w:style>
  <w:style w:type="paragraph" w:customStyle="1" w:styleId="HPEndashbullets10pt">
    <w:name w:val="_HP En dash bullets 10 pt"/>
    <w:basedOn w:val="Normal"/>
    <w:rsid w:val="00154305"/>
    <w:pPr>
      <w:numPr>
        <w:numId w:val="1"/>
      </w:numPr>
      <w:tabs>
        <w:tab w:val="left" w:pos="374"/>
      </w:tabs>
      <w:spacing w:after="60"/>
    </w:pPr>
  </w:style>
  <w:style w:type="paragraph" w:customStyle="1" w:styleId="HPTableBody8pt">
    <w:name w:val="_HP Table Body 8 pt"/>
    <w:basedOn w:val="Normal"/>
    <w:rsid w:val="00154305"/>
    <w:pPr>
      <w:spacing w:before="60" w:after="60"/>
      <w:ind w:left="58" w:right="58"/>
    </w:pPr>
    <w:rPr>
      <w:sz w:val="16"/>
      <w:szCs w:val="20"/>
    </w:rPr>
  </w:style>
  <w:style w:type="paragraph" w:customStyle="1" w:styleId="HPEndashbulletslast10pt">
    <w:name w:val="_HP En dash bullets last 10 pt"/>
    <w:basedOn w:val="HPEndashbullets10pt"/>
    <w:rsid w:val="00154305"/>
    <w:pPr>
      <w:spacing w:after="240"/>
    </w:pPr>
  </w:style>
  <w:style w:type="paragraph" w:styleId="FootnoteText">
    <w:name w:val="footnote text"/>
    <w:basedOn w:val="Normal"/>
    <w:semiHidden/>
    <w:rsid w:val="00154305"/>
    <w:pPr>
      <w:tabs>
        <w:tab w:val="left" w:pos="115"/>
      </w:tabs>
      <w:ind w:left="115" w:hanging="115"/>
    </w:pPr>
    <w:rPr>
      <w:sz w:val="14"/>
      <w:szCs w:val="20"/>
    </w:rPr>
  </w:style>
  <w:style w:type="paragraph" w:customStyle="1" w:styleId="HPTableHead8pt">
    <w:name w:val="_HP Table Head 8 pt"/>
    <w:basedOn w:val="HPTableBody8pt"/>
    <w:rsid w:val="00154305"/>
    <w:rPr>
      <w:rFonts w:ascii="Futura Hv" w:hAnsi="Futura Hv"/>
    </w:rPr>
  </w:style>
  <w:style w:type="character" w:styleId="Hyperlink">
    <w:name w:val="Hyperlink"/>
    <w:rsid w:val="00154305"/>
    <w:rPr>
      <w:rFonts w:ascii="Futura Bk" w:hAnsi="Futura Bk"/>
      <w:dstrike w:val="0"/>
      <w:color w:val="0000FF"/>
      <w:sz w:val="18"/>
      <w:u w:val="single"/>
      <w:vertAlign w:val="baseline"/>
    </w:rPr>
  </w:style>
  <w:style w:type="paragraph" w:styleId="TOC2">
    <w:name w:val="toc 2"/>
    <w:basedOn w:val="Normal"/>
    <w:next w:val="Normal"/>
    <w:semiHidden/>
    <w:rsid w:val="00154305"/>
    <w:pPr>
      <w:tabs>
        <w:tab w:val="right" w:leader="dot" w:pos="8640"/>
      </w:tabs>
      <w:ind w:left="202"/>
    </w:pPr>
    <w:rPr>
      <w:sz w:val="18"/>
    </w:rPr>
  </w:style>
  <w:style w:type="paragraph" w:styleId="TOC1">
    <w:name w:val="toc 1"/>
    <w:basedOn w:val="Normal"/>
    <w:next w:val="Normal"/>
    <w:semiHidden/>
    <w:rsid w:val="00154305"/>
    <w:pPr>
      <w:tabs>
        <w:tab w:val="right" w:leader="dot" w:pos="8640"/>
      </w:tabs>
      <w:spacing w:before="120"/>
    </w:pPr>
    <w:rPr>
      <w:iCs/>
      <w:sz w:val="18"/>
    </w:rPr>
  </w:style>
  <w:style w:type="paragraph" w:customStyle="1" w:styleId="HPSidebartext">
    <w:name w:val="_HP Sidebar text"/>
    <w:basedOn w:val="Normal"/>
    <w:rsid w:val="00154305"/>
    <w:pPr>
      <w:pBdr>
        <w:bottom w:val="single" w:sz="18" w:space="10" w:color="093678"/>
      </w:pBdr>
      <w:spacing w:after="360"/>
      <w:ind w:right="3600"/>
    </w:pPr>
    <w:rPr>
      <w:color w:val="000000"/>
      <w:sz w:val="16"/>
    </w:rPr>
  </w:style>
  <w:style w:type="character" w:styleId="PageNumber">
    <w:name w:val="page number"/>
    <w:rsid w:val="00154305"/>
    <w:rPr>
      <w:rFonts w:ascii="Futura Bk" w:hAnsi="Futura Bk"/>
      <w:color w:val="04173F"/>
      <w:sz w:val="24"/>
    </w:rPr>
  </w:style>
  <w:style w:type="paragraph" w:customStyle="1" w:styleId="HPFigure">
    <w:name w:val="_HP Figure"/>
    <w:rsid w:val="00154305"/>
    <w:pPr>
      <w:keepNext/>
      <w:spacing w:after="280"/>
    </w:pPr>
    <w:rPr>
      <w:rFonts w:ascii="Futura Bk" w:hAnsi="Futura Bk"/>
      <w:sz w:val="16"/>
    </w:rPr>
  </w:style>
  <w:style w:type="paragraph" w:styleId="TOC4">
    <w:name w:val="toc 4"/>
    <w:basedOn w:val="Normal"/>
    <w:next w:val="Normal"/>
    <w:semiHidden/>
    <w:rsid w:val="00154305"/>
    <w:pPr>
      <w:tabs>
        <w:tab w:val="right" w:leader="dot" w:pos="8640"/>
      </w:tabs>
      <w:ind w:left="605"/>
    </w:pPr>
    <w:rPr>
      <w:sz w:val="18"/>
    </w:rPr>
  </w:style>
  <w:style w:type="paragraph" w:customStyle="1" w:styleId="HPNumberedlist">
    <w:name w:val="_HP Numbered list"/>
    <w:basedOn w:val="Normal"/>
    <w:rsid w:val="00154305"/>
    <w:pPr>
      <w:numPr>
        <w:numId w:val="2"/>
      </w:numPr>
      <w:tabs>
        <w:tab w:val="left" w:pos="288"/>
      </w:tabs>
      <w:spacing w:after="60"/>
    </w:pPr>
    <w:rPr>
      <w:color w:val="000000"/>
    </w:rPr>
  </w:style>
  <w:style w:type="paragraph" w:customStyle="1" w:styleId="HPNumberedlistlast">
    <w:name w:val="_HP Numbered list_last"/>
    <w:basedOn w:val="HPNumberedlist"/>
    <w:rsid w:val="00154305"/>
    <w:pPr>
      <w:spacing w:after="240"/>
    </w:pPr>
  </w:style>
  <w:style w:type="paragraph" w:customStyle="1" w:styleId="HPCopyrighttrademarking">
    <w:name w:val="_HP Copyright/trademarking"/>
    <w:rsid w:val="00154305"/>
    <w:pPr>
      <w:spacing w:after="120" w:line="160" w:lineRule="exact"/>
    </w:pPr>
    <w:rPr>
      <w:rFonts w:ascii="Futura Bk" w:hAnsi="Futura Bk"/>
      <w:color w:val="000000"/>
      <w:sz w:val="14"/>
    </w:rPr>
  </w:style>
  <w:style w:type="paragraph" w:styleId="TOC5">
    <w:name w:val="toc 5"/>
    <w:basedOn w:val="Normal"/>
    <w:next w:val="Normal"/>
    <w:autoRedefine/>
    <w:semiHidden/>
    <w:rsid w:val="00154305"/>
    <w:pPr>
      <w:ind w:left="640"/>
    </w:pPr>
  </w:style>
  <w:style w:type="paragraph" w:styleId="TOC6">
    <w:name w:val="toc 6"/>
    <w:basedOn w:val="Normal"/>
    <w:next w:val="Normal"/>
    <w:autoRedefine/>
    <w:semiHidden/>
    <w:rsid w:val="00154305"/>
    <w:pPr>
      <w:ind w:left="800"/>
    </w:pPr>
  </w:style>
  <w:style w:type="paragraph" w:styleId="TOC7">
    <w:name w:val="toc 7"/>
    <w:basedOn w:val="Normal"/>
    <w:next w:val="Normal"/>
    <w:autoRedefine/>
    <w:semiHidden/>
    <w:rsid w:val="00154305"/>
    <w:pPr>
      <w:ind w:left="960"/>
    </w:pPr>
  </w:style>
  <w:style w:type="paragraph" w:styleId="TOC8">
    <w:name w:val="toc 8"/>
    <w:basedOn w:val="Normal"/>
    <w:next w:val="Normal"/>
    <w:autoRedefine/>
    <w:semiHidden/>
    <w:rsid w:val="00154305"/>
    <w:pPr>
      <w:ind w:left="1120"/>
    </w:pPr>
  </w:style>
  <w:style w:type="paragraph" w:styleId="TOC9">
    <w:name w:val="toc 9"/>
    <w:basedOn w:val="Normal"/>
    <w:next w:val="Normal"/>
    <w:autoRedefine/>
    <w:semiHidden/>
    <w:rsid w:val="00154305"/>
    <w:pPr>
      <w:ind w:left="1280"/>
    </w:pPr>
  </w:style>
  <w:style w:type="paragraph" w:customStyle="1" w:styleId="HPInsertedImage">
    <w:name w:val="_HP Inserted Image"/>
    <w:rsid w:val="00154305"/>
    <w:pPr>
      <w:keepNext/>
      <w:spacing w:after="360"/>
    </w:pPr>
    <w:rPr>
      <w:rFonts w:ascii="Futura Bk" w:hAnsi="Futura Bk"/>
    </w:rPr>
  </w:style>
  <w:style w:type="paragraph" w:customStyle="1" w:styleId="HPTitleSubhead">
    <w:name w:val="_HP Title Subhead"/>
    <w:rsid w:val="00154305"/>
    <w:pPr>
      <w:spacing w:after="240"/>
      <w:ind w:left="1944"/>
    </w:pPr>
    <w:rPr>
      <w:rFonts w:ascii="Futura Bk" w:hAnsi="Futura Bk"/>
      <w:sz w:val="24"/>
    </w:rPr>
  </w:style>
  <w:style w:type="paragraph" w:customStyle="1" w:styleId="HPSidebarHead">
    <w:name w:val="_HP Sidebar Head"/>
    <w:rsid w:val="00154305"/>
    <w:pPr>
      <w:keepNext/>
      <w:pBdr>
        <w:top w:val="single" w:sz="18" w:space="10" w:color="093678"/>
      </w:pBdr>
      <w:spacing w:before="240"/>
      <w:ind w:right="3600"/>
    </w:pPr>
    <w:rPr>
      <w:rFonts w:ascii="Futura Hv" w:hAnsi="Futura Hv"/>
      <w:color w:val="093678"/>
      <w:sz w:val="16"/>
    </w:rPr>
  </w:style>
  <w:style w:type="paragraph" w:customStyle="1" w:styleId="HPSidebarGraphic">
    <w:name w:val="_HP Sidebar Graphic"/>
    <w:basedOn w:val="HPSidebartext"/>
    <w:rsid w:val="00154305"/>
    <w:pPr>
      <w:pBdr>
        <w:bottom w:val="single" w:sz="18" w:space="6" w:color="093678"/>
      </w:pBdr>
      <w:spacing w:before="240"/>
    </w:pPr>
  </w:style>
  <w:style w:type="paragraph" w:customStyle="1" w:styleId="HPSidebarTextwGraphic">
    <w:name w:val="_HP Sidebar Text w/Graphic"/>
    <w:basedOn w:val="HPSidebartext"/>
    <w:rsid w:val="00154305"/>
    <w:pPr>
      <w:pBdr>
        <w:bottom w:val="none" w:sz="0" w:space="0" w:color="auto"/>
      </w:pBdr>
    </w:pPr>
  </w:style>
  <w:style w:type="paragraph" w:customStyle="1" w:styleId="HPMessagingText14pt">
    <w:name w:val="_HP Messaging Text 14 pt"/>
    <w:rsid w:val="00154305"/>
    <w:pPr>
      <w:spacing w:after="240"/>
    </w:pPr>
    <w:rPr>
      <w:rFonts w:ascii="Futura Bk" w:hAnsi="Futura Bk"/>
      <w:color w:val="093678"/>
      <w:sz w:val="28"/>
    </w:rPr>
  </w:style>
  <w:style w:type="paragraph" w:customStyle="1" w:styleId="HPMessagingText17pt">
    <w:name w:val="_HP Messaging Text 17 pt"/>
    <w:rsid w:val="00154305"/>
    <w:pPr>
      <w:spacing w:after="240"/>
    </w:pPr>
    <w:rPr>
      <w:rFonts w:ascii="Futura Bk" w:hAnsi="Futura Bk"/>
      <w:color w:val="093678"/>
      <w:sz w:val="34"/>
    </w:rPr>
  </w:style>
  <w:style w:type="paragraph" w:styleId="Header">
    <w:name w:val="header"/>
    <w:basedOn w:val="Normal"/>
    <w:rsid w:val="00154305"/>
    <w:pPr>
      <w:tabs>
        <w:tab w:val="center" w:pos="4320"/>
        <w:tab w:val="right" w:pos="8640"/>
      </w:tabs>
    </w:pPr>
  </w:style>
  <w:style w:type="paragraph" w:styleId="Footer">
    <w:name w:val="footer"/>
    <w:basedOn w:val="Normal"/>
    <w:rsid w:val="00154305"/>
    <w:pPr>
      <w:tabs>
        <w:tab w:val="center" w:pos="4320"/>
        <w:tab w:val="right" w:pos="8640"/>
      </w:tabs>
    </w:pPr>
  </w:style>
  <w:style w:type="paragraph" w:customStyle="1" w:styleId="HPNumberedlist-2ndparagraph">
    <w:name w:val="_HP Numbered list - 2nd paragraph"/>
    <w:rsid w:val="00154305"/>
    <w:pPr>
      <w:spacing w:before="120"/>
      <w:ind w:left="288"/>
    </w:pPr>
    <w:rPr>
      <w:rFonts w:ascii="Futura Bk" w:hAnsi="Futura Bk"/>
    </w:rPr>
  </w:style>
  <w:style w:type="paragraph" w:customStyle="1" w:styleId="HPNumberedlist-2ndparagraphlast">
    <w:name w:val="_HP Numbered list - 2nd paragraph last"/>
    <w:basedOn w:val="HPNumberedlist-2ndparagraph"/>
    <w:next w:val="HPBodytext10pt"/>
    <w:rsid w:val="00154305"/>
    <w:pPr>
      <w:spacing w:after="240"/>
    </w:pPr>
  </w:style>
  <w:style w:type="paragraph" w:customStyle="1" w:styleId="HPEndashbullet10pt-2ndparagraph">
    <w:name w:val="_HP En dash bullet 10 pt - 2nd paragraph"/>
    <w:rsid w:val="00154305"/>
    <w:pPr>
      <w:spacing w:after="60"/>
      <w:ind w:left="374"/>
    </w:pPr>
    <w:rPr>
      <w:rFonts w:ascii="Futura Bk" w:hAnsi="Futura Bk"/>
    </w:rPr>
  </w:style>
  <w:style w:type="paragraph" w:customStyle="1" w:styleId="HPEndashbullet10pt-2ndparagraphlast">
    <w:name w:val="_HP En dash bullet 10 pt - 2nd paragraph last"/>
    <w:basedOn w:val="HPEndashbullet10pt-2ndparagraph"/>
    <w:rsid w:val="00154305"/>
    <w:pPr>
      <w:spacing w:after="240"/>
    </w:pPr>
  </w:style>
  <w:style w:type="paragraph" w:customStyle="1" w:styleId="HPBullet10pt-2ndparagraph">
    <w:name w:val="_HP Bullet_10 pt-2nd paragraph"/>
    <w:rsid w:val="00154305"/>
    <w:pPr>
      <w:spacing w:before="60"/>
      <w:ind w:left="187"/>
    </w:pPr>
    <w:rPr>
      <w:rFonts w:ascii="Futura Bk" w:hAnsi="Futura Bk"/>
    </w:rPr>
  </w:style>
  <w:style w:type="paragraph" w:customStyle="1" w:styleId="HPBullet10pt-2ndparagraphlast">
    <w:name w:val="_HP Bullet_10 pt-2nd paragraph last"/>
    <w:basedOn w:val="HPBullet10pt-2ndparagraph"/>
    <w:rsid w:val="00154305"/>
    <w:pPr>
      <w:spacing w:after="240"/>
    </w:pPr>
  </w:style>
  <w:style w:type="paragraph" w:customStyle="1" w:styleId="HPTableBullet8pt">
    <w:name w:val="_HP Table Bullet 8 pt"/>
    <w:basedOn w:val="HPTableBody8pt"/>
    <w:rsid w:val="00154305"/>
    <w:pPr>
      <w:numPr>
        <w:numId w:val="4"/>
      </w:numPr>
      <w:tabs>
        <w:tab w:val="clear" w:pos="504"/>
        <w:tab w:val="left" w:pos="144"/>
      </w:tabs>
      <w:ind w:left="144" w:hanging="144"/>
    </w:pPr>
  </w:style>
  <w:style w:type="paragraph" w:styleId="MacroText">
    <w:name w:val="macro"/>
    <w:semiHidden/>
    <w:rsid w:val="001543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HPTableEndash8pt">
    <w:name w:val="_HP Table Endash 8 pt"/>
    <w:rsid w:val="00154305"/>
    <w:pPr>
      <w:numPr>
        <w:numId w:val="5"/>
      </w:numPr>
      <w:tabs>
        <w:tab w:val="clear" w:pos="504"/>
        <w:tab w:val="left" w:pos="288"/>
      </w:tabs>
      <w:spacing w:before="60" w:after="60"/>
    </w:pPr>
    <w:rPr>
      <w:rFonts w:ascii="Futura Bk" w:hAnsi="Futura Bk"/>
      <w:sz w:val="16"/>
    </w:rPr>
  </w:style>
  <w:style w:type="paragraph" w:styleId="BlockText">
    <w:name w:val="Block Text"/>
    <w:basedOn w:val="Normal"/>
    <w:rsid w:val="00154305"/>
    <w:pPr>
      <w:spacing w:after="120"/>
      <w:ind w:left="1440" w:right="1440"/>
    </w:pPr>
  </w:style>
  <w:style w:type="paragraph" w:styleId="BodyText">
    <w:name w:val="Body Text"/>
    <w:basedOn w:val="Normal"/>
    <w:rsid w:val="00154305"/>
    <w:pPr>
      <w:spacing w:after="120"/>
    </w:pPr>
  </w:style>
  <w:style w:type="paragraph" w:styleId="BodyText2">
    <w:name w:val="Body Text 2"/>
    <w:basedOn w:val="Normal"/>
    <w:rsid w:val="00154305"/>
    <w:pPr>
      <w:spacing w:after="120" w:line="480" w:lineRule="auto"/>
    </w:pPr>
  </w:style>
  <w:style w:type="paragraph" w:styleId="BodyText3">
    <w:name w:val="Body Text 3"/>
    <w:basedOn w:val="Normal"/>
    <w:rsid w:val="00154305"/>
    <w:pPr>
      <w:spacing w:after="120"/>
    </w:pPr>
    <w:rPr>
      <w:sz w:val="16"/>
      <w:szCs w:val="16"/>
    </w:rPr>
  </w:style>
  <w:style w:type="paragraph" w:styleId="BodyTextFirstIndent">
    <w:name w:val="Body Text First Indent"/>
    <w:basedOn w:val="BodyText"/>
    <w:rsid w:val="00154305"/>
    <w:pPr>
      <w:ind w:firstLine="210"/>
    </w:pPr>
  </w:style>
  <w:style w:type="paragraph" w:styleId="BodyTextIndent">
    <w:name w:val="Body Text Indent"/>
    <w:basedOn w:val="Normal"/>
    <w:rsid w:val="00154305"/>
    <w:pPr>
      <w:spacing w:after="120"/>
      <w:ind w:left="360"/>
    </w:pPr>
  </w:style>
  <w:style w:type="paragraph" w:styleId="BodyTextFirstIndent2">
    <w:name w:val="Body Text First Indent 2"/>
    <w:basedOn w:val="BodyTextIndent"/>
    <w:rsid w:val="00154305"/>
    <w:pPr>
      <w:ind w:firstLine="210"/>
    </w:pPr>
  </w:style>
  <w:style w:type="paragraph" w:styleId="BodyTextIndent2">
    <w:name w:val="Body Text Indent 2"/>
    <w:basedOn w:val="Normal"/>
    <w:rsid w:val="00154305"/>
    <w:pPr>
      <w:spacing w:after="120" w:line="480" w:lineRule="auto"/>
      <w:ind w:left="360"/>
    </w:pPr>
  </w:style>
  <w:style w:type="paragraph" w:styleId="BodyTextIndent3">
    <w:name w:val="Body Text Indent 3"/>
    <w:basedOn w:val="Normal"/>
    <w:rsid w:val="00154305"/>
    <w:pPr>
      <w:spacing w:after="120"/>
      <w:ind w:left="360"/>
    </w:pPr>
    <w:rPr>
      <w:sz w:val="16"/>
      <w:szCs w:val="16"/>
    </w:rPr>
  </w:style>
  <w:style w:type="paragraph" w:styleId="Closing">
    <w:name w:val="Closing"/>
    <w:basedOn w:val="Normal"/>
    <w:rsid w:val="00154305"/>
    <w:pPr>
      <w:ind w:left="4320"/>
    </w:pPr>
  </w:style>
  <w:style w:type="paragraph" w:styleId="Date">
    <w:name w:val="Date"/>
    <w:basedOn w:val="Normal"/>
    <w:next w:val="Normal"/>
    <w:rsid w:val="00154305"/>
  </w:style>
  <w:style w:type="paragraph" w:styleId="E-mailSignature">
    <w:name w:val="E-mail Signature"/>
    <w:basedOn w:val="Normal"/>
    <w:rsid w:val="00154305"/>
  </w:style>
  <w:style w:type="character" w:styleId="Emphasis">
    <w:name w:val="Emphasis"/>
    <w:uiPriority w:val="20"/>
    <w:qFormat/>
    <w:rsid w:val="00721E2A"/>
    <w:rPr>
      <w:rFonts w:ascii="Arial" w:hAnsi="Arial"/>
      <w:i/>
      <w:iCs/>
    </w:rPr>
  </w:style>
  <w:style w:type="paragraph" w:styleId="EnvelopeAddress">
    <w:name w:val="envelope address"/>
    <w:basedOn w:val="Normal"/>
    <w:rsid w:val="00154305"/>
    <w:pPr>
      <w:framePr w:w="7920" w:h="1980" w:hRule="exact" w:hSpace="180" w:wrap="auto" w:hAnchor="page" w:xAlign="center" w:yAlign="bottom"/>
      <w:ind w:left="2880"/>
    </w:pPr>
    <w:rPr>
      <w:rFonts w:cs="Arial"/>
      <w:sz w:val="24"/>
    </w:rPr>
  </w:style>
  <w:style w:type="paragraph" w:styleId="EnvelopeReturn">
    <w:name w:val="envelope return"/>
    <w:basedOn w:val="Normal"/>
    <w:rsid w:val="00154305"/>
    <w:rPr>
      <w:rFonts w:cs="Arial"/>
      <w:szCs w:val="20"/>
    </w:rPr>
  </w:style>
  <w:style w:type="character" w:styleId="FollowedHyperlink">
    <w:name w:val="FollowedHyperlink"/>
    <w:rsid w:val="00154305"/>
    <w:rPr>
      <w:color w:val="800080"/>
      <w:u w:val="single"/>
    </w:rPr>
  </w:style>
  <w:style w:type="character" w:styleId="HTMLAcronym">
    <w:name w:val="HTML Acronym"/>
    <w:basedOn w:val="DefaultParagraphFont"/>
    <w:rsid w:val="00154305"/>
  </w:style>
  <w:style w:type="paragraph" w:styleId="HTMLAddress">
    <w:name w:val="HTML Address"/>
    <w:basedOn w:val="Normal"/>
    <w:rsid w:val="00154305"/>
    <w:rPr>
      <w:i/>
      <w:iCs/>
    </w:rPr>
  </w:style>
  <w:style w:type="character" w:styleId="HTMLCite">
    <w:name w:val="HTML Cite"/>
    <w:rsid w:val="00154305"/>
    <w:rPr>
      <w:i/>
      <w:iCs/>
    </w:rPr>
  </w:style>
  <w:style w:type="character" w:styleId="HTMLCode">
    <w:name w:val="HTML Code"/>
    <w:rsid w:val="00154305"/>
    <w:rPr>
      <w:rFonts w:ascii="Courier New" w:hAnsi="Courier New" w:cs="Courier New"/>
      <w:sz w:val="20"/>
      <w:szCs w:val="20"/>
    </w:rPr>
  </w:style>
  <w:style w:type="character" w:styleId="HTMLDefinition">
    <w:name w:val="HTML Definition"/>
    <w:rsid w:val="00154305"/>
    <w:rPr>
      <w:i/>
      <w:iCs/>
    </w:rPr>
  </w:style>
  <w:style w:type="character" w:styleId="HTMLKeyboard">
    <w:name w:val="HTML Keyboard"/>
    <w:rsid w:val="00154305"/>
    <w:rPr>
      <w:rFonts w:ascii="Courier New" w:hAnsi="Courier New" w:cs="Courier New"/>
      <w:sz w:val="20"/>
      <w:szCs w:val="20"/>
    </w:rPr>
  </w:style>
  <w:style w:type="paragraph" w:styleId="HTMLPreformatted">
    <w:name w:val="HTML Preformatted"/>
    <w:basedOn w:val="Normal"/>
    <w:rsid w:val="00154305"/>
    <w:rPr>
      <w:rFonts w:ascii="Courier New" w:hAnsi="Courier New" w:cs="Courier New"/>
      <w:szCs w:val="20"/>
    </w:rPr>
  </w:style>
  <w:style w:type="character" w:styleId="HTMLSample">
    <w:name w:val="HTML Sample"/>
    <w:rsid w:val="00154305"/>
    <w:rPr>
      <w:rFonts w:ascii="Courier New" w:hAnsi="Courier New" w:cs="Courier New"/>
    </w:rPr>
  </w:style>
  <w:style w:type="character" w:styleId="HTMLTypewriter">
    <w:name w:val="HTML Typewriter"/>
    <w:rsid w:val="00154305"/>
    <w:rPr>
      <w:rFonts w:ascii="Courier New" w:hAnsi="Courier New" w:cs="Courier New"/>
      <w:sz w:val="20"/>
      <w:szCs w:val="20"/>
    </w:rPr>
  </w:style>
  <w:style w:type="character" w:styleId="HTMLVariable">
    <w:name w:val="HTML Variable"/>
    <w:rsid w:val="00154305"/>
    <w:rPr>
      <w:i/>
      <w:iCs/>
    </w:rPr>
  </w:style>
  <w:style w:type="character" w:styleId="LineNumber">
    <w:name w:val="line number"/>
    <w:basedOn w:val="DefaultParagraphFont"/>
    <w:rsid w:val="00154305"/>
  </w:style>
  <w:style w:type="paragraph" w:styleId="List">
    <w:name w:val="List"/>
    <w:basedOn w:val="Normal"/>
    <w:rsid w:val="00154305"/>
    <w:pPr>
      <w:ind w:left="360" w:hanging="360"/>
    </w:pPr>
  </w:style>
  <w:style w:type="paragraph" w:styleId="List2">
    <w:name w:val="List 2"/>
    <w:basedOn w:val="Normal"/>
    <w:rsid w:val="00154305"/>
    <w:pPr>
      <w:ind w:left="720" w:hanging="360"/>
    </w:pPr>
  </w:style>
  <w:style w:type="paragraph" w:styleId="List3">
    <w:name w:val="List 3"/>
    <w:basedOn w:val="Normal"/>
    <w:rsid w:val="00154305"/>
    <w:pPr>
      <w:ind w:left="1080" w:hanging="360"/>
    </w:pPr>
  </w:style>
  <w:style w:type="paragraph" w:styleId="List4">
    <w:name w:val="List 4"/>
    <w:basedOn w:val="Normal"/>
    <w:rsid w:val="00154305"/>
    <w:pPr>
      <w:ind w:left="1440" w:hanging="360"/>
    </w:pPr>
  </w:style>
  <w:style w:type="paragraph" w:styleId="List5">
    <w:name w:val="List 5"/>
    <w:basedOn w:val="Normal"/>
    <w:rsid w:val="00154305"/>
    <w:pPr>
      <w:ind w:left="1800" w:hanging="360"/>
    </w:pPr>
  </w:style>
  <w:style w:type="paragraph" w:styleId="ListBullet">
    <w:name w:val="List Bullet"/>
    <w:basedOn w:val="Normal"/>
    <w:rsid w:val="00154305"/>
    <w:pPr>
      <w:numPr>
        <w:numId w:val="6"/>
      </w:numPr>
    </w:pPr>
  </w:style>
  <w:style w:type="paragraph" w:styleId="ListBullet2">
    <w:name w:val="List Bullet 2"/>
    <w:basedOn w:val="Normal"/>
    <w:uiPriority w:val="99"/>
    <w:rsid w:val="00154305"/>
    <w:pPr>
      <w:numPr>
        <w:numId w:val="7"/>
      </w:numPr>
    </w:pPr>
  </w:style>
  <w:style w:type="paragraph" w:styleId="ListBullet3">
    <w:name w:val="List Bullet 3"/>
    <w:basedOn w:val="Normal"/>
    <w:rsid w:val="00154305"/>
    <w:pPr>
      <w:numPr>
        <w:numId w:val="8"/>
      </w:numPr>
    </w:pPr>
  </w:style>
  <w:style w:type="paragraph" w:styleId="ListBullet4">
    <w:name w:val="List Bullet 4"/>
    <w:basedOn w:val="Normal"/>
    <w:rsid w:val="00154305"/>
    <w:pPr>
      <w:numPr>
        <w:numId w:val="9"/>
      </w:numPr>
    </w:pPr>
  </w:style>
  <w:style w:type="paragraph" w:styleId="ListBullet5">
    <w:name w:val="List Bullet 5"/>
    <w:basedOn w:val="Normal"/>
    <w:rsid w:val="00154305"/>
    <w:pPr>
      <w:numPr>
        <w:numId w:val="10"/>
      </w:numPr>
    </w:pPr>
  </w:style>
  <w:style w:type="paragraph" w:styleId="ListContinue">
    <w:name w:val="List Continue"/>
    <w:basedOn w:val="Normal"/>
    <w:rsid w:val="00154305"/>
    <w:pPr>
      <w:spacing w:after="120"/>
      <w:ind w:left="360"/>
    </w:pPr>
  </w:style>
  <w:style w:type="paragraph" w:styleId="ListContinue2">
    <w:name w:val="List Continue 2"/>
    <w:basedOn w:val="Normal"/>
    <w:rsid w:val="00154305"/>
    <w:pPr>
      <w:spacing w:after="120"/>
      <w:ind w:left="720"/>
    </w:pPr>
  </w:style>
  <w:style w:type="paragraph" w:styleId="ListContinue3">
    <w:name w:val="List Continue 3"/>
    <w:basedOn w:val="Normal"/>
    <w:rsid w:val="00154305"/>
    <w:pPr>
      <w:spacing w:after="120"/>
      <w:ind w:left="1080"/>
    </w:pPr>
  </w:style>
  <w:style w:type="paragraph" w:styleId="ListContinue4">
    <w:name w:val="List Continue 4"/>
    <w:basedOn w:val="Normal"/>
    <w:rsid w:val="00154305"/>
    <w:pPr>
      <w:spacing w:after="120"/>
      <w:ind w:left="1440"/>
    </w:pPr>
  </w:style>
  <w:style w:type="paragraph" w:styleId="ListContinue5">
    <w:name w:val="List Continue 5"/>
    <w:basedOn w:val="Normal"/>
    <w:rsid w:val="00154305"/>
    <w:pPr>
      <w:spacing w:after="120"/>
      <w:ind w:left="1800"/>
    </w:pPr>
  </w:style>
  <w:style w:type="paragraph" w:styleId="ListNumber">
    <w:name w:val="List Number"/>
    <w:basedOn w:val="Normal"/>
    <w:rsid w:val="00154305"/>
    <w:pPr>
      <w:numPr>
        <w:numId w:val="11"/>
      </w:numPr>
    </w:pPr>
  </w:style>
  <w:style w:type="paragraph" w:styleId="ListNumber2">
    <w:name w:val="List Number 2"/>
    <w:basedOn w:val="Normal"/>
    <w:rsid w:val="00154305"/>
    <w:pPr>
      <w:numPr>
        <w:numId w:val="12"/>
      </w:numPr>
    </w:pPr>
  </w:style>
  <w:style w:type="paragraph" w:styleId="ListNumber3">
    <w:name w:val="List Number 3"/>
    <w:basedOn w:val="Normal"/>
    <w:rsid w:val="00154305"/>
    <w:pPr>
      <w:numPr>
        <w:numId w:val="13"/>
      </w:numPr>
    </w:pPr>
  </w:style>
  <w:style w:type="paragraph" w:styleId="ListNumber4">
    <w:name w:val="List Number 4"/>
    <w:basedOn w:val="Normal"/>
    <w:rsid w:val="00154305"/>
    <w:pPr>
      <w:numPr>
        <w:numId w:val="14"/>
      </w:numPr>
    </w:pPr>
  </w:style>
  <w:style w:type="paragraph" w:styleId="ListNumber5">
    <w:name w:val="List Number 5"/>
    <w:basedOn w:val="Normal"/>
    <w:rsid w:val="00154305"/>
    <w:pPr>
      <w:numPr>
        <w:numId w:val="15"/>
      </w:numPr>
    </w:pPr>
  </w:style>
  <w:style w:type="paragraph" w:styleId="MessageHeader">
    <w:name w:val="Message Header"/>
    <w:basedOn w:val="Normal"/>
    <w:rsid w:val="0015430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uiPriority w:val="99"/>
    <w:rsid w:val="00154305"/>
    <w:rPr>
      <w:rFonts w:ascii="Times New Roman" w:hAnsi="Times New Roman"/>
      <w:sz w:val="24"/>
    </w:rPr>
  </w:style>
  <w:style w:type="paragraph" w:styleId="NormalIndent">
    <w:name w:val="Normal Indent"/>
    <w:basedOn w:val="Normal"/>
    <w:rsid w:val="00154305"/>
    <w:pPr>
      <w:ind w:left="720"/>
    </w:pPr>
  </w:style>
  <w:style w:type="paragraph" w:styleId="NoteHeading">
    <w:name w:val="Note Heading"/>
    <w:basedOn w:val="Normal"/>
    <w:next w:val="Normal"/>
    <w:rsid w:val="00154305"/>
  </w:style>
  <w:style w:type="paragraph" w:styleId="PlainText">
    <w:name w:val="Plain Text"/>
    <w:basedOn w:val="Normal"/>
    <w:link w:val="PlainTextChar"/>
    <w:uiPriority w:val="99"/>
    <w:rsid w:val="00154305"/>
    <w:rPr>
      <w:rFonts w:ascii="Courier New" w:hAnsi="Courier New" w:cs="Courier New"/>
      <w:szCs w:val="20"/>
    </w:rPr>
  </w:style>
  <w:style w:type="paragraph" w:styleId="Salutation">
    <w:name w:val="Salutation"/>
    <w:basedOn w:val="Normal"/>
    <w:next w:val="Normal"/>
    <w:rsid w:val="00154305"/>
  </w:style>
  <w:style w:type="paragraph" w:styleId="Signature">
    <w:name w:val="Signature"/>
    <w:basedOn w:val="Normal"/>
    <w:rsid w:val="00154305"/>
    <w:pPr>
      <w:ind w:left="4320"/>
    </w:pPr>
  </w:style>
  <w:style w:type="character" w:styleId="Strong">
    <w:name w:val="Strong"/>
    <w:uiPriority w:val="22"/>
    <w:qFormat/>
    <w:rsid w:val="00721E2A"/>
    <w:rPr>
      <w:rFonts w:ascii="Arial" w:hAnsi="Arial"/>
      <w:b/>
      <w:bCs/>
    </w:rPr>
  </w:style>
  <w:style w:type="paragraph" w:styleId="Subtitle">
    <w:name w:val="Subtitle"/>
    <w:basedOn w:val="Normal"/>
    <w:qFormat/>
    <w:rsid w:val="00154305"/>
    <w:pPr>
      <w:spacing w:after="60"/>
      <w:jc w:val="center"/>
      <w:outlineLvl w:val="1"/>
    </w:pPr>
    <w:rPr>
      <w:rFonts w:cs="Arial"/>
      <w:sz w:val="24"/>
    </w:rPr>
  </w:style>
  <w:style w:type="paragraph" w:styleId="Title">
    <w:name w:val="Title"/>
    <w:basedOn w:val="Normal"/>
    <w:qFormat/>
    <w:rsid w:val="00154305"/>
    <w:pPr>
      <w:spacing w:before="240" w:after="60"/>
      <w:jc w:val="center"/>
      <w:outlineLvl w:val="0"/>
    </w:pPr>
    <w:rPr>
      <w:rFonts w:cs="Arial"/>
      <w:b/>
      <w:bCs/>
      <w:kern w:val="28"/>
      <w:sz w:val="32"/>
      <w:szCs w:val="32"/>
    </w:rPr>
  </w:style>
  <w:style w:type="table" w:styleId="TableGrid">
    <w:name w:val="Table Grid"/>
    <w:basedOn w:val="TableNormal"/>
    <w:rsid w:val="00053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aliases w:val="8"/>
    <w:basedOn w:val="Normal"/>
    <w:rsid w:val="00DA2C76"/>
    <w:pPr>
      <w:numPr>
        <w:numId w:val="16"/>
      </w:numPr>
      <w:spacing w:before="40" w:after="40"/>
    </w:pPr>
    <w:rPr>
      <w:rFonts w:ascii="Times New Roman" w:hAnsi="Times New Roman"/>
      <w:sz w:val="24"/>
      <w:szCs w:val="20"/>
      <w:lang w:val="en-GB"/>
    </w:rPr>
  </w:style>
  <w:style w:type="paragraph" w:customStyle="1" w:styleId="Table">
    <w:name w:val="Table"/>
    <w:aliases w:val="table,tb"/>
    <w:basedOn w:val="Normal"/>
    <w:link w:val="TableChar"/>
    <w:rsid w:val="00DA2C76"/>
    <w:pPr>
      <w:spacing w:before="40" w:after="40"/>
    </w:pPr>
    <w:rPr>
      <w:rFonts w:ascii="Verdana" w:hAnsi="Verdana"/>
      <w:sz w:val="18"/>
      <w:szCs w:val="20"/>
    </w:rPr>
  </w:style>
  <w:style w:type="paragraph" w:customStyle="1" w:styleId="StyleTableheadtableheadtbhLeft">
    <w:name w:val="Style Tableheadtableheadtbh + Left"/>
    <w:basedOn w:val="Normal"/>
    <w:rsid w:val="00DA2C76"/>
    <w:pPr>
      <w:keepNext/>
      <w:tabs>
        <w:tab w:val="right" w:pos="2520"/>
        <w:tab w:val="left" w:pos="2700"/>
        <w:tab w:val="right" w:pos="5310"/>
        <w:tab w:val="left" w:pos="5490"/>
        <w:tab w:val="right" w:pos="7830"/>
      </w:tabs>
      <w:spacing w:before="40" w:after="40"/>
      <w:ind w:left="4"/>
    </w:pPr>
    <w:rPr>
      <w:rFonts w:ascii="Trebuchet MS" w:hAnsi="Trebuchet MS"/>
      <w:b/>
      <w:bCs/>
      <w:sz w:val="18"/>
      <w:szCs w:val="20"/>
    </w:rPr>
  </w:style>
  <w:style w:type="paragraph" w:customStyle="1" w:styleId="Body">
    <w:name w:val="Body"/>
    <w:basedOn w:val="Normal"/>
    <w:rsid w:val="00E20481"/>
    <w:pPr>
      <w:spacing w:before="120"/>
      <w:ind w:left="878"/>
    </w:pPr>
  </w:style>
  <w:style w:type="paragraph" w:customStyle="1" w:styleId="BodyL">
    <w:name w:val="Body_L"/>
    <w:basedOn w:val="Normal"/>
    <w:link w:val="BodyLChar"/>
    <w:rsid w:val="00E20481"/>
    <w:pPr>
      <w:spacing w:before="120"/>
    </w:pPr>
    <w:rPr>
      <w:rFonts w:cs="Arial"/>
      <w:szCs w:val="20"/>
    </w:rPr>
  </w:style>
  <w:style w:type="character" w:customStyle="1" w:styleId="BodyLChar">
    <w:name w:val="Body_L Char"/>
    <w:link w:val="BodyL"/>
    <w:rsid w:val="00E20481"/>
    <w:rPr>
      <w:rFonts w:ascii="Arial" w:hAnsi="Arial" w:cs="Arial"/>
    </w:rPr>
  </w:style>
  <w:style w:type="paragraph" w:customStyle="1" w:styleId="TableHeading">
    <w:name w:val="TableHeading"/>
    <w:basedOn w:val="Normal"/>
    <w:rsid w:val="00E20481"/>
    <w:pPr>
      <w:spacing w:before="80" w:line="220" w:lineRule="exact"/>
    </w:pPr>
    <w:rPr>
      <w:rFonts w:cs="Futura Hv"/>
      <w:b/>
      <w:szCs w:val="18"/>
    </w:rPr>
  </w:style>
  <w:style w:type="paragraph" w:customStyle="1" w:styleId="TableTitle">
    <w:name w:val="TableTitle"/>
    <w:basedOn w:val="Normal"/>
    <w:next w:val="Normal"/>
    <w:rsid w:val="00E20481"/>
    <w:pPr>
      <w:spacing w:before="80"/>
    </w:pPr>
    <w:rPr>
      <w:rFonts w:cs="Arial"/>
      <w:szCs w:val="18"/>
    </w:rPr>
  </w:style>
  <w:style w:type="paragraph" w:customStyle="1" w:styleId="zAlertTableTip">
    <w:name w:val="zAlert:TableTip"/>
    <w:basedOn w:val="Normal"/>
    <w:next w:val="Normal"/>
    <w:autoRedefine/>
    <w:semiHidden/>
    <w:rsid w:val="00E20481"/>
    <w:pPr>
      <w:numPr>
        <w:numId w:val="17"/>
      </w:numPr>
      <w:spacing w:before="120"/>
    </w:pPr>
    <w:rPr>
      <w:rFonts w:cs="Arial"/>
      <w:sz w:val="18"/>
      <w:szCs w:val="18"/>
    </w:rPr>
  </w:style>
  <w:style w:type="paragraph" w:customStyle="1" w:styleId="TableBody">
    <w:name w:val="TableBody"/>
    <w:basedOn w:val="Normal"/>
    <w:rsid w:val="00E20481"/>
    <w:pPr>
      <w:spacing w:before="40"/>
    </w:pPr>
    <w:rPr>
      <w:rFonts w:cs="Arial"/>
      <w:sz w:val="18"/>
      <w:szCs w:val="18"/>
    </w:rPr>
  </w:style>
  <w:style w:type="character" w:customStyle="1" w:styleId="CaptionC">
    <w:name w:val="CaptionC"/>
    <w:rsid w:val="00E20481"/>
    <w:rPr>
      <w:rFonts w:ascii="Arial" w:hAnsi="Arial"/>
      <w:b/>
      <w:color w:val="003366"/>
    </w:rPr>
  </w:style>
  <w:style w:type="character" w:customStyle="1" w:styleId="TableChar">
    <w:name w:val="Table Char"/>
    <w:aliases w:val="table Char,tb Char"/>
    <w:link w:val="Table"/>
    <w:rsid w:val="00E20481"/>
    <w:rPr>
      <w:rFonts w:ascii="Verdana" w:hAnsi="Verdana"/>
      <w:sz w:val="18"/>
    </w:rPr>
  </w:style>
  <w:style w:type="paragraph" w:styleId="ListParagraph">
    <w:name w:val="List Paragraph"/>
    <w:aliases w:val="Alpha List Paragraph,List Paragraph1"/>
    <w:basedOn w:val="Normal"/>
    <w:link w:val="ListParagraphChar"/>
    <w:uiPriority w:val="34"/>
    <w:qFormat/>
    <w:rsid w:val="00040ABA"/>
    <w:pPr>
      <w:ind w:left="720"/>
    </w:pPr>
    <w:rPr>
      <w:rFonts w:ascii="Calibri" w:eastAsiaTheme="minorHAnsi" w:hAnsi="Calibri" w:cs="Calibri"/>
      <w:sz w:val="22"/>
      <w:szCs w:val="22"/>
    </w:rPr>
  </w:style>
  <w:style w:type="paragraph" w:styleId="BalloonText">
    <w:name w:val="Balloon Text"/>
    <w:basedOn w:val="Normal"/>
    <w:link w:val="BalloonTextChar"/>
    <w:rsid w:val="00071395"/>
    <w:rPr>
      <w:rFonts w:ascii="Segoe UI" w:hAnsi="Segoe UI" w:cs="Segoe UI"/>
      <w:sz w:val="18"/>
      <w:szCs w:val="18"/>
    </w:rPr>
  </w:style>
  <w:style w:type="character" w:customStyle="1" w:styleId="BalloonTextChar">
    <w:name w:val="Balloon Text Char"/>
    <w:basedOn w:val="DefaultParagraphFont"/>
    <w:link w:val="BalloonText"/>
    <w:rsid w:val="00071395"/>
    <w:rPr>
      <w:rFonts w:ascii="Segoe UI" w:hAnsi="Segoe UI" w:cs="Segoe UI"/>
      <w:sz w:val="18"/>
      <w:szCs w:val="18"/>
    </w:rPr>
  </w:style>
  <w:style w:type="character" w:styleId="CommentReference">
    <w:name w:val="annotation reference"/>
    <w:basedOn w:val="DefaultParagraphFont"/>
    <w:uiPriority w:val="99"/>
    <w:rsid w:val="00D754BB"/>
    <w:rPr>
      <w:sz w:val="16"/>
      <w:szCs w:val="16"/>
    </w:rPr>
  </w:style>
  <w:style w:type="paragraph" w:styleId="CommentText">
    <w:name w:val="annotation text"/>
    <w:basedOn w:val="Normal"/>
    <w:link w:val="CommentTextChar"/>
    <w:rsid w:val="00D754BB"/>
    <w:rPr>
      <w:szCs w:val="20"/>
    </w:rPr>
  </w:style>
  <w:style w:type="character" w:customStyle="1" w:styleId="CommentTextChar">
    <w:name w:val="Comment Text Char"/>
    <w:basedOn w:val="DefaultParagraphFont"/>
    <w:link w:val="CommentText"/>
    <w:rsid w:val="00D754BB"/>
    <w:rPr>
      <w:rFonts w:ascii="Arial" w:hAnsi="Arial"/>
    </w:rPr>
  </w:style>
  <w:style w:type="paragraph" w:styleId="CommentSubject">
    <w:name w:val="annotation subject"/>
    <w:basedOn w:val="CommentText"/>
    <w:next w:val="CommentText"/>
    <w:link w:val="CommentSubjectChar"/>
    <w:rsid w:val="00D754BB"/>
    <w:rPr>
      <w:b/>
      <w:bCs/>
    </w:rPr>
  </w:style>
  <w:style w:type="character" w:customStyle="1" w:styleId="CommentSubjectChar">
    <w:name w:val="Comment Subject Char"/>
    <w:basedOn w:val="CommentTextChar"/>
    <w:link w:val="CommentSubject"/>
    <w:rsid w:val="00D754BB"/>
    <w:rPr>
      <w:rFonts w:ascii="Arial" w:hAnsi="Arial"/>
      <w:b/>
      <w:bCs/>
    </w:rPr>
  </w:style>
  <w:style w:type="paragraph" w:customStyle="1" w:styleId="gdp">
    <w:name w:val="gd_p"/>
    <w:basedOn w:val="Normal"/>
    <w:uiPriority w:val="99"/>
    <w:rsid w:val="008A3ECA"/>
    <w:pPr>
      <w:spacing w:before="100" w:beforeAutospacing="1" w:after="100" w:afterAutospacing="1"/>
    </w:pPr>
    <w:rPr>
      <w:rFonts w:ascii="Times New Roman" w:eastAsiaTheme="minorHAnsi" w:hAnsi="Times New Roman"/>
      <w:sz w:val="24"/>
    </w:rPr>
  </w:style>
  <w:style w:type="paragraph" w:styleId="Revision">
    <w:name w:val="Revision"/>
    <w:hidden/>
    <w:uiPriority w:val="99"/>
    <w:semiHidden/>
    <w:rsid w:val="00693A5B"/>
    <w:rPr>
      <w:rFonts w:ascii="Arial" w:hAnsi="Arial"/>
      <w:szCs w:val="24"/>
    </w:rPr>
  </w:style>
  <w:style w:type="character" w:customStyle="1" w:styleId="NoSpacingChar">
    <w:name w:val="No Spacing Char"/>
    <w:link w:val="NoSpacing"/>
    <w:uiPriority w:val="1"/>
    <w:locked/>
    <w:rsid w:val="00B11F8A"/>
    <w:rPr>
      <w:sz w:val="24"/>
      <w:lang w:val="x-none" w:eastAsia="x-none"/>
    </w:rPr>
  </w:style>
  <w:style w:type="paragraph" w:styleId="NoSpacing">
    <w:name w:val="No Spacing"/>
    <w:basedOn w:val="Normal"/>
    <w:link w:val="NoSpacingChar"/>
    <w:uiPriority w:val="1"/>
    <w:qFormat/>
    <w:rsid w:val="00B11F8A"/>
    <w:pPr>
      <w:autoSpaceDE w:val="0"/>
      <w:autoSpaceDN w:val="0"/>
      <w:adjustRightInd w:val="0"/>
      <w:spacing w:before="120" w:after="120"/>
    </w:pPr>
    <w:rPr>
      <w:rFonts w:ascii="Times New Roman" w:hAnsi="Times New Roman"/>
      <w:sz w:val="24"/>
      <w:szCs w:val="20"/>
      <w:lang w:val="x-none" w:eastAsia="x-none"/>
    </w:rPr>
  </w:style>
  <w:style w:type="character" w:customStyle="1" w:styleId="ListParagraphChar">
    <w:name w:val="List Paragraph Char"/>
    <w:aliases w:val="Alpha List Paragraph Char,List Paragraph1 Char"/>
    <w:basedOn w:val="DefaultParagraphFont"/>
    <w:link w:val="ListParagraph"/>
    <w:uiPriority w:val="34"/>
    <w:locked/>
    <w:rsid w:val="00B11F8A"/>
    <w:rPr>
      <w:rFonts w:ascii="Calibri" w:eastAsiaTheme="minorHAnsi" w:hAnsi="Calibri" w:cs="Calibri"/>
      <w:sz w:val="22"/>
      <w:szCs w:val="22"/>
    </w:rPr>
  </w:style>
  <w:style w:type="character" w:customStyle="1" w:styleId="results">
    <w:name w:val="results"/>
    <w:basedOn w:val="DefaultParagraphFont"/>
    <w:rsid w:val="006F376E"/>
  </w:style>
  <w:style w:type="paragraph" w:customStyle="1" w:styleId="TableListBullet2">
    <w:name w:val="Table List Bullet 2"/>
    <w:basedOn w:val="Normal"/>
    <w:rsid w:val="0066063C"/>
    <w:pPr>
      <w:keepNext/>
      <w:numPr>
        <w:numId w:val="18"/>
      </w:numPr>
      <w:spacing w:before="40" w:after="40"/>
    </w:pPr>
    <w:rPr>
      <w:rFonts w:ascii="Times New Roman" w:eastAsiaTheme="minorHAnsi" w:hAnsi="Times New Roman"/>
      <w:szCs w:val="20"/>
    </w:rPr>
  </w:style>
  <w:style w:type="paragraph" w:customStyle="1" w:styleId="Default">
    <w:name w:val="Default"/>
    <w:rsid w:val="003246B9"/>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uiPriority w:val="99"/>
    <w:rsid w:val="00133CB3"/>
    <w:rPr>
      <w:rFonts w:ascii="Courier New" w:hAnsi="Courier New" w:cs="Courier New"/>
    </w:rPr>
  </w:style>
  <w:style w:type="paragraph" w:customStyle="1" w:styleId="TableListBullet">
    <w:name w:val="Table List Bullet"/>
    <w:basedOn w:val="Normal"/>
    <w:rsid w:val="00133CB3"/>
    <w:pPr>
      <w:numPr>
        <w:numId w:val="19"/>
      </w:numPr>
      <w:spacing w:before="40" w:after="40"/>
      <w:ind w:left="288" w:hanging="288"/>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897">
      <w:bodyDiv w:val="1"/>
      <w:marLeft w:val="0"/>
      <w:marRight w:val="0"/>
      <w:marTop w:val="0"/>
      <w:marBottom w:val="0"/>
      <w:divBdr>
        <w:top w:val="none" w:sz="0" w:space="0" w:color="auto"/>
        <w:left w:val="none" w:sz="0" w:space="0" w:color="auto"/>
        <w:bottom w:val="none" w:sz="0" w:space="0" w:color="auto"/>
        <w:right w:val="none" w:sz="0" w:space="0" w:color="auto"/>
      </w:divBdr>
    </w:div>
    <w:div w:id="24410683">
      <w:bodyDiv w:val="1"/>
      <w:marLeft w:val="0"/>
      <w:marRight w:val="0"/>
      <w:marTop w:val="0"/>
      <w:marBottom w:val="0"/>
      <w:divBdr>
        <w:top w:val="none" w:sz="0" w:space="0" w:color="auto"/>
        <w:left w:val="none" w:sz="0" w:space="0" w:color="auto"/>
        <w:bottom w:val="none" w:sz="0" w:space="0" w:color="auto"/>
        <w:right w:val="none" w:sz="0" w:space="0" w:color="auto"/>
      </w:divBdr>
    </w:div>
    <w:div w:id="34551321">
      <w:bodyDiv w:val="1"/>
      <w:marLeft w:val="0"/>
      <w:marRight w:val="0"/>
      <w:marTop w:val="0"/>
      <w:marBottom w:val="0"/>
      <w:divBdr>
        <w:top w:val="none" w:sz="0" w:space="0" w:color="auto"/>
        <w:left w:val="none" w:sz="0" w:space="0" w:color="auto"/>
        <w:bottom w:val="none" w:sz="0" w:space="0" w:color="auto"/>
        <w:right w:val="none" w:sz="0" w:space="0" w:color="auto"/>
      </w:divBdr>
    </w:div>
    <w:div w:id="37358733">
      <w:bodyDiv w:val="1"/>
      <w:marLeft w:val="0"/>
      <w:marRight w:val="0"/>
      <w:marTop w:val="0"/>
      <w:marBottom w:val="0"/>
      <w:divBdr>
        <w:top w:val="none" w:sz="0" w:space="0" w:color="auto"/>
        <w:left w:val="none" w:sz="0" w:space="0" w:color="auto"/>
        <w:bottom w:val="none" w:sz="0" w:space="0" w:color="auto"/>
        <w:right w:val="none" w:sz="0" w:space="0" w:color="auto"/>
      </w:divBdr>
    </w:div>
    <w:div w:id="45569017">
      <w:bodyDiv w:val="1"/>
      <w:marLeft w:val="0"/>
      <w:marRight w:val="0"/>
      <w:marTop w:val="0"/>
      <w:marBottom w:val="0"/>
      <w:divBdr>
        <w:top w:val="none" w:sz="0" w:space="0" w:color="auto"/>
        <w:left w:val="none" w:sz="0" w:space="0" w:color="auto"/>
        <w:bottom w:val="none" w:sz="0" w:space="0" w:color="auto"/>
        <w:right w:val="none" w:sz="0" w:space="0" w:color="auto"/>
      </w:divBdr>
    </w:div>
    <w:div w:id="49351786">
      <w:bodyDiv w:val="1"/>
      <w:marLeft w:val="0"/>
      <w:marRight w:val="0"/>
      <w:marTop w:val="0"/>
      <w:marBottom w:val="0"/>
      <w:divBdr>
        <w:top w:val="none" w:sz="0" w:space="0" w:color="auto"/>
        <w:left w:val="none" w:sz="0" w:space="0" w:color="auto"/>
        <w:bottom w:val="none" w:sz="0" w:space="0" w:color="auto"/>
        <w:right w:val="none" w:sz="0" w:space="0" w:color="auto"/>
      </w:divBdr>
    </w:div>
    <w:div w:id="52123811">
      <w:bodyDiv w:val="1"/>
      <w:marLeft w:val="0"/>
      <w:marRight w:val="0"/>
      <w:marTop w:val="0"/>
      <w:marBottom w:val="0"/>
      <w:divBdr>
        <w:top w:val="none" w:sz="0" w:space="0" w:color="auto"/>
        <w:left w:val="none" w:sz="0" w:space="0" w:color="auto"/>
        <w:bottom w:val="none" w:sz="0" w:space="0" w:color="auto"/>
        <w:right w:val="none" w:sz="0" w:space="0" w:color="auto"/>
      </w:divBdr>
    </w:div>
    <w:div w:id="52703077">
      <w:bodyDiv w:val="1"/>
      <w:marLeft w:val="0"/>
      <w:marRight w:val="0"/>
      <w:marTop w:val="0"/>
      <w:marBottom w:val="0"/>
      <w:divBdr>
        <w:top w:val="none" w:sz="0" w:space="0" w:color="auto"/>
        <w:left w:val="none" w:sz="0" w:space="0" w:color="auto"/>
        <w:bottom w:val="none" w:sz="0" w:space="0" w:color="auto"/>
        <w:right w:val="none" w:sz="0" w:space="0" w:color="auto"/>
      </w:divBdr>
    </w:div>
    <w:div w:id="53704501">
      <w:bodyDiv w:val="1"/>
      <w:marLeft w:val="0"/>
      <w:marRight w:val="0"/>
      <w:marTop w:val="0"/>
      <w:marBottom w:val="0"/>
      <w:divBdr>
        <w:top w:val="none" w:sz="0" w:space="0" w:color="auto"/>
        <w:left w:val="none" w:sz="0" w:space="0" w:color="auto"/>
        <w:bottom w:val="none" w:sz="0" w:space="0" w:color="auto"/>
        <w:right w:val="none" w:sz="0" w:space="0" w:color="auto"/>
      </w:divBdr>
    </w:div>
    <w:div w:id="73552297">
      <w:bodyDiv w:val="1"/>
      <w:marLeft w:val="0"/>
      <w:marRight w:val="0"/>
      <w:marTop w:val="0"/>
      <w:marBottom w:val="0"/>
      <w:divBdr>
        <w:top w:val="none" w:sz="0" w:space="0" w:color="auto"/>
        <w:left w:val="none" w:sz="0" w:space="0" w:color="auto"/>
        <w:bottom w:val="none" w:sz="0" w:space="0" w:color="auto"/>
        <w:right w:val="none" w:sz="0" w:space="0" w:color="auto"/>
      </w:divBdr>
    </w:div>
    <w:div w:id="73821793">
      <w:bodyDiv w:val="1"/>
      <w:marLeft w:val="0"/>
      <w:marRight w:val="0"/>
      <w:marTop w:val="0"/>
      <w:marBottom w:val="0"/>
      <w:divBdr>
        <w:top w:val="none" w:sz="0" w:space="0" w:color="auto"/>
        <w:left w:val="none" w:sz="0" w:space="0" w:color="auto"/>
        <w:bottom w:val="none" w:sz="0" w:space="0" w:color="auto"/>
        <w:right w:val="none" w:sz="0" w:space="0" w:color="auto"/>
      </w:divBdr>
    </w:div>
    <w:div w:id="75443972">
      <w:bodyDiv w:val="1"/>
      <w:marLeft w:val="0"/>
      <w:marRight w:val="0"/>
      <w:marTop w:val="0"/>
      <w:marBottom w:val="0"/>
      <w:divBdr>
        <w:top w:val="none" w:sz="0" w:space="0" w:color="auto"/>
        <w:left w:val="none" w:sz="0" w:space="0" w:color="auto"/>
        <w:bottom w:val="none" w:sz="0" w:space="0" w:color="auto"/>
        <w:right w:val="none" w:sz="0" w:space="0" w:color="auto"/>
      </w:divBdr>
    </w:div>
    <w:div w:id="83842096">
      <w:bodyDiv w:val="1"/>
      <w:marLeft w:val="0"/>
      <w:marRight w:val="0"/>
      <w:marTop w:val="0"/>
      <w:marBottom w:val="0"/>
      <w:divBdr>
        <w:top w:val="none" w:sz="0" w:space="0" w:color="auto"/>
        <w:left w:val="none" w:sz="0" w:space="0" w:color="auto"/>
        <w:bottom w:val="none" w:sz="0" w:space="0" w:color="auto"/>
        <w:right w:val="none" w:sz="0" w:space="0" w:color="auto"/>
      </w:divBdr>
    </w:div>
    <w:div w:id="141654183">
      <w:bodyDiv w:val="1"/>
      <w:marLeft w:val="0"/>
      <w:marRight w:val="0"/>
      <w:marTop w:val="0"/>
      <w:marBottom w:val="0"/>
      <w:divBdr>
        <w:top w:val="none" w:sz="0" w:space="0" w:color="auto"/>
        <w:left w:val="none" w:sz="0" w:space="0" w:color="auto"/>
        <w:bottom w:val="none" w:sz="0" w:space="0" w:color="auto"/>
        <w:right w:val="none" w:sz="0" w:space="0" w:color="auto"/>
      </w:divBdr>
    </w:div>
    <w:div w:id="187065243">
      <w:bodyDiv w:val="1"/>
      <w:marLeft w:val="0"/>
      <w:marRight w:val="0"/>
      <w:marTop w:val="0"/>
      <w:marBottom w:val="0"/>
      <w:divBdr>
        <w:top w:val="none" w:sz="0" w:space="0" w:color="auto"/>
        <w:left w:val="none" w:sz="0" w:space="0" w:color="auto"/>
        <w:bottom w:val="none" w:sz="0" w:space="0" w:color="auto"/>
        <w:right w:val="none" w:sz="0" w:space="0" w:color="auto"/>
      </w:divBdr>
    </w:div>
    <w:div w:id="202402324">
      <w:bodyDiv w:val="1"/>
      <w:marLeft w:val="0"/>
      <w:marRight w:val="0"/>
      <w:marTop w:val="0"/>
      <w:marBottom w:val="0"/>
      <w:divBdr>
        <w:top w:val="none" w:sz="0" w:space="0" w:color="auto"/>
        <w:left w:val="none" w:sz="0" w:space="0" w:color="auto"/>
        <w:bottom w:val="none" w:sz="0" w:space="0" w:color="auto"/>
        <w:right w:val="none" w:sz="0" w:space="0" w:color="auto"/>
      </w:divBdr>
    </w:div>
    <w:div w:id="206650718">
      <w:bodyDiv w:val="1"/>
      <w:marLeft w:val="0"/>
      <w:marRight w:val="0"/>
      <w:marTop w:val="0"/>
      <w:marBottom w:val="0"/>
      <w:divBdr>
        <w:top w:val="none" w:sz="0" w:space="0" w:color="auto"/>
        <w:left w:val="none" w:sz="0" w:space="0" w:color="auto"/>
        <w:bottom w:val="none" w:sz="0" w:space="0" w:color="auto"/>
        <w:right w:val="none" w:sz="0" w:space="0" w:color="auto"/>
      </w:divBdr>
    </w:div>
    <w:div w:id="208108652">
      <w:bodyDiv w:val="1"/>
      <w:marLeft w:val="0"/>
      <w:marRight w:val="0"/>
      <w:marTop w:val="0"/>
      <w:marBottom w:val="0"/>
      <w:divBdr>
        <w:top w:val="none" w:sz="0" w:space="0" w:color="auto"/>
        <w:left w:val="none" w:sz="0" w:space="0" w:color="auto"/>
        <w:bottom w:val="none" w:sz="0" w:space="0" w:color="auto"/>
        <w:right w:val="none" w:sz="0" w:space="0" w:color="auto"/>
      </w:divBdr>
    </w:div>
    <w:div w:id="223374616">
      <w:bodyDiv w:val="1"/>
      <w:marLeft w:val="0"/>
      <w:marRight w:val="0"/>
      <w:marTop w:val="0"/>
      <w:marBottom w:val="0"/>
      <w:divBdr>
        <w:top w:val="none" w:sz="0" w:space="0" w:color="auto"/>
        <w:left w:val="none" w:sz="0" w:space="0" w:color="auto"/>
        <w:bottom w:val="none" w:sz="0" w:space="0" w:color="auto"/>
        <w:right w:val="none" w:sz="0" w:space="0" w:color="auto"/>
      </w:divBdr>
    </w:div>
    <w:div w:id="232203740">
      <w:bodyDiv w:val="1"/>
      <w:marLeft w:val="0"/>
      <w:marRight w:val="0"/>
      <w:marTop w:val="0"/>
      <w:marBottom w:val="0"/>
      <w:divBdr>
        <w:top w:val="none" w:sz="0" w:space="0" w:color="auto"/>
        <w:left w:val="none" w:sz="0" w:space="0" w:color="auto"/>
        <w:bottom w:val="none" w:sz="0" w:space="0" w:color="auto"/>
        <w:right w:val="none" w:sz="0" w:space="0" w:color="auto"/>
      </w:divBdr>
    </w:div>
    <w:div w:id="243220764">
      <w:bodyDiv w:val="1"/>
      <w:marLeft w:val="0"/>
      <w:marRight w:val="0"/>
      <w:marTop w:val="0"/>
      <w:marBottom w:val="0"/>
      <w:divBdr>
        <w:top w:val="none" w:sz="0" w:space="0" w:color="auto"/>
        <w:left w:val="none" w:sz="0" w:space="0" w:color="auto"/>
        <w:bottom w:val="none" w:sz="0" w:space="0" w:color="auto"/>
        <w:right w:val="none" w:sz="0" w:space="0" w:color="auto"/>
      </w:divBdr>
    </w:div>
    <w:div w:id="247269928">
      <w:bodyDiv w:val="1"/>
      <w:marLeft w:val="0"/>
      <w:marRight w:val="0"/>
      <w:marTop w:val="0"/>
      <w:marBottom w:val="0"/>
      <w:divBdr>
        <w:top w:val="none" w:sz="0" w:space="0" w:color="auto"/>
        <w:left w:val="none" w:sz="0" w:space="0" w:color="auto"/>
        <w:bottom w:val="none" w:sz="0" w:space="0" w:color="auto"/>
        <w:right w:val="none" w:sz="0" w:space="0" w:color="auto"/>
      </w:divBdr>
    </w:div>
    <w:div w:id="252322605">
      <w:bodyDiv w:val="1"/>
      <w:marLeft w:val="0"/>
      <w:marRight w:val="0"/>
      <w:marTop w:val="0"/>
      <w:marBottom w:val="0"/>
      <w:divBdr>
        <w:top w:val="none" w:sz="0" w:space="0" w:color="auto"/>
        <w:left w:val="none" w:sz="0" w:space="0" w:color="auto"/>
        <w:bottom w:val="none" w:sz="0" w:space="0" w:color="auto"/>
        <w:right w:val="none" w:sz="0" w:space="0" w:color="auto"/>
      </w:divBdr>
    </w:div>
    <w:div w:id="263540327">
      <w:bodyDiv w:val="1"/>
      <w:marLeft w:val="0"/>
      <w:marRight w:val="0"/>
      <w:marTop w:val="0"/>
      <w:marBottom w:val="0"/>
      <w:divBdr>
        <w:top w:val="none" w:sz="0" w:space="0" w:color="auto"/>
        <w:left w:val="none" w:sz="0" w:space="0" w:color="auto"/>
        <w:bottom w:val="none" w:sz="0" w:space="0" w:color="auto"/>
        <w:right w:val="none" w:sz="0" w:space="0" w:color="auto"/>
      </w:divBdr>
    </w:div>
    <w:div w:id="269902098">
      <w:bodyDiv w:val="1"/>
      <w:marLeft w:val="0"/>
      <w:marRight w:val="0"/>
      <w:marTop w:val="0"/>
      <w:marBottom w:val="0"/>
      <w:divBdr>
        <w:top w:val="none" w:sz="0" w:space="0" w:color="auto"/>
        <w:left w:val="none" w:sz="0" w:space="0" w:color="auto"/>
        <w:bottom w:val="none" w:sz="0" w:space="0" w:color="auto"/>
        <w:right w:val="none" w:sz="0" w:space="0" w:color="auto"/>
      </w:divBdr>
    </w:div>
    <w:div w:id="270554943">
      <w:bodyDiv w:val="1"/>
      <w:marLeft w:val="0"/>
      <w:marRight w:val="0"/>
      <w:marTop w:val="0"/>
      <w:marBottom w:val="0"/>
      <w:divBdr>
        <w:top w:val="none" w:sz="0" w:space="0" w:color="auto"/>
        <w:left w:val="none" w:sz="0" w:space="0" w:color="auto"/>
        <w:bottom w:val="none" w:sz="0" w:space="0" w:color="auto"/>
        <w:right w:val="none" w:sz="0" w:space="0" w:color="auto"/>
      </w:divBdr>
    </w:div>
    <w:div w:id="274874381">
      <w:bodyDiv w:val="1"/>
      <w:marLeft w:val="0"/>
      <w:marRight w:val="0"/>
      <w:marTop w:val="0"/>
      <w:marBottom w:val="0"/>
      <w:divBdr>
        <w:top w:val="none" w:sz="0" w:space="0" w:color="auto"/>
        <w:left w:val="none" w:sz="0" w:space="0" w:color="auto"/>
        <w:bottom w:val="none" w:sz="0" w:space="0" w:color="auto"/>
        <w:right w:val="none" w:sz="0" w:space="0" w:color="auto"/>
      </w:divBdr>
    </w:div>
    <w:div w:id="275143684">
      <w:bodyDiv w:val="1"/>
      <w:marLeft w:val="0"/>
      <w:marRight w:val="0"/>
      <w:marTop w:val="0"/>
      <w:marBottom w:val="0"/>
      <w:divBdr>
        <w:top w:val="none" w:sz="0" w:space="0" w:color="auto"/>
        <w:left w:val="none" w:sz="0" w:space="0" w:color="auto"/>
        <w:bottom w:val="none" w:sz="0" w:space="0" w:color="auto"/>
        <w:right w:val="none" w:sz="0" w:space="0" w:color="auto"/>
      </w:divBdr>
    </w:div>
    <w:div w:id="275479582">
      <w:bodyDiv w:val="1"/>
      <w:marLeft w:val="0"/>
      <w:marRight w:val="0"/>
      <w:marTop w:val="0"/>
      <w:marBottom w:val="0"/>
      <w:divBdr>
        <w:top w:val="none" w:sz="0" w:space="0" w:color="auto"/>
        <w:left w:val="none" w:sz="0" w:space="0" w:color="auto"/>
        <w:bottom w:val="none" w:sz="0" w:space="0" w:color="auto"/>
        <w:right w:val="none" w:sz="0" w:space="0" w:color="auto"/>
      </w:divBdr>
    </w:div>
    <w:div w:id="275985926">
      <w:bodyDiv w:val="1"/>
      <w:marLeft w:val="0"/>
      <w:marRight w:val="0"/>
      <w:marTop w:val="0"/>
      <w:marBottom w:val="0"/>
      <w:divBdr>
        <w:top w:val="none" w:sz="0" w:space="0" w:color="auto"/>
        <w:left w:val="none" w:sz="0" w:space="0" w:color="auto"/>
        <w:bottom w:val="none" w:sz="0" w:space="0" w:color="auto"/>
        <w:right w:val="none" w:sz="0" w:space="0" w:color="auto"/>
      </w:divBdr>
    </w:div>
    <w:div w:id="279993476">
      <w:bodyDiv w:val="1"/>
      <w:marLeft w:val="0"/>
      <w:marRight w:val="0"/>
      <w:marTop w:val="0"/>
      <w:marBottom w:val="0"/>
      <w:divBdr>
        <w:top w:val="none" w:sz="0" w:space="0" w:color="auto"/>
        <w:left w:val="none" w:sz="0" w:space="0" w:color="auto"/>
        <w:bottom w:val="none" w:sz="0" w:space="0" w:color="auto"/>
        <w:right w:val="none" w:sz="0" w:space="0" w:color="auto"/>
      </w:divBdr>
    </w:div>
    <w:div w:id="289284276">
      <w:bodyDiv w:val="1"/>
      <w:marLeft w:val="0"/>
      <w:marRight w:val="0"/>
      <w:marTop w:val="0"/>
      <w:marBottom w:val="0"/>
      <w:divBdr>
        <w:top w:val="none" w:sz="0" w:space="0" w:color="auto"/>
        <w:left w:val="none" w:sz="0" w:space="0" w:color="auto"/>
        <w:bottom w:val="none" w:sz="0" w:space="0" w:color="auto"/>
        <w:right w:val="none" w:sz="0" w:space="0" w:color="auto"/>
      </w:divBdr>
    </w:div>
    <w:div w:id="299918189">
      <w:bodyDiv w:val="1"/>
      <w:marLeft w:val="0"/>
      <w:marRight w:val="0"/>
      <w:marTop w:val="0"/>
      <w:marBottom w:val="0"/>
      <w:divBdr>
        <w:top w:val="none" w:sz="0" w:space="0" w:color="auto"/>
        <w:left w:val="none" w:sz="0" w:space="0" w:color="auto"/>
        <w:bottom w:val="none" w:sz="0" w:space="0" w:color="auto"/>
        <w:right w:val="none" w:sz="0" w:space="0" w:color="auto"/>
      </w:divBdr>
    </w:div>
    <w:div w:id="305744808">
      <w:bodyDiv w:val="1"/>
      <w:marLeft w:val="0"/>
      <w:marRight w:val="0"/>
      <w:marTop w:val="0"/>
      <w:marBottom w:val="0"/>
      <w:divBdr>
        <w:top w:val="none" w:sz="0" w:space="0" w:color="auto"/>
        <w:left w:val="none" w:sz="0" w:space="0" w:color="auto"/>
        <w:bottom w:val="none" w:sz="0" w:space="0" w:color="auto"/>
        <w:right w:val="none" w:sz="0" w:space="0" w:color="auto"/>
      </w:divBdr>
    </w:div>
    <w:div w:id="311106222">
      <w:bodyDiv w:val="1"/>
      <w:marLeft w:val="0"/>
      <w:marRight w:val="0"/>
      <w:marTop w:val="0"/>
      <w:marBottom w:val="0"/>
      <w:divBdr>
        <w:top w:val="none" w:sz="0" w:space="0" w:color="auto"/>
        <w:left w:val="none" w:sz="0" w:space="0" w:color="auto"/>
        <w:bottom w:val="none" w:sz="0" w:space="0" w:color="auto"/>
        <w:right w:val="none" w:sz="0" w:space="0" w:color="auto"/>
      </w:divBdr>
    </w:div>
    <w:div w:id="314072908">
      <w:bodyDiv w:val="1"/>
      <w:marLeft w:val="0"/>
      <w:marRight w:val="0"/>
      <w:marTop w:val="0"/>
      <w:marBottom w:val="0"/>
      <w:divBdr>
        <w:top w:val="none" w:sz="0" w:space="0" w:color="auto"/>
        <w:left w:val="none" w:sz="0" w:space="0" w:color="auto"/>
        <w:bottom w:val="none" w:sz="0" w:space="0" w:color="auto"/>
        <w:right w:val="none" w:sz="0" w:space="0" w:color="auto"/>
      </w:divBdr>
    </w:div>
    <w:div w:id="323510277">
      <w:bodyDiv w:val="1"/>
      <w:marLeft w:val="0"/>
      <w:marRight w:val="0"/>
      <w:marTop w:val="0"/>
      <w:marBottom w:val="0"/>
      <w:divBdr>
        <w:top w:val="none" w:sz="0" w:space="0" w:color="auto"/>
        <w:left w:val="none" w:sz="0" w:space="0" w:color="auto"/>
        <w:bottom w:val="none" w:sz="0" w:space="0" w:color="auto"/>
        <w:right w:val="none" w:sz="0" w:space="0" w:color="auto"/>
      </w:divBdr>
    </w:div>
    <w:div w:id="352584192">
      <w:bodyDiv w:val="1"/>
      <w:marLeft w:val="0"/>
      <w:marRight w:val="0"/>
      <w:marTop w:val="0"/>
      <w:marBottom w:val="0"/>
      <w:divBdr>
        <w:top w:val="none" w:sz="0" w:space="0" w:color="auto"/>
        <w:left w:val="none" w:sz="0" w:space="0" w:color="auto"/>
        <w:bottom w:val="none" w:sz="0" w:space="0" w:color="auto"/>
        <w:right w:val="none" w:sz="0" w:space="0" w:color="auto"/>
      </w:divBdr>
    </w:div>
    <w:div w:id="354116865">
      <w:bodyDiv w:val="1"/>
      <w:marLeft w:val="0"/>
      <w:marRight w:val="0"/>
      <w:marTop w:val="0"/>
      <w:marBottom w:val="0"/>
      <w:divBdr>
        <w:top w:val="none" w:sz="0" w:space="0" w:color="auto"/>
        <w:left w:val="none" w:sz="0" w:space="0" w:color="auto"/>
        <w:bottom w:val="none" w:sz="0" w:space="0" w:color="auto"/>
        <w:right w:val="none" w:sz="0" w:space="0" w:color="auto"/>
      </w:divBdr>
    </w:div>
    <w:div w:id="359749288">
      <w:bodyDiv w:val="1"/>
      <w:marLeft w:val="0"/>
      <w:marRight w:val="0"/>
      <w:marTop w:val="0"/>
      <w:marBottom w:val="0"/>
      <w:divBdr>
        <w:top w:val="none" w:sz="0" w:space="0" w:color="auto"/>
        <w:left w:val="none" w:sz="0" w:space="0" w:color="auto"/>
        <w:bottom w:val="none" w:sz="0" w:space="0" w:color="auto"/>
        <w:right w:val="none" w:sz="0" w:space="0" w:color="auto"/>
      </w:divBdr>
    </w:div>
    <w:div w:id="361900234">
      <w:bodyDiv w:val="1"/>
      <w:marLeft w:val="0"/>
      <w:marRight w:val="0"/>
      <w:marTop w:val="0"/>
      <w:marBottom w:val="0"/>
      <w:divBdr>
        <w:top w:val="none" w:sz="0" w:space="0" w:color="auto"/>
        <w:left w:val="none" w:sz="0" w:space="0" w:color="auto"/>
        <w:bottom w:val="none" w:sz="0" w:space="0" w:color="auto"/>
        <w:right w:val="none" w:sz="0" w:space="0" w:color="auto"/>
      </w:divBdr>
    </w:div>
    <w:div w:id="364597792">
      <w:bodyDiv w:val="1"/>
      <w:marLeft w:val="0"/>
      <w:marRight w:val="0"/>
      <w:marTop w:val="0"/>
      <w:marBottom w:val="0"/>
      <w:divBdr>
        <w:top w:val="none" w:sz="0" w:space="0" w:color="auto"/>
        <w:left w:val="none" w:sz="0" w:space="0" w:color="auto"/>
        <w:bottom w:val="none" w:sz="0" w:space="0" w:color="auto"/>
        <w:right w:val="none" w:sz="0" w:space="0" w:color="auto"/>
      </w:divBdr>
    </w:div>
    <w:div w:id="371226452">
      <w:bodyDiv w:val="1"/>
      <w:marLeft w:val="0"/>
      <w:marRight w:val="0"/>
      <w:marTop w:val="0"/>
      <w:marBottom w:val="0"/>
      <w:divBdr>
        <w:top w:val="none" w:sz="0" w:space="0" w:color="auto"/>
        <w:left w:val="none" w:sz="0" w:space="0" w:color="auto"/>
        <w:bottom w:val="none" w:sz="0" w:space="0" w:color="auto"/>
        <w:right w:val="none" w:sz="0" w:space="0" w:color="auto"/>
      </w:divBdr>
    </w:div>
    <w:div w:id="383530420">
      <w:bodyDiv w:val="1"/>
      <w:marLeft w:val="0"/>
      <w:marRight w:val="0"/>
      <w:marTop w:val="0"/>
      <w:marBottom w:val="0"/>
      <w:divBdr>
        <w:top w:val="none" w:sz="0" w:space="0" w:color="auto"/>
        <w:left w:val="none" w:sz="0" w:space="0" w:color="auto"/>
        <w:bottom w:val="none" w:sz="0" w:space="0" w:color="auto"/>
        <w:right w:val="none" w:sz="0" w:space="0" w:color="auto"/>
      </w:divBdr>
    </w:div>
    <w:div w:id="387386440">
      <w:bodyDiv w:val="1"/>
      <w:marLeft w:val="0"/>
      <w:marRight w:val="0"/>
      <w:marTop w:val="0"/>
      <w:marBottom w:val="0"/>
      <w:divBdr>
        <w:top w:val="none" w:sz="0" w:space="0" w:color="auto"/>
        <w:left w:val="none" w:sz="0" w:space="0" w:color="auto"/>
        <w:bottom w:val="none" w:sz="0" w:space="0" w:color="auto"/>
        <w:right w:val="none" w:sz="0" w:space="0" w:color="auto"/>
      </w:divBdr>
    </w:div>
    <w:div w:id="396365668">
      <w:bodyDiv w:val="1"/>
      <w:marLeft w:val="0"/>
      <w:marRight w:val="0"/>
      <w:marTop w:val="0"/>
      <w:marBottom w:val="0"/>
      <w:divBdr>
        <w:top w:val="none" w:sz="0" w:space="0" w:color="auto"/>
        <w:left w:val="none" w:sz="0" w:space="0" w:color="auto"/>
        <w:bottom w:val="none" w:sz="0" w:space="0" w:color="auto"/>
        <w:right w:val="none" w:sz="0" w:space="0" w:color="auto"/>
      </w:divBdr>
    </w:div>
    <w:div w:id="402682512">
      <w:bodyDiv w:val="1"/>
      <w:marLeft w:val="0"/>
      <w:marRight w:val="0"/>
      <w:marTop w:val="0"/>
      <w:marBottom w:val="0"/>
      <w:divBdr>
        <w:top w:val="none" w:sz="0" w:space="0" w:color="auto"/>
        <w:left w:val="none" w:sz="0" w:space="0" w:color="auto"/>
        <w:bottom w:val="none" w:sz="0" w:space="0" w:color="auto"/>
        <w:right w:val="none" w:sz="0" w:space="0" w:color="auto"/>
      </w:divBdr>
    </w:div>
    <w:div w:id="408968314">
      <w:bodyDiv w:val="1"/>
      <w:marLeft w:val="0"/>
      <w:marRight w:val="0"/>
      <w:marTop w:val="0"/>
      <w:marBottom w:val="0"/>
      <w:divBdr>
        <w:top w:val="none" w:sz="0" w:space="0" w:color="auto"/>
        <w:left w:val="none" w:sz="0" w:space="0" w:color="auto"/>
        <w:bottom w:val="none" w:sz="0" w:space="0" w:color="auto"/>
        <w:right w:val="none" w:sz="0" w:space="0" w:color="auto"/>
      </w:divBdr>
    </w:div>
    <w:div w:id="416219456">
      <w:bodyDiv w:val="1"/>
      <w:marLeft w:val="0"/>
      <w:marRight w:val="0"/>
      <w:marTop w:val="0"/>
      <w:marBottom w:val="0"/>
      <w:divBdr>
        <w:top w:val="none" w:sz="0" w:space="0" w:color="auto"/>
        <w:left w:val="none" w:sz="0" w:space="0" w:color="auto"/>
        <w:bottom w:val="none" w:sz="0" w:space="0" w:color="auto"/>
        <w:right w:val="none" w:sz="0" w:space="0" w:color="auto"/>
      </w:divBdr>
    </w:div>
    <w:div w:id="417022115">
      <w:bodyDiv w:val="1"/>
      <w:marLeft w:val="0"/>
      <w:marRight w:val="0"/>
      <w:marTop w:val="0"/>
      <w:marBottom w:val="0"/>
      <w:divBdr>
        <w:top w:val="none" w:sz="0" w:space="0" w:color="auto"/>
        <w:left w:val="none" w:sz="0" w:space="0" w:color="auto"/>
        <w:bottom w:val="none" w:sz="0" w:space="0" w:color="auto"/>
        <w:right w:val="none" w:sz="0" w:space="0" w:color="auto"/>
      </w:divBdr>
    </w:div>
    <w:div w:id="424155566">
      <w:bodyDiv w:val="1"/>
      <w:marLeft w:val="0"/>
      <w:marRight w:val="0"/>
      <w:marTop w:val="0"/>
      <w:marBottom w:val="0"/>
      <w:divBdr>
        <w:top w:val="none" w:sz="0" w:space="0" w:color="auto"/>
        <w:left w:val="none" w:sz="0" w:space="0" w:color="auto"/>
        <w:bottom w:val="none" w:sz="0" w:space="0" w:color="auto"/>
        <w:right w:val="none" w:sz="0" w:space="0" w:color="auto"/>
      </w:divBdr>
    </w:div>
    <w:div w:id="431124525">
      <w:bodyDiv w:val="1"/>
      <w:marLeft w:val="0"/>
      <w:marRight w:val="0"/>
      <w:marTop w:val="0"/>
      <w:marBottom w:val="0"/>
      <w:divBdr>
        <w:top w:val="none" w:sz="0" w:space="0" w:color="auto"/>
        <w:left w:val="none" w:sz="0" w:space="0" w:color="auto"/>
        <w:bottom w:val="none" w:sz="0" w:space="0" w:color="auto"/>
        <w:right w:val="none" w:sz="0" w:space="0" w:color="auto"/>
      </w:divBdr>
    </w:div>
    <w:div w:id="431516487">
      <w:bodyDiv w:val="1"/>
      <w:marLeft w:val="0"/>
      <w:marRight w:val="0"/>
      <w:marTop w:val="0"/>
      <w:marBottom w:val="0"/>
      <w:divBdr>
        <w:top w:val="none" w:sz="0" w:space="0" w:color="auto"/>
        <w:left w:val="none" w:sz="0" w:space="0" w:color="auto"/>
        <w:bottom w:val="none" w:sz="0" w:space="0" w:color="auto"/>
        <w:right w:val="none" w:sz="0" w:space="0" w:color="auto"/>
      </w:divBdr>
    </w:div>
    <w:div w:id="433403678">
      <w:bodyDiv w:val="1"/>
      <w:marLeft w:val="0"/>
      <w:marRight w:val="0"/>
      <w:marTop w:val="0"/>
      <w:marBottom w:val="0"/>
      <w:divBdr>
        <w:top w:val="none" w:sz="0" w:space="0" w:color="auto"/>
        <w:left w:val="none" w:sz="0" w:space="0" w:color="auto"/>
        <w:bottom w:val="none" w:sz="0" w:space="0" w:color="auto"/>
        <w:right w:val="none" w:sz="0" w:space="0" w:color="auto"/>
      </w:divBdr>
    </w:div>
    <w:div w:id="436099329">
      <w:bodyDiv w:val="1"/>
      <w:marLeft w:val="0"/>
      <w:marRight w:val="0"/>
      <w:marTop w:val="0"/>
      <w:marBottom w:val="0"/>
      <w:divBdr>
        <w:top w:val="none" w:sz="0" w:space="0" w:color="auto"/>
        <w:left w:val="none" w:sz="0" w:space="0" w:color="auto"/>
        <w:bottom w:val="none" w:sz="0" w:space="0" w:color="auto"/>
        <w:right w:val="none" w:sz="0" w:space="0" w:color="auto"/>
      </w:divBdr>
    </w:div>
    <w:div w:id="436757988">
      <w:bodyDiv w:val="1"/>
      <w:marLeft w:val="0"/>
      <w:marRight w:val="0"/>
      <w:marTop w:val="0"/>
      <w:marBottom w:val="0"/>
      <w:divBdr>
        <w:top w:val="none" w:sz="0" w:space="0" w:color="auto"/>
        <w:left w:val="none" w:sz="0" w:space="0" w:color="auto"/>
        <w:bottom w:val="none" w:sz="0" w:space="0" w:color="auto"/>
        <w:right w:val="none" w:sz="0" w:space="0" w:color="auto"/>
      </w:divBdr>
    </w:div>
    <w:div w:id="450175646">
      <w:bodyDiv w:val="1"/>
      <w:marLeft w:val="0"/>
      <w:marRight w:val="0"/>
      <w:marTop w:val="0"/>
      <w:marBottom w:val="0"/>
      <w:divBdr>
        <w:top w:val="none" w:sz="0" w:space="0" w:color="auto"/>
        <w:left w:val="none" w:sz="0" w:space="0" w:color="auto"/>
        <w:bottom w:val="none" w:sz="0" w:space="0" w:color="auto"/>
        <w:right w:val="none" w:sz="0" w:space="0" w:color="auto"/>
      </w:divBdr>
    </w:div>
    <w:div w:id="461533198">
      <w:bodyDiv w:val="1"/>
      <w:marLeft w:val="0"/>
      <w:marRight w:val="0"/>
      <w:marTop w:val="0"/>
      <w:marBottom w:val="0"/>
      <w:divBdr>
        <w:top w:val="none" w:sz="0" w:space="0" w:color="auto"/>
        <w:left w:val="none" w:sz="0" w:space="0" w:color="auto"/>
        <w:bottom w:val="none" w:sz="0" w:space="0" w:color="auto"/>
        <w:right w:val="none" w:sz="0" w:space="0" w:color="auto"/>
      </w:divBdr>
    </w:div>
    <w:div w:id="471286830">
      <w:bodyDiv w:val="1"/>
      <w:marLeft w:val="0"/>
      <w:marRight w:val="0"/>
      <w:marTop w:val="0"/>
      <w:marBottom w:val="0"/>
      <w:divBdr>
        <w:top w:val="none" w:sz="0" w:space="0" w:color="auto"/>
        <w:left w:val="none" w:sz="0" w:space="0" w:color="auto"/>
        <w:bottom w:val="none" w:sz="0" w:space="0" w:color="auto"/>
        <w:right w:val="none" w:sz="0" w:space="0" w:color="auto"/>
      </w:divBdr>
    </w:div>
    <w:div w:id="482356008">
      <w:bodyDiv w:val="1"/>
      <w:marLeft w:val="0"/>
      <w:marRight w:val="0"/>
      <w:marTop w:val="0"/>
      <w:marBottom w:val="0"/>
      <w:divBdr>
        <w:top w:val="none" w:sz="0" w:space="0" w:color="auto"/>
        <w:left w:val="none" w:sz="0" w:space="0" w:color="auto"/>
        <w:bottom w:val="none" w:sz="0" w:space="0" w:color="auto"/>
        <w:right w:val="none" w:sz="0" w:space="0" w:color="auto"/>
      </w:divBdr>
    </w:div>
    <w:div w:id="499585307">
      <w:bodyDiv w:val="1"/>
      <w:marLeft w:val="0"/>
      <w:marRight w:val="0"/>
      <w:marTop w:val="0"/>
      <w:marBottom w:val="0"/>
      <w:divBdr>
        <w:top w:val="none" w:sz="0" w:space="0" w:color="auto"/>
        <w:left w:val="none" w:sz="0" w:space="0" w:color="auto"/>
        <w:bottom w:val="none" w:sz="0" w:space="0" w:color="auto"/>
        <w:right w:val="none" w:sz="0" w:space="0" w:color="auto"/>
      </w:divBdr>
    </w:div>
    <w:div w:id="504243064">
      <w:bodyDiv w:val="1"/>
      <w:marLeft w:val="0"/>
      <w:marRight w:val="0"/>
      <w:marTop w:val="0"/>
      <w:marBottom w:val="0"/>
      <w:divBdr>
        <w:top w:val="none" w:sz="0" w:space="0" w:color="auto"/>
        <w:left w:val="none" w:sz="0" w:space="0" w:color="auto"/>
        <w:bottom w:val="none" w:sz="0" w:space="0" w:color="auto"/>
        <w:right w:val="none" w:sz="0" w:space="0" w:color="auto"/>
      </w:divBdr>
    </w:div>
    <w:div w:id="531067937">
      <w:bodyDiv w:val="1"/>
      <w:marLeft w:val="0"/>
      <w:marRight w:val="0"/>
      <w:marTop w:val="0"/>
      <w:marBottom w:val="0"/>
      <w:divBdr>
        <w:top w:val="none" w:sz="0" w:space="0" w:color="auto"/>
        <w:left w:val="none" w:sz="0" w:space="0" w:color="auto"/>
        <w:bottom w:val="none" w:sz="0" w:space="0" w:color="auto"/>
        <w:right w:val="none" w:sz="0" w:space="0" w:color="auto"/>
      </w:divBdr>
    </w:div>
    <w:div w:id="548997323">
      <w:bodyDiv w:val="1"/>
      <w:marLeft w:val="0"/>
      <w:marRight w:val="0"/>
      <w:marTop w:val="0"/>
      <w:marBottom w:val="0"/>
      <w:divBdr>
        <w:top w:val="none" w:sz="0" w:space="0" w:color="auto"/>
        <w:left w:val="none" w:sz="0" w:space="0" w:color="auto"/>
        <w:bottom w:val="none" w:sz="0" w:space="0" w:color="auto"/>
        <w:right w:val="none" w:sz="0" w:space="0" w:color="auto"/>
      </w:divBdr>
    </w:div>
    <w:div w:id="567033579">
      <w:bodyDiv w:val="1"/>
      <w:marLeft w:val="0"/>
      <w:marRight w:val="0"/>
      <w:marTop w:val="0"/>
      <w:marBottom w:val="0"/>
      <w:divBdr>
        <w:top w:val="none" w:sz="0" w:space="0" w:color="auto"/>
        <w:left w:val="none" w:sz="0" w:space="0" w:color="auto"/>
        <w:bottom w:val="none" w:sz="0" w:space="0" w:color="auto"/>
        <w:right w:val="none" w:sz="0" w:space="0" w:color="auto"/>
      </w:divBdr>
    </w:div>
    <w:div w:id="594948557">
      <w:bodyDiv w:val="1"/>
      <w:marLeft w:val="0"/>
      <w:marRight w:val="0"/>
      <w:marTop w:val="0"/>
      <w:marBottom w:val="0"/>
      <w:divBdr>
        <w:top w:val="none" w:sz="0" w:space="0" w:color="auto"/>
        <w:left w:val="none" w:sz="0" w:space="0" w:color="auto"/>
        <w:bottom w:val="none" w:sz="0" w:space="0" w:color="auto"/>
        <w:right w:val="none" w:sz="0" w:space="0" w:color="auto"/>
      </w:divBdr>
    </w:div>
    <w:div w:id="602885717">
      <w:bodyDiv w:val="1"/>
      <w:marLeft w:val="0"/>
      <w:marRight w:val="0"/>
      <w:marTop w:val="0"/>
      <w:marBottom w:val="0"/>
      <w:divBdr>
        <w:top w:val="none" w:sz="0" w:space="0" w:color="auto"/>
        <w:left w:val="none" w:sz="0" w:space="0" w:color="auto"/>
        <w:bottom w:val="none" w:sz="0" w:space="0" w:color="auto"/>
        <w:right w:val="none" w:sz="0" w:space="0" w:color="auto"/>
      </w:divBdr>
    </w:div>
    <w:div w:id="636490634">
      <w:bodyDiv w:val="1"/>
      <w:marLeft w:val="0"/>
      <w:marRight w:val="0"/>
      <w:marTop w:val="0"/>
      <w:marBottom w:val="0"/>
      <w:divBdr>
        <w:top w:val="none" w:sz="0" w:space="0" w:color="auto"/>
        <w:left w:val="none" w:sz="0" w:space="0" w:color="auto"/>
        <w:bottom w:val="none" w:sz="0" w:space="0" w:color="auto"/>
        <w:right w:val="none" w:sz="0" w:space="0" w:color="auto"/>
      </w:divBdr>
    </w:div>
    <w:div w:id="637153892">
      <w:bodyDiv w:val="1"/>
      <w:marLeft w:val="0"/>
      <w:marRight w:val="0"/>
      <w:marTop w:val="0"/>
      <w:marBottom w:val="0"/>
      <w:divBdr>
        <w:top w:val="none" w:sz="0" w:space="0" w:color="auto"/>
        <w:left w:val="none" w:sz="0" w:space="0" w:color="auto"/>
        <w:bottom w:val="none" w:sz="0" w:space="0" w:color="auto"/>
        <w:right w:val="none" w:sz="0" w:space="0" w:color="auto"/>
      </w:divBdr>
    </w:div>
    <w:div w:id="643242254">
      <w:bodyDiv w:val="1"/>
      <w:marLeft w:val="0"/>
      <w:marRight w:val="0"/>
      <w:marTop w:val="0"/>
      <w:marBottom w:val="0"/>
      <w:divBdr>
        <w:top w:val="none" w:sz="0" w:space="0" w:color="auto"/>
        <w:left w:val="none" w:sz="0" w:space="0" w:color="auto"/>
        <w:bottom w:val="none" w:sz="0" w:space="0" w:color="auto"/>
        <w:right w:val="none" w:sz="0" w:space="0" w:color="auto"/>
      </w:divBdr>
    </w:div>
    <w:div w:id="660230600">
      <w:bodyDiv w:val="1"/>
      <w:marLeft w:val="0"/>
      <w:marRight w:val="0"/>
      <w:marTop w:val="0"/>
      <w:marBottom w:val="0"/>
      <w:divBdr>
        <w:top w:val="none" w:sz="0" w:space="0" w:color="auto"/>
        <w:left w:val="none" w:sz="0" w:space="0" w:color="auto"/>
        <w:bottom w:val="none" w:sz="0" w:space="0" w:color="auto"/>
        <w:right w:val="none" w:sz="0" w:space="0" w:color="auto"/>
      </w:divBdr>
    </w:div>
    <w:div w:id="677731235">
      <w:bodyDiv w:val="1"/>
      <w:marLeft w:val="0"/>
      <w:marRight w:val="0"/>
      <w:marTop w:val="0"/>
      <w:marBottom w:val="0"/>
      <w:divBdr>
        <w:top w:val="none" w:sz="0" w:space="0" w:color="auto"/>
        <w:left w:val="none" w:sz="0" w:space="0" w:color="auto"/>
        <w:bottom w:val="none" w:sz="0" w:space="0" w:color="auto"/>
        <w:right w:val="none" w:sz="0" w:space="0" w:color="auto"/>
      </w:divBdr>
    </w:div>
    <w:div w:id="685785353">
      <w:bodyDiv w:val="1"/>
      <w:marLeft w:val="0"/>
      <w:marRight w:val="0"/>
      <w:marTop w:val="0"/>
      <w:marBottom w:val="0"/>
      <w:divBdr>
        <w:top w:val="none" w:sz="0" w:space="0" w:color="auto"/>
        <w:left w:val="none" w:sz="0" w:space="0" w:color="auto"/>
        <w:bottom w:val="none" w:sz="0" w:space="0" w:color="auto"/>
        <w:right w:val="none" w:sz="0" w:space="0" w:color="auto"/>
      </w:divBdr>
    </w:div>
    <w:div w:id="695959247">
      <w:bodyDiv w:val="1"/>
      <w:marLeft w:val="0"/>
      <w:marRight w:val="0"/>
      <w:marTop w:val="0"/>
      <w:marBottom w:val="0"/>
      <w:divBdr>
        <w:top w:val="none" w:sz="0" w:space="0" w:color="auto"/>
        <w:left w:val="none" w:sz="0" w:space="0" w:color="auto"/>
        <w:bottom w:val="none" w:sz="0" w:space="0" w:color="auto"/>
        <w:right w:val="none" w:sz="0" w:space="0" w:color="auto"/>
      </w:divBdr>
    </w:div>
    <w:div w:id="713121301">
      <w:bodyDiv w:val="1"/>
      <w:marLeft w:val="0"/>
      <w:marRight w:val="0"/>
      <w:marTop w:val="0"/>
      <w:marBottom w:val="0"/>
      <w:divBdr>
        <w:top w:val="none" w:sz="0" w:space="0" w:color="auto"/>
        <w:left w:val="none" w:sz="0" w:space="0" w:color="auto"/>
        <w:bottom w:val="none" w:sz="0" w:space="0" w:color="auto"/>
        <w:right w:val="none" w:sz="0" w:space="0" w:color="auto"/>
      </w:divBdr>
    </w:div>
    <w:div w:id="776288778">
      <w:bodyDiv w:val="1"/>
      <w:marLeft w:val="0"/>
      <w:marRight w:val="0"/>
      <w:marTop w:val="0"/>
      <w:marBottom w:val="0"/>
      <w:divBdr>
        <w:top w:val="none" w:sz="0" w:space="0" w:color="auto"/>
        <w:left w:val="none" w:sz="0" w:space="0" w:color="auto"/>
        <w:bottom w:val="none" w:sz="0" w:space="0" w:color="auto"/>
        <w:right w:val="none" w:sz="0" w:space="0" w:color="auto"/>
      </w:divBdr>
    </w:div>
    <w:div w:id="777063156">
      <w:bodyDiv w:val="1"/>
      <w:marLeft w:val="0"/>
      <w:marRight w:val="0"/>
      <w:marTop w:val="0"/>
      <w:marBottom w:val="0"/>
      <w:divBdr>
        <w:top w:val="none" w:sz="0" w:space="0" w:color="auto"/>
        <w:left w:val="none" w:sz="0" w:space="0" w:color="auto"/>
        <w:bottom w:val="none" w:sz="0" w:space="0" w:color="auto"/>
        <w:right w:val="none" w:sz="0" w:space="0" w:color="auto"/>
      </w:divBdr>
    </w:div>
    <w:div w:id="783963931">
      <w:bodyDiv w:val="1"/>
      <w:marLeft w:val="0"/>
      <w:marRight w:val="0"/>
      <w:marTop w:val="0"/>
      <w:marBottom w:val="0"/>
      <w:divBdr>
        <w:top w:val="none" w:sz="0" w:space="0" w:color="auto"/>
        <w:left w:val="none" w:sz="0" w:space="0" w:color="auto"/>
        <w:bottom w:val="none" w:sz="0" w:space="0" w:color="auto"/>
        <w:right w:val="none" w:sz="0" w:space="0" w:color="auto"/>
      </w:divBdr>
    </w:div>
    <w:div w:id="787814837">
      <w:bodyDiv w:val="1"/>
      <w:marLeft w:val="0"/>
      <w:marRight w:val="0"/>
      <w:marTop w:val="0"/>
      <w:marBottom w:val="0"/>
      <w:divBdr>
        <w:top w:val="none" w:sz="0" w:space="0" w:color="auto"/>
        <w:left w:val="none" w:sz="0" w:space="0" w:color="auto"/>
        <w:bottom w:val="none" w:sz="0" w:space="0" w:color="auto"/>
        <w:right w:val="none" w:sz="0" w:space="0" w:color="auto"/>
      </w:divBdr>
    </w:div>
    <w:div w:id="791287184">
      <w:bodyDiv w:val="1"/>
      <w:marLeft w:val="0"/>
      <w:marRight w:val="0"/>
      <w:marTop w:val="0"/>
      <w:marBottom w:val="0"/>
      <w:divBdr>
        <w:top w:val="none" w:sz="0" w:space="0" w:color="auto"/>
        <w:left w:val="none" w:sz="0" w:space="0" w:color="auto"/>
        <w:bottom w:val="none" w:sz="0" w:space="0" w:color="auto"/>
        <w:right w:val="none" w:sz="0" w:space="0" w:color="auto"/>
      </w:divBdr>
    </w:div>
    <w:div w:id="791436523">
      <w:bodyDiv w:val="1"/>
      <w:marLeft w:val="0"/>
      <w:marRight w:val="0"/>
      <w:marTop w:val="0"/>
      <w:marBottom w:val="0"/>
      <w:divBdr>
        <w:top w:val="none" w:sz="0" w:space="0" w:color="auto"/>
        <w:left w:val="none" w:sz="0" w:space="0" w:color="auto"/>
        <w:bottom w:val="none" w:sz="0" w:space="0" w:color="auto"/>
        <w:right w:val="none" w:sz="0" w:space="0" w:color="auto"/>
      </w:divBdr>
    </w:div>
    <w:div w:id="791873264">
      <w:bodyDiv w:val="1"/>
      <w:marLeft w:val="0"/>
      <w:marRight w:val="0"/>
      <w:marTop w:val="0"/>
      <w:marBottom w:val="0"/>
      <w:divBdr>
        <w:top w:val="none" w:sz="0" w:space="0" w:color="auto"/>
        <w:left w:val="none" w:sz="0" w:space="0" w:color="auto"/>
        <w:bottom w:val="none" w:sz="0" w:space="0" w:color="auto"/>
        <w:right w:val="none" w:sz="0" w:space="0" w:color="auto"/>
      </w:divBdr>
    </w:div>
    <w:div w:id="800417017">
      <w:bodyDiv w:val="1"/>
      <w:marLeft w:val="0"/>
      <w:marRight w:val="0"/>
      <w:marTop w:val="0"/>
      <w:marBottom w:val="0"/>
      <w:divBdr>
        <w:top w:val="none" w:sz="0" w:space="0" w:color="auto"/>
        <w:left w:val="none" w:sz="0" w:space="0" w:color="auto"/>
        <w:bottom w:val="none" w:sz="0" w:space="0" w:color="auto"/>
        <w:right w:val="none" w:sz="0" w:space="0" w:color="auto"/>
      </w:divBdr>
    </w:div>
    <w:div w:id="800609140">
      <w:bodyDiv w:val="1"/>
      <w:marLeft w:val="0"/>
      <w:marRight w:val="0"/>
      <w:marTop w:val="0"/>
      <w:marBottom w:val="0"/>
      <w:divBdr>
        <w:top w:val="none" w:sz="0" w:space="0" w:color="auto"/>
        <w:left w:val="none" w:sz="0" w:space="0" w:color="auto"/>
        <w:bottom w:val="none" w:sz="0" w:space="0" w:color="auto"/>
        <w:right w:val="none" w:sz="0" w:space="0" w:color="auto"/>
      </w:divBdr>
    </w:div>
    <w:div w:id="801923032">
      <w:bodyDiv w:val="1"/>
      <w:marLeft w:val="0"/>
      <w:marRight w:val="0"/>
      <w:marTop w:val="0"/>
      <w:marBottom w:val="0"/>
      <w:divBdr>
        <w:top w:val="none" w:sz="0" w:space="0" w:color="auto"/>
        <w:left w:val="none" w:sz="0" w:space="0" w:color="auto"/>
        <w:bottom w:val="none" w:sz="0" w:space="0" w:color="auto"/>
        <w:right w:val="none" w:sz="0" w:space="0" w:color="auto"/>
      </w:divBdr>
    </w:div>
    <w:div w:id="803503527">
      <w:bodyDiv w:val="1"/>
      <w:marLeft w:val="0"/>
      <w:marRight w:val="0"/>
      <w:marTop w:val="0"/>
      <w:marBottom w:val="0"/>
      <w:divBdr>
        <w:top w:val="none" w:sz="0" w:space="0" w:color="auto"/>
        <w:left w:val="none" w:sz="0" w:space="0" w:color="auto"/>
        <w:bottom w:val="none" w:sz="0" w:space="0" w:color="auto"/>
        <w:right w:val="none" w:sz="0" w:space="0" w:color="auto"/>
      </w:divBdr>
    </w:div>
    <w:div w:id="810171195">
      <w:bodyDiv w:val="1"/>
      <w:marLeft w:val="0"/>
      <w:marRight w:val="0"/>
      <w:marTop w:val="0"/>
      <w:marBottom w:val="0"/>
      <w:divBdr>
        <w:top w:val="none" w:sz="0" w:space="0" w:color="auto"/>
        <w:left w:val="none" w:sz="0" w:space="0" w:color="auto"/>
        <w:bottom w:val="none" w:sz="0" w:space="0" w:color="auto"/>
        <w:right w:val="none" w:sz="0" w:space="0" w:color="auto"/>
      </w:divBdr>
    </w:div>
    <w:div w:id="817261422">
      <w:bodyDiv w:val="1"/>
      <w:marLeft w:val="0"/>
      <w:marRight w:val="0"/>
      <w:marTop w:val="0"/>
      <w:marBottom w:val="0"/>
      <w:divBdr>
        <w:top w:val="none" w:sz="0" w:space="0" w:color="auto"/>
        <w:left w:val="none" w:sz="0" w:space="0" w:color="auto"/>
        <w:bottom w:val="none" w:sz="0" w:space="0" w:color="auto"/>
        <w:right w:val="none" w:sz="0" w:space="0" w:color="auto"/>
      </w:divBdr>
    </w:div>
    <w:div w:id="819856371">
      <w:bodyDiv w:val="1"/>
      <w:marLeft w:val="0"/>
      <w:marRight w:val="0"/>
      <w:marTop w:val="0"/>
      <w:marBottom w:val="0"/>
      <w:divBdr>
        <w:top w:val="none" w:sz="0" w:space="0" w:color="auto"/>
        <w:left w:val="none" w:sz="0" w:space="0" w:color="auto"/>
        <w:bottom w:val="none" w:sz="0" w:space="0" w:color="auto"/>
        <w:right w:val="none" w:sz="0" w:space="0" w:color="auto"/>
      </w:divBdr>
    </w:div>
    <w:div w:id="820805157">
      <w:bodyDiv w:val="1"/>
      <w:marLeft w:val="0"/>
      <w:marRight w:val="0"/>
      <w:marTop w:val="0"/>
      <w:marBottom w:val="0"/>
      <w:divBdr>
        <w:top w:val="none" w:sz="0" w:space="0" w:color="auto"/>
        <w:left w:val="none" w:sz="0" w:space="0" w:color="auto"/>
        <w:bottom w:val="none" w:sz="0" w:space="0" w:color="auto"/>
        <w:right w:val="none" w:sz="0" w:space="0" w:color="auto"/>
      </w:divBdr>
    </w:div>
    <w:div w:id="835992952">
      <w:bodyDiv w:val="1"/>
      <w:marLeft w:val="0"/>
      <w:marRight w:val="0"/>
      <w:marTop w:val="0"/>
      <w:marBottom w:val="0"/>
      <w:divBdr>
        <w:top w:val="none" w:sz="0" w:space="0" w:color="auto"/>
        <w:left w:val="none" w:sz="0" w:space="0" w:color="auto"/>
        <w:bottom w:val="none" w:sz="0" w:space="0" w:color="auto"/>
        <w:right w:val="none" w:sz="0" w:space="0" w:color="auto"/>
      </w:divBdr>
    </w:div>
    <w:div w:id="837767947">
      <w:bodyDiv w:val="1"/>
      <w:marLeft w:val="0"/>
      <w:marRight w:val="0"/>
      <w:marTop w:val="0"/>
      <w:marBottom w:val="0"/>
      <w:divBdr>
        <w:top w:val="none" w:sz="0" w:space="0" w:color="auto"/>
        <w:left w:val="none" w:sz="0" w:space="0" w:color="auto"/>
        <w:bottom w:val="none" w:sz="0" w:space="0" w:color="auto"/>
        <w:right w:val="none" w:sz="0" w:space="0" w:color="auto"/>
      </w:divBdr>
    </w:div>
    <w:div w:id="852231973">
      <w:bodyDiv w:val="1"/>
      <w:marLeft w:val="0"/>
      <w:marRight w:val="0"/>
      <w:marTop w:val="0"/>
      <w:marBottom w:val="0"/>
      <w:divBdr>
        <w:top w:val="none" w:sz="0" w:space="0" w:color="auto"/>
        <w:left w:val="none" w:sz="0" w:space="0" w:color="auto"/>
        <w:bottom w:val="none" w:sz="0" w:space="0" w:color="auto"/>
        <w:right w:val="none" w:sz="0" w:space="0" w:color="auto"/>
      </w:divBdr>
    </w:div>
    <w:div w:id="860583657">
      <w:bodyDiv w:val="1"/>
      <w:marLeft w:val="0"/>
      <w:marRight w:val="0"/>
      <w:marTop w:val="0"/>
      <w:marBottom w:val="0"/>
      <w:divBdr>
        <w:top w:val="none" w:sz="0" w:space="0" w:color="auto"/>
        <w:left w:val="none" w:sz="0" w:space="0" w:color="auto"/>
        <w:bottom w:val="none" w:sz="0" w:space="0" w:color="auto"/>
        <w:right w:val="none" w:sz="0" w:space="0" w:color="auto"/>
      </w:divBdr>
    </w:div>
    <w:div w:id="864515122">
      <w:bodyDiv w:val="1"/>
      <w:marLeft w:val="0"/>
      <w:marRight w:val="0"/>
      <w:marTop w:val="0"/>
      <w:marBottom w:val="0"/>
      <w:divBdr>
        <w:top w:val="none" w:sz="0" w:space="0" w:color="auto"/>
        <w:left w:val="none" w:sz="0" w:space="0" w:color="auto"/>
        <w:bottom w:val="none" w:sz="0" w:space="0" w:color="auto"/>
        <w:right w:val="none" w:sz="0" w:space="0" w:color="auto"/>
      </w:divBdr>
    </w:div>
    <w:div w:id="871460780">
      <w:bodyDiv w:val="1"/>
      <w:marLeft w:val="0"/>
      <w:marRight w:val="0"/>
      <w:marTop w:val="0"/>
      <w:marBottom w:val="0"/>
      <w:divBdr>
        <w:top w:val="none" w:sz="0" w:space="0" w:color="auto"/>
        <w:left w:val="none" w:sz="0" w:space="0" w:color="auto"/>
        <w:bottom w:val="none" w:sz="0" w:space="0" w:color="auto"/>
        <w:right w:val="none" w:sz="0" w:space="0" w:color="auto"/>
      </w:divBdr>
    </w:div>
    <w:div w:id="871499068">
      <w:bodyDiv w:val="1"/>
      <w:marLeft w:val="0"/>
      <w:marRight w:val="0"/>
      <w:marTop w:val="0"/>
      <w:marBottom w:val="0"/>
      <w:divBdr>
        <w:top w:val="none" w:sz="0" w:space="0" w:color="auto"/>
        <w:left w:val="none" w:sz="0" w:space="0" w:color="auto"/>
        <w:bottom w:val="none" w:sz="0" w:space="0" w:color="auto"/>
        <w:right w:val="none" w:sz="0" w:space="0" w:color="auto"/>
      </w:divBdr>
    </w:div>
    <w:div w:id="887374776">
      <w:bodyDiv w:val="1"/>
      <w:marLeft w:val="0"/>
      <w:marRight w:val="0"/>
      <w:marTop w:val="0"/>
      <w:marBottom w:val="0"/>
      <w:divBdr>
        <w:top w:val="none" w:sz="0" w:space="0" w:color="auto"/>
        <w:left w:val="none" w:sz="0" w:space="0" w:color="auto"/>
        <w:bottom w:val="none" w:sz="0" w:space="0" w:color="auto"/>
        <w:right w:val="none" w:sz="0" w:space="0" w:color="auto"/>
      </w:divBdr>
    </w:div>
    <w:div w:id="893203103">
      <w:bodyDiv w:val="1"/>
      <w:marLeft w:val="0"/>
      <w:marRight w:val="0"/>
      <w:marTop w:val="0"/>
      <w:marBottom w:val="0"/>
      <w:divBdr>
        <w:top w:val="none" w:sz="0" w:space="0" w:color="auto"/>
        <w:left w:val="none" w:sz="0" w:space="0" w:color="auto"/>
        <w:bottom w:val="none" w:sz="0" w:space="0" w:color="auto"/>
        <w:right w:val="none" w:sz="0" w:space="0" w:color="auto"/>
      </w:divBdr>
    </w:div>
    <w:div w:id="926108553">
      <w:bodyDiv w:val="1"/>
      <w:marLeft w:val="0"/>
      <w:marRight w:val="0"/>
      <w:marTop w:val="0"/>
      <w:marBottom w:val="0"/>
      <w:divBdr>
        <w:top w:val="none" w:sz="0" w:space="0" w:color="auto"/>
        <w:left w:val="none" w:sz="0" w:space="0" w:color="auto"/>
        <w:bottom w:val="none" w:sz="0" w:space="0" w:color="auto"/>
        <w:right w:val="none" w:sz="0" w:space="0" w:color="auto"/>
      </w:divBdr>
    </w:div>
    <w:div w:id="944925016">
      <w:bodyDiv w:val="1"/>
      <w:marLeft w:val="0"/>
      <w:marRight w:val="0"/>
      <w:marTop w:val="0"/>
      <w:marBottom w:val="0"/>
      <w:divBdr>
        <w:top w:val="none" w:sz="0" w:space="0" w:color="auto"/>
        <w:left w:val="none" w:sz="0" w:space="0" w:color="auto"/>
        <w:bottom w:val="none" w:sz="0" w:space="0" w:color="auto"/>
        <w:right w:val="none" w:sz="0" w:space="0" w:color="auto"/>
      </w:divBdr>
    </w:div>
    <w:div w:id="946546767">
      <w:bodyDiv w:val="1"/>
      <w:marLeft w:val="0"/>
      <w:marRight w:val="0"/>
      <w:marTop w:val="0"/>
      <w:marBottom w:val="0"/>
      <w:divBdr>
        <w:top w:val="none" w:sz="0" w:space="0" w:color="auto"/>
        <w:left w:val="none" w:sz="0" w:space="0" w:color="auto"/>
        <w:bottom w:val="none" w:sz="0" w:space="0" w:color="auto"/>
        <w:right w:val="none" w:sz="0" w:space="0" w:color="auto"/>
      </w:divBdr>
    </w:div>
    <w:div w:id="958532707">
      <w:bodyDiv w:val="1"/>
      <w:marLeft w:val="0"/>
      <w:marRight w:val="0"/>
      <w:marTop w:val="0"/>
      <w:marBottom w:val="0"/>
      <w:divBdr>
        <w:top w:val="none" w:sz="0" w:space="0" w:color="auto"/>
        <w:left w:val="none" w:sz="0" w:space="0" w:color="auto"/>
        <w:bottom w:val="none" w:sz="0" w:space="0" w:color="auto"/>
        <w:right w:val="none" w:sz="0" w:space="0" w:color="auto"/>
      </w:divBdr>
    </w:div>
    <w:div w:id="971325424">
      <w:bodyDiv w:val="1"/>
      <w:marLeft w:val="0"/>
      <w:marRight w:val="0"/>
      <w:marTop w:val="0"/>
      <w:marBottom w:val="0"/>
      <w:divBdr>
        <w:top w:val="none" w:sz="0" w:space="0" w:color="auto"/>
        <w:left w:val="none" w:sz="0" w:space="0" w:color="auto"/>
        <w:bottom w:val="none" w:sz="0" w:space="0" w:color="auto"/>
        <w:right w:val="none" w:sz="0" w:space="0" w:color="auto"/>
      </w:divBdr>
    </w:div>
    <w:div w:id="976492110">
      <w:bodyDiv w:val="1"/>
      <w:marLeft w:val="0"/>
      <w:marRight w:val="0"/>
      <w:marTop w:val="0"/>
      <w:marBottom w:val="0"/>
      <w:divBdr>
        <w:top w:val="none" w:sz="0" w:space="0" w:color="auto"/>
        <w:left w:val="none" w:sz="0" w:space="0" w:color="auto"/>
        <w:bottom w:val="none" w:sz="0" w:space="0" w:color="auto"/>
        <w:right w:val="none" w:sz="0" w:space="0" w:color="auto"/>
      </w:divBdr>
    </w:div>
    <w:div w:id="1002048431">
      <w:bodyDiv w:val="1"/>
      <w:marLeft w:val="0"/>
      <w:marRight w:val="0"/>
      <w:marTop w:val="0"/>
      <w:marBottom w:val="0"/>
      <w:divBdr>
        <w:top w:val="none" w:sz="0" w:space="0" w:color="auto"/>
        <w:left w:val="none" w:sz="0" w:space="0" w:color="auto"/>
        <w:bottom w:val="none" w:sz="0" w:space="0" w:color="auto"/>
        <w:right w:val="none" w:sz="0" w:space="0" w:color="auto"/>
      </w:divBdr>
    </w:div>
    <w:div w:id="1007636262">
      <w:bodyDiv w:val="1"/>
      <w:marLeft w:val="0"/>
      <w:marRight w:val="0"/>
      <w:marTop w:val="0"/>
      <w:marBottom w:val="0"/>
      <w:divBdr>
        <w:top w:val="none" w:sz="0" w:space="0" w:color="auto"/>
        <w:left w:val="none" w:sz="0" w:space="0" w:color="auto"/>
        <w:bottom w:val="none" w:sz="0" w:space="0" w:color="auto"/>
        <w:right w:val="none" w:sz="0" w:space="0" w:color="auto"/>
      </w:divBdr>
    </w:div>
    <w:div w:id="1009599343">
      <w:bodyDiv w:val="1"/>
      <w:marLeft w:val="0"/>
      <w:marRight w:val="0"/>
      <w:marTop w:val="0"/>
      <w:marBottom w:val="0"/>
      <w:divBdr>
        <w:top w:val="none" w:sz="0" w:space="0" w:color="auto"/>
        <w:left w:val="none" w:sz="0" w:space="0" w:color="auto"/>
        <w:bottom w:val="none" w:sz="0" w:space="0" w:color="auto"/>
        <w:right w:val="none" w:sz="0" w:space="0" w:color="auto"/>
      </w:divBdr>
    </w:div>
    <w:div w:id="1012099400">
      <w:bodyDiv w:val="1"/>
      <w:marLeft w:val="0"/>
      <w:marRight w:val="0"/>
      <w:marTop w:val="0"/>
      <w:marBottom w:val="0"/>
      <w:divBdr>
        <w:top w:val="none" w:sz="0" w:space="0" w:color="auto"/>
        <w:left w:val="none" w:sz="0" w:space="0" w:color="auto"/>
        <w:bottom w:val="none" w:sz="0" w:space="0" w:color="auto"/>
        <w:right w:val="none" w:sz="0" w:space="0" w:color="auto"/>
      </w:divBdr>
    </w:div>
    <w:div w:id="1017930304">
      <w:bodyDiv w:val="1"/>
      <w:marLeft w:val="0"/>
      <w:marRight w:val="0"/>
      <w:marTop w:val="0"/>
      <w:marBottom w:val="0"/>
      <w:divBdr>
        <w:top w:val="none" w:sz="0" w:space="0" w:color="auto"/>
        <w:left w:val="none" w:sz="0" w:space="0" w:color="auto"/>
        <w:bottom w:val="none" w:sz="0" w:space="0" w:color="auto"/>
        <w:right w:val="none" w:sz="0" w:space="0" w:color="auto"/>
      </w:divBdr>
    </w:div>
    <w:div w:id="1037466997">
      <w:bodyDiv w:val="1"/>
      <w:marLeft w:val="0"/>
      <w:marRight w:val="0"/>
      <w:marTop w:val="0"/>
      <w:marBottom w:val="0"/>
      <w:divBdr>
        <w:top w:val="none" w:sz="0" w:space="0" w:color="auto"/>
        <w:left w:val="none" w:sz="0" w:space="0" w:color="auto"/>
        <w:bottom w:val="none" w:sz="0" w:space="0" w:color="auto"/>
        <w:right w:val="none" w:sz="0" w:space="0" w:color="auto"/>
      </w:divBdr>
    </w:div>
    <w:div w:id="1043483150">
      <w:bodyDiv w:val="1"/>
      <w:marLeft w:val="0"/>
      <w:marRight w:val="0"/>
      <w:marTop w:val="0"/>
      <w:marBottom w:val="0"/>
      <w:divBdr>
        <w:top w:val="none" w:sz="0" w:space="0" w:color="auto"/>
        <w:left w:val="none" w:sz="0" w:space="0" w:color="auto"/>
        <w:bottom w:val="none" w:sz="0" w:space="0" w:color="auto"/>
        <w:right w:val="none" w:sz="0" w:space="0" w:color="auto"/>
      </w:divBdr>
    </w:div>
    <w:div w:id="1055272419">
      <w:bodyDiv w:val="1"/>
      <w:marLeft w:val="0"/>
      <w:marRight w:val="0"/>
      <w:marTop w:val="0"/>
      <w:marBottom w:val="0"/>
      <w:divBdr>
        <w:top w:val="none" w:sz="0" w:space="0" w:color="auto"/>
        <w:left w:val="none" w:sz="0" w:space="0" w:color="auto"/>
        <w:bottom w:val="none" w:sz="0" w:space="0" w:color="auto"/>
        <w:right w:val="none" w:sz="0" w:space="0" w:color="auto"/>
      </w:divBdr>
    </w:div>
    <w:div w:id="1061439242">
      <w:bodyDiv w:val="1"/>
      <w:marLeft w:val="0"/>
      <w:marRight w:val="0"/>
      <w:marTop w:val="0"/>
      <w:marBottom w:val="0"/>
      <w:divBdr>
        <w:top w:val="none" w:sz="0" w:space="0" w:color="auto"/>
        <w:left w:val="none" w:sz="0" w:space="0" w:color="auto"/>
        <w:bottom w:val="none" w:sz="0" w:space="0" w:color="auto"/>
        <w:right w:val="none" w:sz="0" w:space="0" w:color="auto"/>
      </w:divBdr>
    </w:div>
    <w:div w:id="1084229620">
      <w:bodyDiv w:val="1"/>
      <w:marLeft w:val="0"/>
      <w:marRight w:val="0"/>
      <w:marTop w:val="0"/>
      <w:marBottom w:val="0"/>
      <w:divBdr>
        <w:top w:val="none" w:sz="0" w:space="0" w:color="auto"/>
        <w:left w:val="none" w:sz="0" w:space="0" w:color="auto"/>
        <w:bottom w:val="none" w:sz="0" w:space="0" w:color="auto"/>
        <w:right w:val="none" w:sz="0" w:space="0" w:color="auto"/>
      </w:divBdr>
    </w:div>
    <w:div w:id="1087925376">
      <w:bodyDiv w:val="1"/>
      <w:marLeft w:val="0"/>
      <w:marRight w:val="0"/>
      <w:marTop w:val="0"/>
      <w:marBottom w:val="0"/>
      <w:divBdr>
        <w:top w:val="none" w:sz="0" w:space="0" w:color="auto"/>
        <w:left w:val="none" w:sz="0" w:space="0" w:color="auto"/>
        <w:bottom w:val="none" w:sz="0" w:space="0" w:color="auto"/>
        <w:right w:val="none" w:sz="0" w:space="0" w:color="auto"/>
      </w:divBdr>
    </w:div>
    <w:div w:id="1093551502">
      <w:bodyDiv w:val="1"/>
      <w:marLeft w:val="0"/>
      <w:marRight w:val="0"/>
      <w:marTop w:val="0"/>
      <w:marBottom w:val="0"/>
      <w:divBdr>
        <w:top w:val="none" w:sz="0" w:space="0" w:color="auto"/>
        <w:left w:val="none" w:sz="0" w:space="0" w:color="auto"/>
        <w:bottom w:val="none" w:sz="0" w:space="0" w:color="auto"/>
        <w:right w:val="none" w:sz="0" w:space="0" w:color="auto"/>
      </w:divBdr>
    </w:div>
    <w:div w:id="1094205944">
      <w:bodyDiv w:val="1"/>
      <w:marLeft w:val="0"/>
      <w:marRight w:val="0"/>
      <w:marTop w:val="0"/>
      <w:marBottom w:val="0"/>
      <w:divBdr>
        <w:top w:val="none" w:sz="0" w:space="0" w:color="auto"/>
        <w:left w:val="none" w:sz="0" w:space="0" w:color="auto"/>
        <w:bottom w:val="none" w:sz="0" w:space="0" w:color="auto"/>
        <w:right w:val="none" w:sz="0" w:space="0" w:color="auto"/>
      </w:divBdr>
    </w:div>
    <w:div w:id="1101534859">
      <w:bodyDiv w:val="1"/>
      <w:marLeft w:val="0"/>
      <w:marRight w:val="0"/>
      <w:marTop w:val="0"/>
      <w:marBottom w:val="0"/>
      <w:divBdr>
        <w:top w:val="none" w:sz="0" w:space="0" w:color="auto"/>
        <w:left w:val="none" w:sz="0" w:space="0" w:color="auto"/>
        <w:bottom w:val="none" w:sz="0" w:space="0" w:color="auto"/>
        <w:right w:val="none" w:sz="0" w:space="0" w:color="auto"/>
      </w:divBdr>
    </w:div>
    <w:div w:id="1105156852">
      <w:bodyDiv w:val="1"/>
      <w:marLeft w:val="0"/>
      <w:marRight w:val="0"/>
      <w:marTop w:val="0"/>
      <w:marBottom w:val="0"/>
      <w:divBdr>
        <w:top w:val="none" w:sz="0" w:space="0" w:color="auto"/>
        <w:left w:val="none" w:sz="0" w:space="0" w:color="auto"/>
        <w:bottom w:val="none" w:sz="0" w:space="0" w:color="auto"/>
        <w:right w:val="none" w:sz="0" w:space="0" w:color="auto"/>
      </w:divBdr>
    </w:div>
    <w:div w:id="1113748478">
      <w:bodyDiv w:val="1"/>
      <w:marLeft w:val="0"/>
      <w:marRight w:val="0"/>
      <w:marTop w:val="0"/>
      <w:marBottom w:val="0"/>
      <w:divBdr>
        <w:top w:val="none" w:sz="0" w:space="0" w:color="auto"/>
        <w:left w:val="none" w:sz="0" w:space="0" w:color="auto"/>
        <w:bottom w:val="none" w:sz="0" w:space="0" w:color="auto"/>
        <w:right w:val="none" w:sz="0" w:space="0" w:color="auto"/>
      </w:divBdr>
    </w:div>
    <w:div w:id="1116098995">
      <w:bodyDiv w:val="1"/>
      <w:marLeft w:val="0"/>
      <w:marRight w:val="0"/>
      <w:marTop w:val="0"/>
      <w:marBottom w:val="0"/>
      <w:divBdr>
        <w:top w:val="none" w:sz="0" w:space="0" w:color="auto"/>
        <w:left w:val="none" w:sz="0" w:space="0" w:color="auto"/>
        <w:bottom w:val="none" w:sz="0" w:space="0" w:color="auto"/>
        <w:right w:val="none" w:sz="0" w:space="0" w:color="auto"/>
      </w:divBdr>
    </w:div>
    <w:div w:id="1150832112">
      <w:bodyDiv w:val="1"/>
      <w:marLeft w:val="0"/>
      <w:marRight w:val="0"/>
      <w:marTop w:val="0"/>
      <w:marBottom w:val="0"/>
      <w:divBdr>
        <w:top w:val="none" w:sz="0" w:space="0" w:color="auto"/>
        <w:left w:val="none" w:sz="0" w:space="0" w:color="auto"/>
        <w:bottom w:val="none" w:sz="0" w:space="0" w:color="auto"/>
        <w:right w:val="none" w:sz="0" w:space="0" w:color="auto"/>
      </w:divBdr>
    </w:div>
    <w:div w:id="1152601198">
      <w:bodyDiv w:val="1"/>
      <w:marLeft w:val="0"/>
      <w:marRight w:val="0"/>
      <w:marTop w:val="0"/>
      <w:marBottom w:val="0"/>
      <w:divBdr>
        <w:top w:val="none" w:sz="0" w:space="0" w:color="auto"/>
        <w:left w:val="none" w:sz="0" w:space="0" w:color="auto"/>
        <w:bottom w:val="none" w:sz="0" w:space="0" w:color="auto"/>
        <w:right w:val="none" w:sz="0" w:space="0" w:color="auto"/>
      </w:divBdr>
    </w:div>
    <w:div w:id="1157260285">
      <w:bodyDiv w:val="1"/>
      <w:marLeft w:val="0"/>
      <w:marRight w:val="0"/>
      <w:marTop w:val="0"/>
      <w:marBottom w:val="0"/>
      <w:divBdr>
        <w:top w:val="none" w:sz="0" w:space="0" w:color="auto"/>
        <w:left w:val="none" w:sz="0" w:space="0" w:color="auto"/>
        <w:bottom w:val="none" w:sz="0" w:space="0" w:color="auto"/>
        <w:right w:val="none" w:sz="0" w:space="0" w:color="auto"/>
      </w:divBdr>
    </w:div>
    <w:div w:id="1162164114">
      <w:bodyDiv w:val="1"/>
      <w:marLeft w:val="0"/>
      <w:marRight w:val="0"/>
      <w:marTop w:val="0"/>
      <w:marBottom w:val="0"/>
      <w:divBdr>
        <w:top w:val="none" w:sz="0" w:space="0" w:color="auto"/>
        <w:left w:val="none" w:sz="0" w:space="0" w:color="auto"/>
        <w:bottom w:val="none" w:sz="0" w:space="0" w:color="auto"/>
        <w:right w:val="none" w:sz="0" w:space="0" w:color="auto"/>
      </w:divBdr>
    </w:div>
    <w:div w:id="1162740213">
      <w:bodyDiv w:val="1"/>
      <w:marLeft w:val="0"/>
      <w:marRight w:val="0"/>
      <w:marTop w:val="0"/>
      <w:marBottom w:val="0"/>
      <w:divBdr>
        <w:top w:val="none" w:sz="0" w:space="0" w:color="auto"/>
        <w:left w:val="none" w:sz="0" w:space="0" w:color="auto"/>
        <w:bottom w:val="none" w:sz="0" w:space="0" w:color="auto"/>
        <w:right w:val="none" w:sz="0" w:space="0" w:color="auto"/>
      </w:divBdr>
    </w:div>
    <w:div w:id="1163348739">
      <w:bodyDiv w:val="1"/>
      <w:marLeft w:val="0"/>
      <w:marRight w:val="0"/>
      <w:marTop w:val="0"/>
      <w:marBottom w:val="0"/>
      <w:divBdr>
        <w:top w:val="none" w:sz="0" w:space="0" w:color="auto"/>
        <w:left w:val="none" w:sz="0" w:space="0" w:color="auto"/>
        <w:bottom w:val="none" w:sz="0" w:space="0" w:color="auto"/>
        <w:right w:val="none" w:sz="0" w:space="0" w:color="auto"/>
      </w:divBdr>
    </w:div>
    <w:div w:id="1164248765">
      <w:bodyDiv w:val="1"/>
      <w:marLeft w:val="0"/>
      <w:marRight w:val="0"/>
      <w:marTop w:val="0"/>
      <w:marBottom w:val="0"/>
      <w:divBdr>
        <w:top w:val="none" w:sz="0" w:space="0" w:color="auto"/>
        <w:left w:val="none" w:sz="0" w:space="0" w:color="auto"/>
        <w:bottom w:val="none" w:sz="0" w:space="0" w:color="auto"/>
        <w:right w:val="none" w:sz="0" w:space="0" w:color="auto"/>
      </w:divBdr>
    </w:div>
    <w:div w:id="1165895747">
      <w:bodyDiv w:val="1"/>
      <w:marLeft w:val="0"/>
      <w:marRight w:val="0"/>
      <w:marTop w:val="0"/>
      <w:marBottom w:val="0"/>
      <w:divBdr>
        <w:top w:val="none" w:sz="0" w:space="0" w:color="auto"/>
        <w:left w:val="none" w:sz="0" w:space="0" w:color="auto"/>
        <w:bottom w:val="none" w:sz="0" w:space="0" w:color="auto"/>
        <w:right w:val="none" w:sz="0" w:space="0" w:color="auto"/>
      </w:divBdr>
    </w:div>
    <w:div w:id="1171333264">
      <w:bodyDiv w:val="1"/>
      <w:marLeft w:val="0"/>
      <w:marRight w:val="0"/>
      <w:marTop w:val="0"/>
      <w:marBottom w:val="0"/>
      <w:divBdr>
        <w:top w:val="none" w:sz="0" w:space="0" w:color="auto"/>
        <w:left w:val="none" w:sz="0" w:space="0" w:color="auto"/>
        <w:bottom w:val="none" w:sz="0" w:space="0" w:color="auto"/>
        <w:right w:val="none" w:sz="0" w:space="0" w:color="auto"/>
      </w:divBdr>
    </w:div>
    <w:div w:id="1171605032">
      <w:bodyDiv w:val="1"/>
      <w:marLeft w:val="0"/>
      <w:marRight w:val="0"/>
      <w:marTop w:val="0"/>
      <w:marBottom w:val="0"/>
      <w:divBdr>
        <w:top w:val="none" w:sz="0" w:space="0" w:color="auto"/>
        <w:left w:val="none" w:sz="0" w:space="0" w:color="auto"/>
        <w:bottom w:val="none" w:sz="0" w:space="0" w:color="auto"/>
        <w:right w:val="none" w:sz="0" w:space="0" w:color="auto"/>
      </w:divBdr>
    </w:div>
    <w:div w:id="1177186469">
      <w:bodyDiv w:val="1"/>
      <w:marLeft w:val="0"/>
      <w:marRight w:val="0"/>
      <w:marTop w:val="0"/>
      <w:marBottom w:val="0"/>
      <w:divBdr>
        <w:top w:val="none" w:sz="0" w:space="0" w:color="auto"/>
        <w:left w:val="none" w:sz="0" w:space="0" w:color="auto"/>
        <w:bottom w:val="none" w:sz="0" w:space="0" w:color="auto"/>
        <w:right w:val="none" w:sz="0" w:space="0" w:color="auto"/>
      </w:divBdr>
    </w:div>
    <w:div w:id="1180311053">
      <w:bodyDiv w:val="1"/>
      <w:marLeft w:val="0"/>
      <w:marRight w:val="0"/>
      <w:marTop w:val="0"/>
      <w:marBottom w:val="0"/>
      <w:divBdr>
        <w:top w:val="none" w:sz="0" w:space="0" w:color="auto"/>
        <w:left w:val="none" w:sz="0" w:space="0" w:color="auto"/>
        <w:bottom w:val="none" w:sz="0" w:space="0" w:color="auto"/>
        <w:right w:val="none" w:sz="0" w:space="0" w:color="auto"/>
      </w:divBdr>
    </w:div>
    <w:div w:id="1185248749">
      <w:bodyDiv w:val="1"/>
      <w:marLeft w:val="0"/>
      <w:marRight w:val="0"/>
      <w:marTop w:val="0"/>
      <w:marBottom w:val="0"/>
      <w:divBdr>
        <w:top w:val="none" w:sz="0" w:space="0" w:color="auto"/>
        <w:left w:val="none" w:sz="0" w:space="0" w:color="auto"/>
        <w:bottom w:val="none" w:sz="0" w:space="0" w:color="auto"/>
        <w:right w:val="none" w:sz="0" w:space="0" w:color="auto"/>
      </w:divBdr>
    </w:div>
    <w:div w:id="1187862630">
      <w:bodyDiv w:val="1"/>
      <w:marLeft w:val="0"/>
      <w:marRight w:val="0"/>
      <w:marTop w:val="0"/>
      <w:marBottom w:val="0"/>
      <w:divBdr>
        <w:top w:val="none" w:sz="0" w:space="0" w:color="auto"/>
        <w:left w:val="none" w:sz="0" w:space="0" w:color="auto"/>
        <w:bottom w:val="none" w:sz="0" w:space="0" w:color="auto"/>
        <w:right w:val="none" w:sz="0" w:space="0" w:color="auto"/>
      </w:divBdr>
    </w:div>
    <w:div w:id="1188055541">
      <w:bodyDiv w:val="1"/>
      <w:marLeft w:val="0"/>
      <w:marRight w:val="0"/>
      <w:marTop w:val="0"/>
      <w:marBottom w:val="0"/>
      <w:divBdr>
        <w:top w:val="none" w:sz="0" w:space="0" w:color="auto"/>
        <w:left w:val="none" w:sz="0" w:space="0" w:color="auto"/>
        <w:bottom w:val="none" w:sz="0" w:space="0" w:color="auto"/>
        <w:right w:val="none" w:sz="0" w:space="0" w:color="auto"/>
      </w:divBdr>
    </w:div>
    <w:div w:id="1190724464">
      <w:bodyDiv w:val="1"/>
      <w:marLeft w:val="0"/>
      <w:marRight w:val="0"/>
      <w:marTop w:val="0"/>
      <w:marBottom w:val="0"/>
      <w:divBdr>
        <w:top w:val="none" w:sz="0" w:space="0" w:color="auto"/>
        <w:left w:val="none" w:sz="0" w:space="0" w:color="auto"/>
        <w:bottom w:val="none" w:sz="0" w:space="0" w:color="auto"/>
        <w:right w:val="none" w:sz="0" w:space="0" w:color="auto"/>
      </w:divBdr>
    </w:div>
    <w:div w:id="1201015864">
      <w:bodyDiv w:val="1"/>
      <w:marLeft w:val="0"/>
      <w:marRight w:val="0"/>
      <w:marTop w:val="0"/>
      <w:marBottom w:val="0"/>
      <w:divBdr>
        <w:top w:val="none" w:sz="0" w:space="0" w:color="auto"/>
        <w:left w:val="none" w:sz="0" w:space="0" w:color="auto"/>
        <w:bottom w:val="none" w:sz="0" w:space="0" w:color="auto"/>
        <w:right w:val="none" w:sz="0" w:space="0" w:color="auto"/>
      </w:divBdr>
    </w:div>
    <w:div w:id="1220550786">
      <w:bodyDiv w:val="1"/>
      <w:marLeft w:val="0"/>
      <w:marRight w:val="0"/>
      <w:marTop w:val="0"/>
      <w:marBottom w:val="0"/>
      <w:divBdr>
        <w:top w:val="none" w:sz="0" w:space="0" w:color="auto"/>
        <w:left w:val="none" w:sz="0" w:space="0" w:color="auto"/>
        <w:bottom w:val="none" w:sz="0" w:space="0" w:color="auto"/>
        <w:right w:val="none" w:sz="0" w:space="0" w:color="auto"/>
      </w:divBdr>
    </w:div>
    <w:div w:id="1232472077">
      <w:bodyDiv w:val="1"/>
      <w:marLeft w:val="0"/>
      <w:marRight w:val="0"/>
      <w:marTop w:val="0"/>
      <w:marBottom w:val="0"/>
      <w:divBdr>
        <w:top w:val="none" w:sz="0" w:space="0" w:color="auto"/>
        <w:left w:val="none" w:sz="0" w:space="0" w:color="auto"/>
        <w:bottom w:val="none" w:sz="0" w:space="0" w:color="auto"/>
        <w:right w:val="none" w:sz="0" w:space="0" w:color="auto"/>
      </w:divBdr>
    </w:div>
    <w:div w:id="1232741118">
      <w:bodyDiv w:val="1"/>
      <w:marLeft w:val="0"/>
      <w:marRight w:val="0"/>
      <w:marTop w:val="0"/>
      <w:marBottom w:val="0"/>
      <w:divBdr>
        <w:top w:val="none" w:sz="0" w:space="0" w:color="auto"/>
        <w:left w:val="none" w:sz="0" w:space="0" w:color="auto"/>
        <w:bottom w:val="none" w:sz="0" w:space="0" w:color="auto"/>
        <w:right w:val="none" w:sz="0" w:space="0" w:color="auto"/>
      </w:divBdr>
    </w:div>
    <w:div w:id="1256019513">
      <w:bodyDiv w:val="1"/>
      <w:marLeft w:val="0"/>
      <w:marRight w:val="0"/>
      <w:marTop w:val="0"/>
      <w:marBottom w:val="0"/>
      <w:divBdr>
        <w:top w:val="none" w:sz="0" w:space="0" w:color="auto"/>
        <w:left w:val="none" w:sz="0" w:space="0" w:color="auto"/>
        <w:bottom w:val="none" w:sz="0" w:space="0" w:color="auto"/>
        <w:right w:val="none" w:sz="0" w:space="0" w:color="auto"/>
      </w:divBdr>
    </w:div>
    <w:div w:id="1258515305">
      <w:bodyDiv w:val="1"/>
      <w:marLeft w:val="0"/>
      <w:marRight w:val="0"/>
      <w:marTop w:val="0"/>
      <w:marBottom w:val="0"/>
      <w:divBdr>
        <w:top w:val="none" w:sz="0" w:space="0" w:color="auto"/>
        <w:left w:val="none" w:sz="0" w:space="0" w:color="auto"/>
        <w:bottom w:val="none" w:sz="0" w:space="0" w:color="auto"/>
        <w:right w:val="none" w:sz="0" w:space="0" w:color="auto"/>
      </w:divBdr>
    </w:div>
    <w:div w:id="1259405546">
      <w:bodyDiv w:val="1"/>
      <w:marLeft w:val="0"/>
      <w:marRight w:val="0"/>
      <w:marTop w:val="0"/>
      <w:marBottom w:val="0"/>
      <w:divBdr>
        <w:top w:val="none" w:sz="0" w:space="0" w:color="auto"/>
        <w:left w:val="none" w:sz="0" w:space="0" w:color="auto"/>
        <w:bottom w:val="none" w:sz="0" w:space="0" w:color="auto"/>
        <w:right w:val="none" w:sz="0" w:space="0" w:color="auto"/>
      </w:divBdr>
    </w:div>
    <w:div w:id="1285576296">
      <w:bodyDiv w:val="1"/>
      <w:marLeft w:val="0"/>
      <w:marRight w:val="0"/>
      <w:marTop w:val="0"/>
      <w:marBottom w:val="0"/>
      <w:divBdr>
        <w:top w:val="none" w:sz="0" w:space="0" w:color="auto"/>
        <w:left w:val="none" w:sz="0" w:space="0" w:color="auto"/>
        <w:bottom w:val="none" w:sz="0" w:space="0" w:color="auto"/>
        <w:right w:val="none" w:sz="0" w:space="0" w:color="auto"/>
      </w:divBdr>
    </w:div>
    <w:div w:id="1290893566">
      <w:bodyDiv w:val="1"/>
      <w:marLeft w:val="0"/>
      <w:marRight w:val="0"/>
      <w:marTop w:val="0"/>
      <w:marBottom w:val="0"/>
      <w:divBdr>
        <w:top w:val="none" w:sz="0" w:space="0" w:color="auto"/>
        <w:left w:val="none" w:sz="0" w:space="0" w:color="auto"/>
        <w:bottom w:val="none" w:sz="0" w:space="0" w:color="auto"/>
        <w:right w:val="none" w:sz="0" w:space="0" w:color="auto"/>
      </w:divBdr>
    </w:div>
    <w:div w:id="1295065612">
      <w:bodyDiv w:val="1"/>
      <w:marLeft w:val="0"/>
      <w:marRight w:val="0"/>
      <w:marTop w:val="0"/>
      <w:marBottom w:val="0"/>
      <w:divBdr>
        <w:top w:val="none" w:sz="0" w:space="0" w:color="auto"/>
        <w:left w:val="none" w:sz="0" w:space="0" w:color="auto"/>
        <w:bottom w:val="none" w:sz="0" w:space="0" w:color="auto"/>
        <w:right w:val="none" w:sz="0" w:space="0" w:color="auto"/>
      </w:divBdr>
    </w:div>
    <w:div w:id="1300921865">
      <w:bodyDiv w:val="1"/>
      <w:marLeft w:val="0"/>
      <w:marRight w:val="0"/>
      <w:marTop w:val="0"/>
      <w:marBottom w:val="0"/>
      <w:divBdr>
        <w:top w:val="none" w:sz="0" w:space="0" w:color="auto"/>
        <w:left w:val="none" w:sz="0" w:space="0" w:color="auto"/>
        <w:bottom w:val="none" w:sz="0" w:space="0" w:color="auto"/>
        <w:right w:val="none" w:sz="0" w:space="0" w:color="auto"/>
      </w:divBdr>
    </w:div>
    <w:div w:id="1307055623">
      <w:bodyDiv w:val="1"/>
      <w:marLeft w:val="0"/>
      <w:marRight w:val="0"/>
      <w:marTop w:val="0"/>
      <w:marBottom w:val="0"/>
      <w:divBdr>
        <w:top w:val="none" w:sz="0" w:space="0" w:color="auto"/>
        <w:left w:val="none" w:sz="0" w:space="0" w:color="auto"/>
        <w:bottom w:val="none" w:sz="0" w:space="0" w:color="auto"/>
        <w:right w:val="none" w:sz="0" w:space="0" w:color="auto"/>
      </w:divBdr>
    </w:div>
    <w:div w:id="1313146199">
      <w:bodyDiv w:val="1"/>
      <w:marLeft w:val="0"/>
      <w:marRight w:val="0"/>
      <w:marTop w:val="0"/>
      <w:marBottom w:val="0"/>
      <w:divBdr>
        <w:top w:val="none" w:sz="0" w:space="0" w:color="auto"/>
        <w:left w:val="none" w:sz="0" w:space="0" w:color="auto"/>
        <w:bottom w:val="none" w:sz="0" w:space="0" w:color="auto"/>
        <w:right w:val="none" w:sz="0" w:space="0" w:color="auto"/>
      </w:divBdr>
    </w:div>
    <w:div w:id="1318611489">
      <w:bodyDiv w:val="1"/>
      <w:marLeft w:val="0"/>
      <w:marRight w:val="0"/>
      <w:marTop w:val="0"/>
      <w:marBottom w:val="0"/>
      <w:divBdr>
        <w:top w:val="none" w:sz="0" w:space="0" w:color="auto"/>
        <w:left w:val="none" w:sz="0" w:space="0" w:color="auto"/>
        <w:bottom w:val="none" w:sz="0" w:space="0" w:color="auto"/>
        <w:right w:val="none" w:sz="0" w:space="0" w:color="auto"/>
      </w:divBdr>
    </w:div>
    <w:div w:id="1323853924">
      <w:bodyDiv w:val="1"/>
      <w:marLeft w:val="0"/>
      <w:marRight w:val="0"/>
      <w:marTop w:val="0"/>
      <w:marBottom w:val="0"/>
      <w:divBdr>
        <w:top w:val="none" w:sz="0" w:space="0" w:color="auto"/>
        <w:left w:val="none" w:sz="0" w:space="0" w:color="auto"/>
        <w:bottom w:val="none" w:sz="0" w:space="0" w:color="auto"/>
        <w:right w:val="none" w:sz="0" w:space="0" w:color="auto"/>
      </w:divBdr>
    </w:div>
    <w:div w:id="1329674919">
      <w:bodyDiv w:val="1"/>
      <w:marLeft w:val="0"/>
      <w:marRight w:val="0"/>
      <w:marTop w:val="0"/>
      <w:marBottom w:val="0"/>
      <w:divBdr>
        <w:top w:val="none" w:sz="0" w:space="0" w:color="auto"/>
        <w:left w:val="none" w:sz="0" w:space="0" w:color="auto"/>
        <w:bottom w:val="none" w:sz="0" w:space="0" w:color="auto"/>
        <w:right w:val="none" w:sz="0" w:space="0" w:color="auto"/>
      </w:divBdr>
    </w:div>
    <w:div w:id="1330211073">
      <w:bodyDiv w:val="1"/>
      <w:marLeft w:val="0"/>
      <w:marRight w:val="0"/>
      <w:marTop w:val="0"/>
      <w:marBottom w:val="0"/>
      <w:divBdr>
        <w:top w:val="none" w:sz="0" w:space="0" w:color="auto"/>
        <w:left w:val="none" w:sz="0" w:space="0" w:color="auto"/>
        <w:bottom w:val="none" w:sz="0" w:space="0" w:color="auto"/>
        <w:right w:val="none" w:sz="0" w:space="0" w:color="auto"/>
      </w:divBdr>
    </w:div>
    <w:div w:id="1357464657">
      <w:bodyDiv w:val="1"/>
      <w:marLeft w:val="0"/>
      <w:marRight w:val="0"/>
      <w:marTop w:val="0"/>
      <w:marBottom w:val="0"/>
      <w:divBdr>
        <w:top w:val="none" w:sz="0" w:space="0" w:color="auto"/>
        <w:left w:val="none" w:sz="0" w:space="0" w:color="auto"/>
        <w:bottom w:val="none" w:sz="0" w:space="0" w:color="auto"/>
        <w:right w:val="none" w:sz="0" w:space="0" w:color="auto"/>
      </w:divBdr>
    </w:div>
    <w:div w:id="1361589042">
      <w:bodyDiv w:val="1"/>
      <w:marLeft w:val="0"/>
      <w:marRight w:val="0"/>
      <w:marTop w:val="0"/>
      <w:marBottom w:val="0"/>
      <w:divBdr>
        <w:top w:val="none" w:sz="0" w:space="0" w:color="auto"/>
        <w:left w:val="none" w:sz="0" w:space="0" w:color="auto"/>
        <w:bottom w:val="none" w:sz="0" w:space="0" w:color="auto"/>
        <w:right w:val="none" w:sz="0" w:space="0" w:color="auto"/>
      </w:divBdr>
    </w:div>
    <w:div w:id="1365133161">
      <w:bodyDiv w:val="1"/>
      <w:marLeft w:val="0"/>
      <w:marRight w:val="0"/>
      <w:marTop w:val="0"/>
      <w:marBottom w:val="0"/>
      <w:divBdr>
        <w:top w:val="none" w:sz="0" w:space="0" w:color="auto"/>
        <w:left w:val="none" w:sz="0" w:space="0" w:color="auto"/>
        <w:bottom w:val="none" w:sz="0" w:space="0" w:color="auto"/>
        <w:right w:val="none" w:sz="0" w:space="0" w:color="auto"/>
      </w:divBdr>
    </w:div>
    <w:div w:id="1369524713">
      <w:bodyDiv w:val="1"/>
      <w:marLeft w:val="0"/>
      <w:marRight w:val="0"/>
      <w:marTop w:val="0"/>
      <w:marBottom w:val="0"/>
      <w:divBdr>
        <w:top w:val="none" w:sz="0" w:space="0" w:color="auto"/>
        <w:left w:val="none" w:sz="0" w:space="0" w:color="auto"/>
        <w:bottom w:val="none" w:sz="0" w:space="0" w:color="auto"/>
        <w:right w:val="none" w:sz="0" w:space="0" w:color="auto"/>
      </w:divBdr>
    </w:div>
    <w:div w:id="1369532206">
      <w:bodyDiv w:val="1"/>
      <w:marLeft w:val="0"/>
      <w:marRight w:val="0"/>
      <w:marTop w:val="0"/>
      <w:marBottom w:val="0"/>
      <w:divBdr>
        <w:top w:val="none" w:sz="0" w:space="0" w:color="auto"/>
        <w:left w:val="none" w:sz="0" w:space="0" w:color="auto"/>
        <w:bottom w:val="none" w:sz="0" w:space="0" w:color="auto"/>
        <w:right w:val="none" w:sz="0" w:space="0" w:color="auto"/>
      </w:divBdr>
    </w:div>
    <w:div w:id="1369724315">
      <w:bodyDiv w:val="1"/>
      <w:marLeft w:val="0"/>
      <w:marRight w:val="0"/>
      <w:marTop w:val="0"/>
      <w:marBottom w:val="0"/>
      <w:divBdr>
        <w:top w:val="none" w:sz="0" w:space="0" w:color="auto"/>
        <w:left w:val="none" w:sz="0" w:space="0" w:color="auto"/>
        <w:bottom w:val="none" w:sz="0" w:space="0" w:color="auto"/>
        <w:right w:val="none" w:sz="0" w:space="0" w:color="auto"/>
      </w:divBdr>
    </w:div>
    <w:div w:id="1377580667">
      <w:bodyDiv w:val="1"/>
      <w:marLeft w:val="0"/>
      <w:marRight w:val="0"/>
      <w:marTop w:val="0"/>
      <w:marBottom w:val="0"/>
      <w:divBdr>
        <w:top w:val="none" w:sz="0" w:space="0" w:color="auto"/>
        <w:left w:val="none" w:sz="0" w:space="0" w:color="auto"/>
        <w:bottom w:val="none" w:sz="0" w:space="0" w:color="auto"/>
        <w:right w:val="none" w:sz="0" w:space="0" w:color="auto"/>
      </w:divBdr>
    </w:div>
    <w:div w:id="1409420760">
      <w:bodyDiv w:val="1"/>
      <w:marLeft w:val="0"/>
      <w:marRight w:val="0"/>
      <w:marTop w:val="0"/>
      <w:marBottom w:val="0"/>
      <w:divBdr>
        <w:top w:val="none" w:sz="0" w:space="0" w:color="auto"/>
        <w:left w:val="none" w:sz="0" w:space="0" w:color="auto"/>
        <w:bottom w:val="none" w:sz="0" w:space="0" w:color="auto"/>
        <w:right w:val="none" w:sz="0" w:space="0" w:color="auto"/>
      </w:divBdr>
    </w:div>
    <w:div w:id="1454248426">
      <w:bodyDiv w:val="1"/>
      <w:marLeft w:val="0"/>
      <w:marRight w:val="0"/>
      <w:marTop w:val="0"/>
      <w:marBottom w:val="0"/>
      <w:divBdr>
        <w:top w:val="none" w:sz="0" w:space="0" w:color="auto"/>
        <w:left w:val="none" w:sz="0" w:space="0" w:color="auto"/>
        <w:bottom w:val="none" w:sz="0" w:space="0" w:color="auto"/>
        <w:right w:val="none" w:sz="0" w:space="0" w:color="auto"/>
      </w:divBdr>
    </w:div>
    <w:div w:id="1458992521">
      <w:bodyDiv w:val="1"/>
      <w:marLeft w:val="0"/>
      <w:marRight w:val="0"/>
      <w:marTop w:val="0"/>
      <w:marBottom w:val="0"/>
      <w:divBdr>
        <w:top w:val="none" w:sz="0" w:space="0" w:color="auto"/>
        <w:left w:val="none" w:sz="0" w:space="0" w:color="auto"/>
        <w:bottom w:val="none" w:sz="0" w:space="0" w:color="auto"/>
        <w:right w:val="none" w:sz="0" w:space="0" w:color="auto"/>
      </w:divBdr>
    </w:div>
    <w:div w:id="1474522522">
      <w:bodyDiv w:val="1"/>
      <w:marLeft w:val="0"/>
      <w:marRight w:val="0"/>
      <w:marTop w:val="0"/>
      <w:marBottom w:val="0"/>
      <w:divBdr>
        <w:top w:val="none" w:sz="0" w:space="0" w:color="auto"/>
        <w:left w:val="none" w:sz="0" w:space="0" w:color="auto"/>
        <w:bottom w:val="none" w:sz="0" w:space="0" w:color="auto"/>
        <w:right w:val="none" w:sz="0" w:space="0" w:color="auto"/>
      </w:divBdr>
    </w:div>
    <w:div w:id="1475417007">
      <w:bodyDiv w:val="1"/>
      <w:marLeft w:val="0"/>
      <w:marRight w:val="0"/>
      <w:marTop w:val="0"/>
      <w:marBottom w:val="0"/>
      <w:divBdr>
        <w:top w:val="none" w:sz="0" w:space="0" w:color="auto"/>
        <w:left w:val="none" w:sz="0" w:space="0" w:color="auto"/>
        <w:bottom w:val="none" w:sz="0" w:space="0" w:color="auto"/>
        <w:right w:val="none" w:sz="0" w:space="0" w:color="auto"/>
      </w:divBdr>
    </w:div>
    <w:div w:id="1482578398">
      <w:bodyDiv w:val="1"/>
      <w:marLeft w:val="0"/>
      <w:marRight w:val="0"/>
      <w:marTop w:val="0"/>
      <w:marBottom w:val="0"/>
      <w:divBdr>
        <w:top w:val="none" w:sz="0" w:space="0" w:color="auto"/>
        <w:left w:val="none" w:sz="0" w:space="0" w:color="auto"/>
        <w:bottom w:val="none" w:sz="0" w:space="0" w:color="auto"/>
        <w:right w:val="none" w:sz="0" w:space="0" w:color="auto"/>
      </w:divBdr>
    </w:div>
    <w:div w:id="1494836693">
      <w:bodyDiv w:val="1"/>
      <w:marLeft w:val="0"/>
      <w:marRight w:val="0"/>
      <w:marTop w:val="0"/>
      <w:marBottom w:val="0"/>
      <w:divBdr>
        <w:top w:val="none" w:sz="0" w:space="0" w:color="auto"/>
        <w:left w:val="none" w:sz="0" w:space="0" w:color="auto"/>
        <w:bottom w:val="none" w:sz="0" w:space="0" w:color="auto"/>
        <w:right w:val="none" w:sz="0" w:space="0" w:color="auto"/>
      </w:divBdr>
    </w:div>
    <w:div w:id="1509558386">
      <w:bodyDiv w:val="1"/>
      <w:marLeft w:val="0"/>
      <w:marRight w:val="0"/>
      <w:marTop w:val="0"/>
      <w:marBottom w:val="0"/>
      <w:divBdr>
        <w:top w:val="none" w:sz="0" w:space="0" w:color="auto"/>
        <w:left w:val="none" w:sz="0" w:space="0" w:color="auto"/>
        <w:bottom w:val="none" w:sz="0" w:space="0" w:color="auto"/>
        <w:right w:val="none" w:sz="0" w:space="0" w:color="auto"/>
      </w:divBdr>
    </w:div>
    <w:div w:id="1543011749">
      <w:bodyDiv w:val="1"/>
      <w:marLeft w:val="0"/>
      <w:marRight w:val="0"/>
      <w:marTop w:val="0"/>
      <w:marBottom w:val="0"/>
      <w:divBdr>
        <w:top w:val="none" w:sz="0" w:space="0" w:color="auto"/>
        <w:left w:val="none" w:sz="0" w:space="0" w:color="auto"/>
        <w:bottom w:val="none" w:sz="0" w:space="0" w:color="auto"/>
        <w:right w:val="none" w:sz="0" w:space="0" w:color="auto"/>
      </w:divBdr>
    </w:div>
    <w:div w:id="1548492465">
      <w:bodyDiv w:val="1"/>
      <w:marLeft w:val="0"/>
      <w:marRight w:val="0"/>
      <w:marTop w:val="0"/>
      <w:marBottom w:val="0"/>
      <w:divBdr>
        <w:top w:val="none" w:sz="0" w:space="0" w:color="auto"/>
        <w:left w:val="none" w:sz="0" w:space="0" w:color="auto"/>
        <w:bottom w:val="none" w:sz="0" w:space="0" w:color="auto"/>
        <w:right w:val="none" w:sz="0" w:space="0" w:color="auto"/>
      </w:divBdr>
    </w:div>
    <w:div w:id="1549106125">
      <w:bodyDiv w:val="1"/>
      <w:marLeft w:val="0"/>
      <w:marRight w:val="0"/>
      <w:marTop w:val="0"/>
      <w:marBottom w:val="0"/>
      <w:divBdr>
        <w:top w:val="none" w:sz="0" w:space="0" w:color="auto"/>
        <w:left w:val="none" w:sz="0" w:space="0" w:color="auto"/>
        <w:bottom w:val="none" w:sz="0" w:space="0" w:color="auto"/>
        <w:right w:val="none" w:sz="0" w:space="0" w:color="auto"/>
      </w:divBdr>
    </w:div>
    <w:div w:id="1553154771">
      <w:bodyDiv w:val="1"/>
      <w:marLeft w:val="0"/>
      <w:marRight w:val="0"/>
      <w:marTop w:val="0"/>
      <w:marBottom w:val="0"/>
      <w:divBdr>
        <w:top w:val="none" w:sz="0" w:space="0" w:color="auto"/>
        <w:left w:val="none" w:sz="0" w:space="0" w:color="auto"/>
        <w:bottom w:val="none" w:sz="0" w:space="0" w:color="auto"/>
        <w:right w:val="none" w:sz="0" w:space="0" w:color="auto"/>
      </w:divBdr>
    </w:div>
    <w:div w:id="1566643895">
      <w:bodyDiv w:val="1"/>
      <w:marLeft w:val="0"/>
      <w:marRight w:val="0"/>
      <w:marTop w:val="0"/>
      <w:marBottom w:val="0"/>
      <w:divBdr>
        <w:top w:val="none" w:sz="0" w:space="0" w:color="auto"/>
        <w:left w:val="none" w:sz="0" w:space="0" w:color="auto"/>
        <w:bottom w:val="none" w:sz="0" w:space="0" w:color="auto"/>
        <w:right w:val="none" w:sz="0" w:space="0" w:color="auto"/>
      </w:divBdr>
    </w:div>
    <w:div w:id="1578395695">
      <w:bodyDiv w:val="1"/>
      <w:marLeft w:val="0"/>
      <w:marRight w:val="0"/>
      <w:marTop w:val="0"/>
      <w:marBottom w:val="0"/>
      <w:divBdr>
        <w:top w:val="none" w:sz="0" w:space="0" w:color="auto"/>
        <w:left w:val="none" w:sz="0" w:space="0" w:color="auto"/>
        <w:bottom w:val="none" w:sz="0" w:space="0" w:color="auto"/>
        <w:right w:val="none" w:sz="0" w:space="0" w:color="auto"/>
      </w:divBdr>
      <w:divsChild>
        <w:div w:id="673843521">
          <w:marLeft w:val="0"/>
          <w:marRight w:val="0"/>
          <w:marTop w:val="0"/>
          <w:marBottom w:val="0"/>
          <w:divBdr>
            <w:top w:val="none" w:sz="0" w:space="0" w:color="auto"/>
            <w:left w:val="none" w:sz="0" w:space="0" w:color="auto"/>
            <w:bottom w:val="none" w:sz="0" w:space="0" w:color="auto"/>
            <w:right w:val="none" w:sz="0" w:space="0" w:color="auto"/>
          </w:divBdr>
        </w:div>
        <w:div w:id="597367790">
          <w:marLeft w:val="0"/>
          <w:marRight w:val="0"/>
          <w:marTop w:val="0"/>
          <w:marBottom w:val="0"/>
          <w:divBdr>
            <w:top w:val="none" w:sz="0" w:space="0" w:color="auto"/>
            <w:left w:val="none" w:sz="0" w:space="0" w:color="auto"/>
            <w:bottom w:val="none" w:sz="0" w:space="0" w:color="auto"/>
            <w:right w:val="none" w:sz="0" w:space="0" w:color="auto"/>
          </w:divBdr>
        </w:div>
        <w:div w:id="1915774505">
          <w:marLeft w:val="0"/>
          <w:marRight w:val="0"/>
          <w:marTop w:val="0"/>
          <w:marBottom w:val="0"/>
          <w:divBdr>
            <w:top w:val="none" w:sz="0" w:space="0" w:color="auto"/>
            <w:left w:val="none" w:sz="0" w:space="0" w:color="auto"/>
            <w:bottom w:val="none" w:sz="0" w:space="0" w:color="auto"/>
            <w:right w:val="none" w:sz="0" w:space="0" w:color="auto"/>
          </w:divBdr>
        </w:div>
        <w:div w:id="1111974733">
          <w:marLeft w:val="0"/>
          <w:marRight w:val="0"/>
          <w:marTop w:val="0"/>
          <w:marBottom w:val="0"/>
          <w:divBdr>
            <w:top w:val="none" w:sz="0" w:space="0" w:color="auto"/>
            <w:left w:val="none" w:sz="0" w:space="0" w:color="auto"/>
            <w:bottom w:val="none" w:sz="0" w:space="0" w:color="auto"/>
            <w:right w:val="none" w:sz="0" w:space="0" w:color="auto"/>
          </w:divBdr>
        </w:div>
        <w:div w:id="1298149563">
          <w:marLeft w:val="0"/>
          <w:marRight w:val="0"/>
          <w:marTop w:val="0"/>
          <w:marBottom w:val="0"/>
          <w:divBdr>
            <w:top w:val="none" w:sz="0" w:space="0" w:color="auto"/>
            <w:left w:val="none" w:sz="0" w:space="0" w:color="auto"/>
            <w:bottom w:val="none" w:sz="0" w:space="0" w:color="auto"/>
            <w:right w:val="none" w:sz="0" w:space="0" w:color="auto"/>
          </w:divBdr>
        </w:div>
        <w:div w:id="1882595057">
          <w:marLeft w:val="0"/>
          <w:marRight w:val="0"/>
          <w:marTop w:val="0"/>
          <w:marBottom w:val="0"/>
          <w:divBdr>
            <w:top w:val="none" w:sz="0" w:space="0" w:color="auto"/>
            <w:left w:val="none" w:sz="0" w:space="0" w:color="auto"/>
            <w:bottom w:val="none" w:sz="0" w:space="0" w:color="auto"/>
            <w:right w:val="none" w:sz="0" w:space="0" w:color="auto"/>
          </w:divBdr>
        </w:div>
        <w:div w:id="112287423">
          <w:marLeft w:val="0"/>
          <w:marRight w:val="0"/>
          <w:marTop w:val="0"/>
          <w:marBottom w:val="0"/>
          <w:divBdr>
            <w:top w:val="none" w:sz="0" w:space="0" w:color="auto"/>
            <w:left w:val="none" w:sz="0" w:space="0" w:color="auto"/>
            <w:bottom w:val="none" w:sz="0" w:space="0" w:color="auto"/>
            <w:right w:val="none" w:sz="0" w:space="0" w:color="auto"/>
          </w:divBdr>
        </w:div>
        <w:div w:id="723869139">
          <w:marLeft w:val="0"/>
          <w:marRight w:val="0"/>
          <w:marTop w:val="0"/>
          <w:marBottom w:val="0"/>
          <w:divBdr>
            <w:top w:val="none" w:sz="0" w:space="0" w:color="auto"/>
            <w:left w:val="none" w:sz="0" w:space="0" w:color="auto"/>
            <w:bottom w:val="none" w:sz="0" w:space="0" w:color="auto"/>
            <w:right w:val="none" w:sz="0" w:space="0" w:color="auto"/>
          </w:divBdr>
        </w:div>
      </w:divsChild>
    </w:div>
    <w:div w:id="1583297002">
      <w:bodyDiv w:val="1"/>
      <w:marLeft w:val="0"/>
      <w:marRight w:val="0"/>
      <w:marTop w:val="0"/>
      <w:marBottom w:val="0"/>
      <w:divBdr>
        <w:top w:val="none" w:sz="0" w:space="0" w:color="auto"/>
        <w:left w:val="none" w:sz="0" w:space="0" w:color="auto"/>
        <w:bottom w:val="none" w:sz="0" w:space="0" w:color="auto"/>
        <w:right w:val="none" w:sz="0" w:space="0" w:color="auto"/>
      </w:divBdr>
    </w:div>
    <w:div w:id="1588419526">
      <w:bodyDiv w:val="1"/>
      <w:marLeft w:val="0"/>
      <w:marRight w:val="0"/>
      <w:marTop w:val="0"/>
      <w:marBottom w:val="0"/>
      <w:divBdr>
        <w:top w:val="none" w:sz="0" w:space="0" w:color="auto"/>
        <w:left w:val="none" w:sz="0" w:space="0" w:color="auto"/>
        <w:bottom w:val="none" w:sz="0" w:space="0" w:color="auto"/>
        <w:right w:val="none" w:sz="0" w:space="0" w:color="auto"/>
      </w:divBdr>
    </w:div>
    <w:div w:id="1596547545">
      <w:bodyDiv w:val="1"/>
      <w:marLeft w:val="0"/>
      <w:marRight w:val="0"/>
      <w:marTop w:val="0"/>
      <w:marBottom w:val="0"/>
      <w:divBdr>
        <w:top w:val="none" w:sz="0" w:space="0" w:color="auto"/>
        <w:left w:val="none" w:sz="0" w:space="0" w:color="auto"/>
        <w:bottom w:val="none" w:sz="0" w:space="0" w:color="auto"/>
        <w:right w:val="none" w:sz="0" w:space="0" w:color="auto"/>
      </w:divBdr>
    </w:div>
    <w:div w:id="1603150692">
      <w:bodyDiv w:val="1"/>
      <w:marLeft w:val="0"/>
      <w:marRight w:val="0"/>
      <w:marTop w:val="0"/>
      <w:marBottom w:val="0"/>
      <w:divBdr>
        <w:top w:val="none" w:sz="0" w:space="0" w:color="auto"/>
        <w:left w:val="none" w:sz="0" w:space="0" w:color="auto"/>
        <w:bottom w:val="none" w:sz="0" w:space="0" w:color="auto"/>
        <w:right w:val="none" w:sz="0" w:space="0" w:color="auto"/>
      </w:divBdr>
    </w:div>
    <w:div w:id="1664623904">
      <w:bodyDiv w:val="1"/>
      <w:marLeft w:val="0"/>
      <w:marRight w:val="0"/>
      <w:marTop w:val="0"/>
      <w:marBottom w:val="0"/>
      <w:divBdr>
        <w:top w:val="none" w:sz="0" w:space="0" w:color="auto"/>
        <w:left w:val="none" w:sz="0" w:space="0" w:color="auto"/>
        <w:bottom w:val="none" w:sz="0" w:space="0" w:color="auto"/>
        <w:right w:val="none" w:sz="0" w:space="0" w:color="auto"/>
      </w:divBdr>
    </w:div>
    <w:div w:id="1666783370">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8482717">
      <w:bodyDiv w:val="1"/>
      <w:marLeft w:val="0"/>
      <w:marRight w:val="0"/>
      <w:marTop w:val="0"/>
      <w:marBottom w:val="0"/>
      <w:divBdr>
        <w:top w:val="none" w:sz="0" w:space="0" w:color="auto"/>
        <w:left w:val="none" w:sz="0" w:space="0" w:color="auto"/>
        <w:bottom w:val="none" w:sz="0" w:space="0" w:color="auto"/>
        <w:right w:val="none" w:sz="0" w:space="0" w:color="auto"/>
      </w:divBdr>
    </w:div>
    <w:div w:id="1671252008">
      <w:bodyDiv w:val="1"/>
      <w:marLeft w:val="0"/>
      <w:marRight w:val="0"/>
      <w:marTop w:val="0"/>
      <w:marBottom w:val="0"/>
      <w:divBdr>
        <w:top w:val="none" w:sz="0" w:space="0" w:color="auto"/>
        <w:left w:val="none" w:sz="0" w:space="0" w:color="auto"/>
        <w:bottom w:val="none" w:sz="0" w:space="0" w:color="auto"/>
        <w:right w:val="none" w:sz="0" w:space="0" w:color="auto"/>
      </w:divBdr>
    </w:div>
    <w:div w:id="1673337405">
      <w:bodyDiv w:val="1"/>
      <w:marLeft w:val="0"/>
      <w:marRight w:val="0"/>
      <w:marTop w:val="0"/>
      <w:marBottom w:val="0"/>
      <w:divBdr>
        <w:top w:val="none" w:sz="0" w:space="0" w:color="auto"/>
        <w:left w:val="none" w:sz="0" w:space="0" w:color="auto"/>
        <w:bottom w:val="none" w:sz="0" w:space="0" w:color="auto"/>
        <w:right w:val="none" w:sz="0" w:space="0" w:color="auto"/>
      </w:divBdr>
    </w:div>
    <w:div w:id="1689479181">
      <w:bodyDiv w:val="1"/>
      <w:marLeft w:val="0"/>
      <w:marRight w:val="0"/>
      <w:marTop w:val="0"/>
      <w:marBottom w:val="0"/>
      <w:divBdr>
        <w:top w:val="none" w:sz="0" w:space="0" w:color="auto"/>
        <w:left w:val="none" w:sz="0" w:space="0" w:color="auto"/>
        <w:bottom w:val="none" w:sz="0" w:space="0" w:color="auto"/>
        <w:right w:val="none" w:sz="0" w:space="0" w:color="auto"/>
      </w:divBdr>
    </w:div>
    <w:div w:id="1704136484">
      <w:bodyDiv w:val="1"/>
      <w:marLeft w:val="0"/>
      <w:marRight w:val="0"/>
      <w:marTop w:val="0"/>
      <w:marBottom w:val="0"/>
      <w:divBdr>
        <w:top w:val="none" w:sz="0" w:space="0" w:color="auto"/>
        <w:left w:val="none" w:sz="0" w:space="0" w:color="auto"/>
        <w:bottom w:val="none" w:sz="0" w:space="0" w:color="auto"/>
        <w:right w:val="none" w:sz="0" w:space="0" w:color="auto"/>
      </w:divBdr>
    </w:div>
    <w:div w:id="1706982888">
      <w:bodyDiv w:val="1"/>
      <w:marLeft w:val="0"/>
      <w:marRight w:val="0"/>
      <w:marTop w:val="0"/>
      <w:marBottom w:val="0"/>
      <w:divBdr>
        <w:top w:val="none" w:sz="0" w:space="0" w:color="auto"/>
        <w:left w:val="none" w:sz="0" w:space="0" w:color="auto"/>
        <w:bottom w:val="none" w:sz="0" w:space="0" w:color="auto"/>
        <w:right w:val="none" w:sz="0" w:space="0" w:color="auto"/>
      </w:divBdr>
    </w:div>
    <w:div w:id="1707025485">
      <w:bodyDiv w:val="1"/>
      <w:marLeft w:val="0"/>
      <w:marRight w:val="0"/>
      <w:marTop w:val="0"/>
      <w:marBottom w:val="0"/>
      <w:divBdr>
        <w:top w:val="none" w:sz="0" w:space="0" w:color="auto"/>
        <w:left w:val="none" w:sz="0" w:space="0" w:color="auto"/>
        <w:bottom w:val="none" w:sz="0" w:space="0" w:color="auto"/>
        <w:right w:val="none" w:sz="0" w:space="0" w:color="auto"/>
      </w:divBdr>
    </w:div>
    <w:div w:id="1713651743">
      <w:bodyDiv w:val="1"/>
      <w:marLeft w:val="0"/>
      <w:marRight w:val="0"/>
      <w:marTop w:val="0"/>
      <w:marBottom w:val="0"/>
      <w:divBdr>
        <w:top w:val="none" w:sz="0" w:space="0" w:color="auto"/>
        <w:left w:val="none" w:sz="0" w:space="0" w:color="auto"/>
        <w:bottom w:val="none" w:sz="0" w:space="0" w:color="auto"/>
        <w:right w:val="none" w:sz="0" w:space="0" w:color="auto"/>
      </w:divBdr>
    </w:div>
    <w:div w:id="1717387060">
      <w:bodyDiv w:val="1"/>
      <w:marLeft w:val="0"/>
      <w:marRight w:val="0"/>
      <w:marTop w:val="0"/>
      <w:marBottom w:val="0"/>
      <w:divBdr>
        <w:top w:val="none" w:sz="0" w:space="0" w:color="auto"/>
        <w:left w:val="none" w:sz="0" w:space="0" w:color="auto"/>
        <w:bottom w:val="none" w:sz="0" w:space="0" w:color="auto"/>
        <w:right w:val="none" w:sz="0" w:space="0" w:color="auto"/>
      </w:divBdr>
    </w:div>
    <w:div w:id="1720670930">
      <w:bodyDiv w:val="1"/>
      <w:marLeft w:val="0"/>
      <w:marRight w:val="0"/>
      <w:marTop w:val="0"/>
      <w:marBottom w:val="0"/>
      <w:divBdr>
        <w:top w:val="none" w:sz="0" w:space="0" w:color="auto"/>
        <w:left w:val="none" w:sz="0" w:space="0" w:color="auto"/>
        <w:bottom w:val="none" w:sz="0" w:space="0" w:color="auto"/>
        <w:right w:val="none" w:sz="0" w:space="0" w:color="auto"/>
      </w:divBdr>
    </w:div>
    <w:div w:id="1722240670">
      <w:bodyDiv w:val="1"/>
      <w:marLeft w:val="0"/>
      <w:marRight w:val="0"/>
      <w:marTop w:val="0"/>
      <w:marBottom w:val="0"/>
      <w:divBdr>
        <w:top w:val="none" w:sz="0" w:space="0" w:color="auto"/>
        <w:left w:val="none" w:sz="0" w:space="0" w:color="auto"/>
        <w:bottom w:val="none" w:sz="0" w:space="0" w:color="auto"/>
        <w:right w:val="none" w:sz="0" w:space="0" w:color="auto"/>
      </w:divBdr>
    </w:div>
    <w:div w:id="1725178595">
      <w:bodyDiv w:val="1"/>
      <w:marLeft w:val="0"/>
      <w:marRight w:val="0"/>
      <w:marTop w:val="0"/>
      <w:marBottom w:val="0"/>
      <w:divBdr>
        <w:top w:val="none" w:sz="0" w:space="0" w:color="auto"/>
        <w:left w:val="none" w:sz="0" w:space="0" w:color="auto"/>
        <w:bottom w:val="none" w:sz="0" w:space="0" w:color="auto"/>
        <w:right w:val="none" w:sz="0" w:space="0" w:color="auto"/>
      </w:divBdr>
    </w:div>
    <w:div w:id="1732582481">
      <w:bodyDiv w:val="1"/>
      <w:marLeft w:val="0"/>
      <w:marRight w:val="0"/>
      <w:marTop w:val="0"/>
      <w:marBottom w:val="0"/>
      <w:divBdr>
        <w:top w:val="none" w:sz="0" w:space="0" w:color="auto"/>
        <w:left w:val="none" w:sz="0" w:space="0" w:color="auto"/>
        <w:bottom w:val="none" w:sz="0" w:space="0" w:color="auto"/>
        <w:right w:val="none" w:sz="0" w:space="0" w:color="auto"/>
      </w:divBdr>
    </w:div>
    <w:div w:id="1745177233">
      <w:bodyDiv w:val="1"/>
      <w:marLeft w:val="0"/>
      <w:marRight w:val="0"/>
      <w:marTop w:val="0"/>
      <w:marBottom w:val="0"/>
      <w:divBdr>
        <w:top w:val="none" w:sz="0" w:space="0" w:color="auto"/>
        <w:left w:val="none" w:sz="0" w:space="0" w:color="auto"/>
        <w:bottom w:val="none" w:sz="0" w:space="0" w:color="auto"/>
        <w:right w:val="none" w:sz="0" w:space="0" w:color="auto"/>
      </w:divBdr>
    </w:div>
    <w:div w:id="1746145032">
      <w:bodyDiv w:val="1"/>
      <w:marLeft w:val="0"/>
      <w:marRight w:val="0"/>
      <w:marTop w:val="0"/>
      <w:marBottom w:val="0"/>
      <w:divBdr>
        <w:top w:val="none" w:sz="0" w:space="0" w:color="auto"/>
        <w:left w:val="none" w:sz="0" w:space="0" w:color="auto"/>
        <w:bottom w:val="none" w:sz="0" w:space="0" w:color="auto"/>
        <w:right w:val="none" w:sz="0" w:space="0" w:color="auto"/>
      </w:divBdr>
    </w:div>
    <w:div w:id="1746297577">
      <w:bodyDiv w:val="1"/>
      <w:marLeft w:val="0"/>
      <w:marRight w:val="0"/>
      <w:marTop w:val="0"/>
      <w:marBottom w:val="0"/>
      <w:divBdr>
        <w:top w:val="none" w:sz="0" w:space="0" w:color="auto"/>
        <w:left w:val="none" w:sz="0" w:space="0" w:color="auto"/>
        <w:bottom w:val="none" w:sz="0" w:space="0" w:color="auto"/>
        <w:right w:val="none" w:sz="0" w:space="0" w:color="auto"/>
      </w:divBdr>
    </w:div>
    <w:div w:id="1751192228">
      <w:bodyDiv w:val="1"/>
      <w:marLeft w:val="0"/>
      <w:marRight w:val="0"/>
      <w:marTop w:val="0"/>
      <w:marBottom w:val="0"/>
      <w:divBdr>
        <w:top w:val="none" w:sz="0" w:space="0" w:color="auto"/>
        <w:left w:val="none" w:sz="0" w:space="0" w:color="auto"/>
        <w:bottom w:val="none" w:sz="0" w:space="0" w:color="auto"/>
        <w:right w:val="none" w:sz="0" w:space="0" w:color="auto"/>
      </w:divBdr>
    </w:div>
    <w:div w:id="1774007374">
      <w:bodyDiv w:val="1"/>
      <w:marLeft w:val="0"/>
      <w:marRight w:val="0"/>
      <w:marTop w:val="0"/>
      <w:marBottom w:val="0"/>
      <w:divBdr>
        <w:top w:val="none" w:sz="0" w:space="0" w:color="auto"/>
        <w:left w:val="none" w:sz="0" w:space="0" w:color="auto"/>
        <w:bottom w:val="none" w:sz="0" w:space="0" w:color="auto"/>
        <w:right w:val="none" w:sz="0" w:space="0" w:color="auto"/>
      </w:divBdr>
    </w:div>
    <w:div w:id="1776167877">
      <w:bodyDiv w:val="1"/>
      <w:marLeft w:val="0"/>
      <w:marRight w:val="0"/>
      <w:marTop w:val="0"/>
      <w:marBottom w:val="0"/>
      <w:divBdr>
        <w:top w:val="none" w:sz="0" w:space="0" w:color="auto"/>
        <w:left w:val="none" w:sz="0" w:space="0" w:color="auto"/>
        <w:bottom w:val="none" w:sz="0" w:space="0" w:color="auto"/>
        <w:right w:val="none" w:sz="0" w:space="0" w:color="auto"/>
      </w:divBdr>
    </w:div>
    <w:div w:id="1798137575">
      <w:bodyDiv w:val="1"/>
      <w:marLeft w:val="0"/>
      <w:marRight w:val="0"/>
      <w:marTop w:val="0"/>
      <w:marBottom w:val="0"/>
      <w:divBdr>
        <w:top w:val="none" w:sz="0" w:space="0" w:color="auto"/>
        <w:left w:val="none" w:sz="0" w:space="0" w:color="auto"/>
        <w:bottom w:val="none" w:sz="0" w:space="0" w:color="auto"/>
        <w:right w:val="none" w:sz="0" w:space="0" w:color="auto"/>
      </w:divBdr>
    </w:div>
    <w:div w:id="1800412429">
      <w:bodyDiv w:val="1"/>
      <w:marLeft w:val="0"/>
      <w:marRight w:val="0"/>
      <w:marTop w:val="0"/>
      <w:marBottom w:val="0"/>
      <w:divBdr>
        <w:top w:val="none" w:sz="0" w:space="0" w:color="auto"/>
        <w:left w:val="none" w:sz="0" w:space="0" w:color="auto"/>
        <w:bottom w:val="none" w:sz="0" w:space="0" w:color="auto"/>
        <w:right w:val="none" w:sz="0" w:space="0" w:color="auto"/>
      </w:divBdr>
    </w:div>
    <w:div w:id="1802334822">
      <w:bodyDiv w:val="1"/>
      <w:marLeft w:val="0"/>
      <w:marRight w:val="0"/>
      <w:marTop w:val="0"/>
      <w:marBottom w:val="0"/>
      <w:divBdr>
        <w:top w:val="none" w:sz="0" w:space="0" w:color="auto"/>
        <w:left w:val="none" w:sz="0" w:space="0" w:color="auto"/>
        <w:bottom w:val="none" w:sz="0" w:space="0" w:color="auto"/>
        <w:right w:val="none" w:sz="0" w:space="0" w:color="auto"/>
      </w:divBdr>
    </w:div>
    <w:div w:id="1807506326">
      <w:bodyDiv w:val="1"/>
      <w:marLeft w:val="0"/>
      <w:marRight w:val="0"/>
      <w:marTop w:val="0"/>
      <w:marBottom w:val="0"/>
      <w:divBdr>
        <w:top w:val="none" w:sz="0" w:space="0" w:color="auto"/>
        <w:left w:val="none" w:sz="0" w:space="0" w:color="auto"/>
        <w:bottom w:val="none" w:sz="0" w:space="0" w:color="auto"/>
        <w:right w:val="none" w:sz="0" w:space="0" w:color="auto"/>
      </w:divBdr>
    </w:div>
    <w:div w:id="1813062933">
      <w:bodyDiv w:val="1"/>
      <w:marLeft w:val="0"/>
      <w:marRight w:val="0"/>
      <w:marTop w:val="0"/>
      <w:marBottom w:val="0"/>
      <w:divBdr>
        <w:top w:val="none" w:sz="0" w:space="0" w:color="auto"/>
        <w:left w:val="none" w:sz="0" w:space="0" w:color="auto"/>
        <w:bottom w:val="none" w:sz="0" w:space="0" w:color="auto"/>
        <w:right w:val="none" w:sz="0" w:space="0" w:color="auto"/>
      </w:divBdr>
    </w:div>
    <w:div w:id="1821997745">
      <w:bodyDiv w:val="1"/>
      <w:marLeft w:val="0"/>
      <w:marRight w:val="0"/>
      <w:marTop w:val="0"/>
      <w:marBottom w:val="0"/>
      <w:divBdr>
        <w:top w:val="none" w:sz="0" w:space="0" w:color="auto"/>
        <w:left w:val="none" w:sz="0" w:space="0" w:color="auto"/>
        <w:bottom w:val="none" w:sz="0" w:space="0" w:color="auto"/>
        <w:right w:val="none" w:sz="0" w:space="0" w:color="auto"/>
      </w:divBdr>
    </w:div>
    <w:div w:id="1823542235">
      <w:bodyDiv w:val="1"/>
      <w:marLeft w:val="0"/>
      <w:marRight w:val="0"/>
      <w:marTop w:val="0"/>
      <w:marBottom w:val="0"/>
      <w:divBdr>
        <w:top w:val="none" w:sz="0" w:space="0" w:color="auto"/>
        <w:left w:val="none" w:sz="0" w:space="0" w:color="auto"/>
        <w:bottom w:val="none" w:sz="0" w:space="0" w:color="auto"/>
        <w:right w:val="none" w:sz="0" w:space="0" w:color="auto"/>
      </w:divBdr>
    </w:div>
    <w:div w:id="1838642930">
      <w:bodyDiv w:val="1"/>
      <w:marLeft w:val="0"/>
      <w:marRight w:val="0"/>
      <w:marTop w:val="0"/>
      <w:marBottom w:val="0"/>
      <w:divBdr>
        <w:top w:val="none" w:sz="0" w:space="0" w:color="auto"/>
        <w:left w:val="none" w:sz="0" w:space="0" w:color="auto"/>
        <w:bottom w:val="none" w:sz="0" w:space="0" w:color="auto"/>
        <w:right w:val="none" w:sz="0" w:space="0" w:color="auto"/>
      </w:divBdr>
    </w:div>
    <w:div w:id="1849053947">
      <w:bodyDiv w:val="1"/>
      <w:marLeft w:val="0"/>
      <w:marRight w:val="0"/>
      <w:marTop w:val="0"/>
      <w:marBottom w:val="0"/>
      <w:divBdr>
        <w:top w:val="none" w:sz="0" w:space="0" w:color="auto"/>
        <w:left w:val="none" w:sz="0" w:space="0" w:color="auto"/>
        <w:bottom w:val="none" w:sz="0" w:space="0" w:color="auto"/>
        <w:right w:val="none" w:sz="0" w:space="0" w:color="auto"/>
      </w:divBdr>
    </w:div>
    <w:div w:id="1851750594">
      <w:bodyDiv w:val="1"/>
      <w:marLeft w:val="0"/>
      <w:marRight w:val="0"/>
      <w:marTop w:val="0"/>
      <w:marBottom w:val="0"/>
      <w:divBdr>
        <w:top w:val="none" w:sz="0" w:space="0" w:color="auto"/>
        <w:left w:val="none" w:sz="0" w:space="0" w:color="auto"/>
        <w:bottom w:val="none" w:sz="0" w:space="0" w:color="auto"/>
        <w:right w:val="none" w:sz="0" w:space="0" w:color="auto"/>
      </w:divBdr>
    </w:div>
    <w:div w:id="1875271132">
      <w:bodyDiv w:val="1"/>
      <w:marLeft w:val="0"/>
      <w:marRight w:val="0"/>
      <w:marTop w:val="0"/>
      <w:marBottom w:val="0"/>
      <w:divBdr>
        <w:top w:val="none" w:sz="0" w:space="0" w:color="auto"/>
        <w:left w:val="none" w:sz="0" w:space="0" w:color="auto"/>
        <w:bottom w:val="none" w:sz="0" w:space="0" w:color="auto"/>
        <w:right w:val="none" w:sz="0" w:space="0" w:color="auto"/>
      </w:divBdr>
    </w:div>
    <w:div w:id="1878423892">
      <w:bodyDiv w:val="1"/>
      <w:marLeft w:val="0"/>
      <w:marRight w:val="0"/>
      <w:marTop w:val="0"/>
      <w:marBottom w:val="0"/>
      <w:divBdr>
        <w:top w:val="none" w:sz="0" w:space="0" w:color="auto"/>
        <w:left w:val="none" w:sz="0" w:space="0" w:color="auto"/>
        <w:bottom w:val="none" w:sz="0" w:space="0" w:color="auto"/>
        <w:right w:val="none" w:sz="0" w:space="0" w:color="auto"/>
      </w:divBdr>
    </w:div>
    <w:div w:id="1894848897">
      <w:bodyDiv w:val="1"/>
      <w:marLeft w:val="0"/>
      <w:marRight w:val="0"/>
      <w:marTop w:val="0"/>
      <w:marBottom w:val="0"/>
      <w:divBdr>
        <w:top w:val="none" w:sz="0" w:space="0" w:color="auto"/>
        <w:left w:val="none" w:sz="0" w:space="0" w:color="auto"/>
        <w:bottom w:val="none" w:sz="0" w:space="0" w:color="auto"/>
        <w:right w:val="none" w:sz="0" w:space="0" w:color="auto"/>
      </w:divBdr>
    </w:div>
    <w:div w:id="1899390808">
      <w:bodyDiv w:val="1"/>
      <w:marLeft w:val="0"/>
      <w:marRight w:val="0"/>
      <w:marTop w:val="0"/>
      <w:marBottom w:val="0"/>
      <w:divBdr>
        <w:top w:val="none" w:sz="0" w:space="0" w:color="auto"/>
        <w:left w:val="none" w:sz="0" w:space="0" w:color="auto"/>
        <w:bottom w:val="none" w:sz="0" w:space="0" w:color="auto"/>
        <w:right w:val="none" w:sz="0" w:space="0" w:color="auto"/>
      </w:divBdr>
    </w:div>
    <w:div w:id="1916553457">
      <w:bodyDiv w:val="1"/>
      <w:marLeft w:val="0"/>
      <w:marRight w:val="0"/>
      <w:marTop w:val="0"/>
      <w:marBottom w:val="0"/>
      <w:divBdr>
        <w:top w:val="none" w:sz="0" w:space="0" w:color="auto"/>
        <w:left w:val="none" w:sz="0" w:space="0" w:color="auto"/>
        <w:bottom w:val="none" w:sz="0" w:space="0" w:color="auto"/>
        <w:right w:val="none" w:sz="0" w:space="0" w:color="auto"/>
      </w:divBdr>
    </w:div>
    <w:div w:id="1928728164">
      <w:bodyDiv w:val="1"/>
      <w:marLeft w:val="0"/>
      <w:marRight w:val="0"/>
      <w:marTop w:val="0"/>
      <w:marBottom w:val="0"/>
      <w:divBdr>
        <w:top w:val="none" w:sz="0" w:space="0" w:color="auto"/>
        <w:left w:val="none" w:sz="0" w:space="0" w:color="auto"/>
        <w:bottom w:val="none" w:sz="0" w:space="0" w:color="auto"/>
        <w:right w:val="none" w:sz="0" w:space="0" w:color="auto"/>
      </w:divBdr>
    </w:div>
    <w:div w:id="1933735435">
      <w:bodyDiv w:val="1"/>
      <w:marLeft w:val="0"/>
      <w:marRight w:val="0"/>
      <w:marTop w:val="0"/>
      <w:marBottom w:val="0"/>
      <w:divBdr>
        <w:top w:val="none" w:sz="0" w:space="0" w:color="auto"/>
        <w:left w:val="none" w:sz="0" w:space="0" w:color="auto"/>
        <w:bottom w:val="none" w:sz="0" w:space="0" w:color="auto"/>
        <w:right w:val="none" w:sz="0" w:space="0" w:color="auto"/>
      </w:divBdr>
    </w:div>
    <w:div w:id="1937709368">
      <w:bodyDiv w:val="1"/>
      <w:marLeft w:val="0"/>
      <w:marRight w:val="0"/>
      <w:marTop w:val="0"/>
      <w:marBottom w:val="0"/>
      <w:divBdr>
        <w:top w:val="none" w:sz="0" w:space="0" w:color="auto"/>
        <w:left w:val="none" w:sz="0" w:space="0" w:color="auto"/>
        <w:bottom w:val="none" w:sz="0" w:space="0" w:color="auto"/>
        <w:right w:val="none" w:sz="0" w:space="0" w:color="auto"/>
      </w:divBdr>
    </w:div>
    <w:div w:id="1939945964">
      <w:bodyDiv w:val="1"/>
      <w:marLeft w:val="0"/>
      <w:marRight w:val="0"/>
      <w:marTop w:val="0"/>
      <w:marBottom w:val="0"/>
      <w:divBdr>
        <w:top w:val="none" w:sz="0" w:space="0" w:color="auto"/>
        <w:left w:val="none" w:sz="0" w:space="0" w:color="auto"/>
        <w:bottom w:val="none" w:sz="0" w:space="0" w:color="auto"/>
        <w:right w:val="none" w:sz="0" w:space="0" w:color="auto"/>
      </w:divBdr>
    </w:div>
    <w:div w:id="1947880248">
      <w:bodyDiv w:val="1"/>
      <w:marLeft w:val="0"/>
      <w:marRight w:val="0"/>
      <w:marTop w:val="0"/>
      <w:marBottom w:val="0"/>
      <w:divBdr>
        <w:top w:val="none" w:sz="0" w:space="0" w:color="auto"/>
        <w:left w:val="none" w:sz="0" w:space="0" w:color="auto"/>
        <w:bottom w:val="none" w:sz="0" w:space="0" w:color="auto"/>
        <w:right w:val="none" w:sz="0" w:space="0" w:color="auto"/>
      </w:divBdr>
    </w:div>
    <w:div w:id="1950776009">
      <w:bodyDiv w:val="1"/>
      <w:marLeft w:val="0"/>
      <w:marRight w:val="0"/>
      <w:marTop w:val="0"/>
      <w:marBottom w:val="0"/>
      <w:divBdr>
        <w:top w:val="none" w:sz="0" w:space="0" w:color="auto"/>
        <w:left w:val="none" w:sz="0" w:space="0" w:color="auto"/>
        <w:bottom w:val="none" w:sz="0" w:space="0" w:color="auto"/>
        <w:right w:val="none" w:sz="0" w:space="0" w:color="auto"/>
      </w:divBdr>
    </w:div>
    <w:div w:id="1951662361">
      <w:bodyDiv w:val="1"/>
      <w:marLeft w:val="0"/>
      <w:marRight w:val="0"/>
      <w:marTop w:val="0"/>
      <w:marBottom w:val="0"/>
      <w:divBdr>
        <w:top w:val="none" w:sz="0" w:space="0" w:color="auto"/>
        <w:left w:val="none" w:sz="0" w:space="0" w:color="auto"/>
        <w:bottom w:val="none" w:sz="0" w:space="0" w:color="auto"/>
        <w:right w:val="none" w:sz="0" w:space="0" w:color="auto"/>
      </w:divBdr>
    </w:div>
    <w:div w:id="1958634125">
      <w:bodyDiv w:val="1"/>
      <w:marLeft w:val="0"/>
      <w:marRight w:val="0"/>
      <w:marTop w:val="0"/>
      <w:marBottom w:val="0"/>
      <w:divBdr>
        <w:top w:val="none" w:sz="0" w:space="0" w:color="auto"/>
        <w:left w:val="none" w:sz="0" w:space="0" w:color="auto"/>
        <w:bottom w:val="none" w:sz="0" w:space="0" w:color="auto"/>
        <w:right w:val="none" w:sz="0" w:space="0" w:color="auto"/>
      </w:divBdr>
    </w:div>
    <w:div w:id="1964726031">
      <w:bodyDiv w:val="1"/>
      <w:marLeft w:val="0"/>
      <w:marRight w:val="0"/>
      <w:marTop w:val="0"/>
      <w:marBottom w:val="0"/>
      <w:divBdr>
        <w:top w:val="none" w:sz="0" w:space="0" w:color="auto"/>
        <w:left w:val="none" w:sz="0" w:space="0" w:color="auto"/>
        <w:bottom w:val="none" w:sz="0" w:space="0" w:color="auto"/>
        <w:right w:val="none" w:sz="0" w:space="0" w:color="auto"/>
      </w:divBdr>
    </w:div>
    <w:div w:id="1971663685">
      <w:bodyDiv w:val="1"/>
      <w:marLeft w:val="0"/>
      <w:marRight w:val="0"/>
      <w:marTop w:val="0"/>
      <w:marBottom w:val="0"/>
      <w:divBdr>
        <w:top w:val="none" w:sz="0" w:space="0" w:color="auto"/>
        <w:left w:val="none" w:sz="0" w:space="0" w:color="auto"/>
        <w:bottom w:val="none" w:sz="0" w:space="0" w:color="auto"/>
        <w:right w:val="none" w:sz="0" w:space="0" w:color="auto"/>
      </w:divBdr>
    </w:div>
    <w:div w:id="1982802750">
      <w:bodyDiv w:val="1"/>
      <w:marLeft w:val="0"/>
      <w:marRight w:val="0"/>
      <w:marTop w:val="0"/>
      <w:marBottom w:val="0"/>
      <w:divBdr>
        <w:top w:val="none" w:sz="0" w:space="0" w:color="auto"/>
        <w:left w:val="none" w:sz="0" w:space="0" w:color="auto"/>
        <w:bottom w:val="none" w:sz="0" w:space="0" w:color="auto"/>
        <w:right w:val="none" w:sz="0" w:space="0" w:color="auto"/>
      </w:divBdr>
    </w:div>
    <w:div w:id="1983852222">
      <w:bodyDiv w:val="1"/>
      <w:marLeft w:val="0"/>
      <w:marRight w:val="0"/>
      <w:marTop w:val="0"/>
      <w:marBottom w:val="0"/>
      <w:divBdr>
        <w:top w:val="none" w:sz="0" w:space="0" w:color="auto"/>
        <w:left w:val="none" w:sz="0" w:space="0" w:color="auto"/>
        <w:bottom w:val="none" w:sz="0" w:space="0" w:color="auto"/>
        <w:right w:val="none" w:sz="0" w:space="0" w:color="auto"/>
      </w:divBdr>
    </w:div>
    <w:div w:id="1993288661">
      <w:bodyDiv w:val="1"/>
      <w:marLeft w:val="0"/>
      <w:marRight w:val="0"/>
      <w:marTop w:val="0"/>
      <w:marBottom w:val="0"/>
      <w:divBdr>
        <w:top w:val="none" w:sz="0" w:space="0" w:color="auto"/>
        <w:left w:val="none" w:sz="0" w:space="0" w:color="auto"/>
        <w:bottom w:val="none" w:sz="0" w:space="0" w:color="auto"/>
        <w:right w:val="none" w:sz="0" w:space="0" w:color="auto"/>
      </w:divBdr>
    </w:div>
    <w:div w:id="2000383028">
      <w:bodyDiv w:val="1"/>
      <w:marLeft w:val="0"/>
      <w:marRight w:val="0"/>
      <w:marTop w:val="0"/>
      <w:marBottom w:val="0"/>
      <w:divBdr>
        <w:top w:val="none" w:sz="0" w:space="0" w:color="auto"/>
        <w:left w:val="none" w:sz="0" w:space="0" w:color="auto"/>
        <w:bottom w:val="none" w:sz="0" w:space="0" w:color="auto"/>
        <w:right w:val="none" w:sz="0" w:space="0" w:color="auto"/>
      </w:divBdr>
    </w:div>
    <w:div w:id="2012366852">
      <w:bodyDiv w:val="1"/>
      <w:marLeft w:val="0"/>
      <w:marRight w:val="0"/>
      <w:marTop w:val="0"/>
      <w:marBottom w:val="0"/>
      <w:divBdr>
        <w:top w:val="none" w:sz="0" w:space="0" w:color="auto"/>
        <w:left w:val="none" w:sz="0" w:space="0" w:color="auto"/>
        <w:bottom w:val="none" w:sz="0" w:space="0" w:color="auto"/>
        <w:right w:val="none" w:sz="0" w:space="0" w:color="auto"/>
      </w:divBdr>
    </w:div>
    <w:div w:id="2024044833">
      <w:bodyDiv w:val="1"/>
      <w:marLeft w:val="0"/>
      <w:marRight w:val="0"/>
      <w:marTop w:val="0"/>
      <w:marBottom w:val="0"/>
      <w:divBdr>
        <w:top w:val="none" w:sz="0" w:space="0" w:color="auto"/>
        <w:left w:val="none" w:sz="0" w:space="0" w:color="auto"/>
        <w:bottom w:val="none" w:sz="0" w:space="0" w:color="auto"/>
        <w:right w:val="none" w:sz="0" w:space="0" w:color="auto"/>
      </w:divBdr>
    </w:div>
    <w:div w:id="2032343053">
      <w:bodyDiv w:val="1"/>
      <w:marLeft w:val="0"/>
      <w:marRight w:val="0"/>
      <w:marTop w:val="0"/>
      <w:marBottom w:val="0"/>
      <w:divBdr>
        <w:top w:val="none" w:sz="0" w:space="0" w:color="auto"/>
        <w:left w:val="none" w:sz="0" w:space="0" w:color="auto"/>
        <w:bottom w:val="none" w:sz="0" w:space="0" w:color="auto"/>
        <w:right w:val="none" w:sz="0" w:space="0" w:color="auto"/>
      </w:divBdr>
    </w:div>
    <w:div w:id="2038192662">
      <w:bodyDiv w:val="1"/>
      <w:marLeft w:val="0"/>
      <w:marRight w:val="0"/>
      <w:marTop w:val="0"/>
      <w:marBottom w:val="0"/>
      <w:divBdr>
        <w:top w:val="none" w:sz="0" w:space="0" w:color="auto"/>
        <w:left w:val="none" w:sz="0" w:space="0" w:color="auto"/>
        <w:bottom w:val="none" w:sz="0" w:space="0" w:color="auto"/>
        <w:right w:val="none" w:sz="0" w:space="0" w:color="auto"/>
      </w:divBdr>
    </w:div>
    <w:div w:id="2041779405">
      <w:bodyDiv w:val="1"/>
      <w:marLeft w:val="0"/>
      <w:marRight w:val="0"/>
      <w:marTop w:val="0"/>
      <w:marBottom w:val="0"/>
      <w:divBdr>
        <w:top w:val="none" w:sz="0" w:space="0" w:color="auto"/>
        <w:left w:val="none" w:sz="0" w:space="0" w:color="auto"/>
        <w:bottom w:val="none" w:sz="0" w:space="0" w:color="auto"/>
        <w:right w:val="none" w:sz="0" w:space="0" w:color="auto"/>
      </w:divBdr>
    </w:div>
    <w:div w:id="2042053103">
      <w:bodyDiv w:val="1"/>
      <w:marLeft w:val="0"/>
      <w:marRight w:val="0"/>
      <w:marTop w:val="0"/>
      <w:marBottom w:val="0"/>
      <w:divBdr>
        <w:top w:val="none" w:sz="0" w:space="0" w:color="auto"/>
        <w:left w:val="none" w:sz="0" w:space="0" w:color="auto"/>
        <w:bottom w:val="none" w:sz="0" w:space="0" w:color="auto"/>
        <w:right w:val="none" w:sz="0" w:space="0" w:color="auto"/>
      </w:divBdr>
    </w:div>
    <w:div w:id="2045136709">
      <w:bodyDiv w:val="1"/>
      <w:marLeft w:val="0"/>
      <w:marRight w:val="0"/>
      <w:marTop w:val="0"/>
      <w:marBottom w:val="0"/>
      <w:divBdr>
        <w:top w:val="none" w:sz="0" w:space="0" w:color="auto"/>
        <w:left w:val="none" w:sz="0" w:space="0" w:color="auto"/>
        <w:bottom w:val="none" w:sz="0" w:space="0" w:color="auto"/>
        <w:right w:val="none" w:sz="0" w:space="0" w:color="auto"/>
      </w:divBdr>
    </w:div>
    <w:div w:id="2048219779">
      <w:bodyDiv w:val="1"/>
      <w:marLeft w:val="0"/>
      <w:marRight w:val="0"/>
      <w:marTop w:val="0"/>
      <w:marBottom w:val="0"/>
      <w:divBdr>
        <w:top w:val="none" w:sz="0" w:space="0" w:color="auto"/>
        <w:left w:val="none" w:sz="0" w:space="0" w:color="auto"/>
        <w:bottom w:val="none" w:sz="0" w:space="0" w:color="auto"/>
        <w:right w:val="none" w:sz="0" w:space="0" w:color="auto"/>
      </w:divBdr>
    </w:div>
    <w:div w:id="2048867131">
      <w:bodyDiv w:val="1"/>
      <w:marLeft w:val="0"/>
      <w:marRight w:val="0"/>
      <w:marTop w:val="0"/>
      <w:marBottom w:val="0"/>
      <w:divBdr>
        <w:top w:val="none" w:sz="0" w:space="0" w:color="auto"/>
        <w:left w:val="none" w:sz="0" w:space="0" w:color="auto"/>
        <w:bottom w:val="none" w:sz="0" w:space="0" w:color="auto"/>
        <w:right w:val="none" w:sz="0" w:space="0" w:color="auto"/>
      </w:divBdr>
    </w:div>
    <w:div w:id="2064595424">
      <w:bodyDiv w:val="1"/>
      <w:marLeft w:val="0"/>
      <w:marRight w:val="0"/>
      <w:marTop w:val="0"/>
      <w:marBottom w:val="0"/>
      <w:divBdr>
        <w:top w:val="none" w:sz="0" w:space="0" w:color="auto"/>
        <w:left w:val="none" w:sz="0" w:space="0" w:color="auto"/>
        <w:bottom w:val="none" w:sz="0" w:space="0" w:color="auto"/>
        <w:right w:val="none" w:sz="0" w:space="0" w:color="auto"/>
      </w:divBdr>
    </w:div>
    <w:div w:id="2064865109">
      <w:bodyDiv w:val="1"/>
      <w:marLeft w:val="0"/>
      <w:marRight w:val="0"/>
      <w:marTop w:val="0"/>
      <w:marBottom w:val="0"/>
      <w:divBdr>
        <w:top w:val="none" w:sz="0" w:space="0" w:color="auto"/>
        <w:left w:val="none" w:sz="0" w:space="0" w:color="auto"/>
        <w:bottom w:val="none" w:sz="0" w:space="0" w:color="auto"/>
        <w:right w:val="none" w:sz="0" w:space="0" w:color="auto"/>
      </w:divBdr>
    </w:div>
    <w:div w:id="2067755998">
      <w:bodyDiv w:val="1"/>
      <w:marLeft w:val="0"/>
      <w:marRight w:val="0"/>
      <w:marTop w:val="0"/>
      <w:marBottom w:val="0"/>
      <w:divBdr>
        <w:top w:val="none" w:sz="0" w:space="0" w:color="auto"/>
        <w:left w:val="none" w:sz="0" w:space="0" w:color="auto"/>
        <w:bottom w:val="none" w:sz="0" w:space="0" w:color="auto"/>
        <w:right w:val="none" w:sz="0" w:space="0" w:color="auto"/>
      </w:divBdr>
    </w:div>
    <w:div w:id="2067947521">
      <w:bodyDiv w:val="1"/>
      <w:marLeft w:val="0"/>
      <w:marRight w:val="0"/>
      <w:marTop w:val="0"/>
      <w:marBottom w:val="0"/>
      <w:divBdr>
        <w:top w:val="none" w:sz="0" w:space="0" w:color="auto"/>
        <w:left w:val="none" w:sz="0" w:space="0" w:color="auto"/>
        <w:bottom w:val="none" w:sz="0" w:space="0" w:color="auto"/>
        <w:right w:val="none" w:sz="0" w:space="0" w:color="auto"/>
      </w:divBdr>
    </w:div>
    <w:div w:id="2072073940">
      <w:bodyDiv w:val="1"/>
      <w:marLeft w:val="0"/>
      <w:marRight w:val="0"/>
      <w:marTop w:val="0"/>
      <w:marBottom w:val="0"/>
      <w:divBdr>
        <w:top w:val="none" w:sz="0" w:space="0" w:color="auto"/>
        <w:left w:val="none" w:sz="0" w:space="0" w:color="auto"/>
        <w:bottom w:val="none" w:sz="0" w:space="0" w:color="auto"/>
        <w:right w:val="none" w:sz="0" w:space="0" w:color="auto"/>
      </w:divBdr>
    </w:div>
    <w:div w:id="2077167296">
      <w:bodyDiv w:val="1"/>
      <w:marLeft w:val="0"/>
      <w:marRight w:val="0"/>
      <w:marTop w:val="0"/>
      <w:marBottom w:val="0"/>
      <w:divBdr>
        <w:top w:val="none" w:sz="0" w:space="0" w:color="auto"/>
        <w:left w:val="none" w:sz="0" w:space="0" w:color="auto"/>
        <w:bottom w:val="none" w:sz="0" w:space="0" w:color="auto"/>
        <w:right w:val="none" w:sz="0" w:space="0" w:color="auto"/>
      </w:divBdr>
    </w:div>
    <w:div w:id="2081168859">
      <w:bodyDiv w:val="1"/>
      <w:marLeft w:val="0"/>
      <w:marRight w:val="0"/>
      <w:marTop w:val="0"/>
      <w:marBottom w:val="0"/>
      <w:divBdr>
        <w:top w:val="none" w:sz="0" w:space="0" w:color="auto"/>
        <w:left w:val="none" w:sz="0" w:space="0" w:color="auto"/>
        <w:bottom w:val="none" w:sz="0" w:space="0" w:color="auto"/>
        <w:right w:val="none" w:sz="0" w:space="0" w:color="auto"/>
      </w:divBdr>
    </w:div>
    <w:div w:id="2087071589">
      <w:bodyDiv w:val="1"/>
      <w:marLeft w:val="0"/>
      <w:marRight w:val="0"/>
      <w:marTop w:val="0"/>
      <w:marBottom w:val="0"/>
      <w:divBdr>
        <w:top w:val="none" w:sz="0" w:space="0" w:color="auto"/>
        <w:left w:val="none" w:sz="0" w:space="0" w:color="auto"/>
        <w:bottom w:val="none" w:sz="0" w:space="0" w:color="auto"/>
        <w:right w:val="none" w:sz="0" w:space="0" w:color="auto"/>
      </w:divBdr>
    </w:div>
    <w:div w:id="2096896223">
      <w:bodyDiv w:val="1"/>
      <w:marLeft w:val="0"/>
      <w:marRight w:val="0"/>
      <w:marTop w:val="0"/>
      <w:marBottom w:val="0"/>
      <w:divBdr>
        <w:top w:val="none" w:sz="0" w:space="0" w:color="auto"/>
        <w:left w:val="none" w:sz="0" w:space="0" w:color="auto"/>
        <w:bottom w:val="none" w:sz="0" w:space="0" w:color="auto"/>
        <w:right w:val="none" w:sz="0" w:space="0" w:color="auto"/>
      </w:divBdr>
    </w:div>
    <w:div w:id="2107653012">
      <w:bodyDiv w:val="1"/>
      <w:marLeft w:val="0"/>
      <w:marRight w:val="0"/>
      <w:marTop w:val="0"/>
      <w:marBottom w:val="0"/>
      <w:divBdr>
        <w:top w:val="none" w:sz="0" w:space="0" w:color="auto"/>
        <w:left w:val="none" w:sz="0" w:space="0" w:color="auto"/>
        <w:bottom w:val="none" w:sz="0" w:space="0" w:color="auto"/>
        <w:right w:val="none" w:sz="0" w:space="0" w:color="auto"/>
      </w:divBdr>
    </w:div>
    <w:div w:id="21142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werr\AppData\Local\Microsoft\Windows\Temporary%20Internet%20Files\Content.IE5\NO3D9C3Q\Meeting%20Agenda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3BC40-1E09-4C41-A6C4-E90BBF6C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Agenda_Minutes.dotx</Template>
  <TotalTime>1</TotalTime>
  <Pages>7</Pages>
  <Words>2201</Words>
  <Characters>10571</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Publications Unit Team Meeting</vt:lpstr>
    </vt:vector>
  </TitlesOfParts>
  <Company>a</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Unit Team Meeting</dc:title>
  <dc:subject/>
  <dc:creator>Rebecca Siewert</dc:creator>
  <cp:keywords/>
  <cp:lastModifiedBy>Walpole, Holly M.</cp:lastModifiedBy>
  <cp:revision>2</cp:revision>
  <cp:lastPrinted>2018-04-16T12:02:00Z</cp:lastPrinted>
  <dcterms:created xsi:type="dcterms:W3CDTF">2019-04-19T12:41:00Z</dcterms:created>
  <dcterms:modified xsi:type="dcterms:W3CDTF">2019-04-19T12:41:00Z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