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03A6" w14:textId="77777777" w:rsidR="00B42238" w:rsidRDefault="00B42238" w:rsidP="00B42238">
      <w:pPr>
        <w:pStyle w:val="NoSpacing"/>
        <w:jc w:val="center"/>
        <w:rPr>
          <w:rFonts w:ascii="Times New Roman" w:hAnsi="Times New Roman" w:cs="Times New Roman"/>
          <w:b/>
          <w:bCs/>
        </w:rPr>
      </w:pPr>
      <w:r>
        <w:rPr>
          <w:rFonts w:ascii="Times New Roman" w:hAnsi="Times New Roman" w:cs="Times New Roman"/>
          <w:b/>
          <w:bCs/>
        </w:rPr>
        <w:t>MINUTES</w:t>
      </w:r>
    </w:p>
    <w:p w14:paraId="07F4AD1B" w14:textId="77777777" w:rsidR="00B42238" w:rsidRDefault="00B42238" w:rsidP="00B42238">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50A1A851" w14:textId="61F71C44" w:rsidR="00B42238" w:rsidRDefault="00B42238" w:rsidP="00B42238">
      <w:pPr>
        <w:pStyle w:val="NoSpacing"/>
        <w:jc w:val="center"/>
        <w:rPr>
          <w:rFonts w:ascii="Times New Roman" w:hAnsi="Times New Roman" w:cs="Times New Roman"/>
          <w:b/>
          <w:bCs/>
        </w:rPr>
      </w:pPr>
      <w:r>
        <w:rPr>
          <w:rFonts w:ascii="Times New Roman" w:hAnsi="Times New Roman" w:cs="Times New Roman"/>
          <w:b/>
          <w:bCs/>
        </w:rPr>
        <w:t>December 6</w:t>
      </w:r>
      <w:r w:rsidRPr="00666D32">
        <w:rPr>
          <w:rFonts w:ascii="Times New Roman" w:hAnsi="Times New Roman" w:cs="Times New Roman"/>
          <w:b/>
          <w:bCs/>
          <w:vertAlign w:val="superscript"/>
        </w:rPr>
        <w:t>th</w:t>
      </w:r>
      <w:r>
        <w:rPr>
          <w:rFonts w:ascii="Times New Roman" w:hAnsi="Times New Roman" w:cs="Times New Roman"/>
          <w:b/>
          <w:bCs/>
        </w:rPr>
        <w:t>, 2024</w:t>
      </w:r>
    </w:p>
    <w:p w14:paraId="64C31E84" w14:textId="77777777" w:rsidR="00B42238" w:rsidRDefault="00B42238" w:rsidP="00B42238">
      <w:pPr>
        <w:pStyle w:val="NoSpacing"/>
        <w:jc w:val="center"/>
        <w:rPr>
          <w:rFonts w:ascii="Times New Roman" w:hAnsi="Times New Roman" w:cs="Times New Roman"/>
          <w:b/>
          <w:bCs/>
        </w:rPr>
      </w:pPr>
      <w:r>
        <w:rPr>
          <w:rFonts w:ascii="Times New Roman" w:hAnsi="Times New Roman" w:cs="Times New Roman"/>
          <w:b/>
          <w:bCs/>
        </w:rPr>
        <w:t>INDIANA STATE LIBRARY</w:t>
      </w:r>
    </w:p>
    <w:p w14:paraId="2C7687CB" w14:textId="77777777" w:rsidR="00B42238" w:rsidRDefault="00B42238" w:rsidP="00B42238">
      <w:pPr>
        <w:pStyle w:val="NoSpacing"/>
        <w:jc w:val="center"/>
        <w:rPr>
          <w:rFonts w:ascii="Times New Roman" w:hAnsi="Times New Roman" w:cs="Times New Roman"/>
          <w:b/>
          <w:bCs/>
        </w:rPr>
      </w:pPr>
      <w:r>
        <w:rPr>
          <w:rFonts w:ascii="Times New Roman" w:hAnsi="Times New Roman" w:cs="Times New Roman"/>
          <w:b/>
          <w:bCs/>
        </w:rPr>
        <w:t xml:space="preserve"> ROOM 401</w:t>
      </w:r>
    </w:p>
    <w:p w14:paraId="5A44486B" w14:textId="77777777" w:rsidR="00B42238" w:rsidRDefault="00B42238" w:rsidP="00B42238">
      <w:pPr>
        <w:pStyle w:val="NoSpacing"/>
        <w:jc w:val="center"/>
        <w:rPr>
          <w:rFonts w:ascii="Times New Roman" w:hAnsi="Times New Roman" w:cs="Times New Roman"/>
          <w:b/>
          <w:bCs/>
        </w:rPr>
      </w:pPr>
    </w:p>
    <w:p w14:paraId="089B0A44" w14:textId="77777777" w:rsidR="00B42238" w:rsidRDefault="00B42238" w:rsidP="00B42238">
      <w:pPr>
        <w:pStyle w:val="NoSpacing"/>
        <w:numPr>
          <w:ilvl w:val="0"/>
          <w:numId w:val="1"/>
        </w:numPr>
        <w:rPr>
          <w:rFonts w:ascii="Times New Roman" w:hAnsi="Times New Roman" w:cs="Times New Roman"/>
          <w:b/>
          <w:bCs/>
        </w:rPr>
      </w:pPr>
      <w:r>
        <w:rPr>
          <w:rFonts w:ascii="Times New Roman" w:hAnsi="Times New Roman" w:cs="Times New Roman"/>
          <w:b/>
          <w:bCs/>
        </w:rPr>
        <w:t>CALL TO ORDER AND INTRODUCTIONS</w:t>
      </w:r>
    </w:p>
    <w:p w14:paraId="3EE57A91" w14:textId="77777777" w:rsidR="00B42238" w:rsidRDefault="00B42238" w:rsidP="00B42238">
      <w:pPr>
        <w:pStyle w:val="NoSpacing"/>
        <w:rPr>
          <w:rFonts w:ascii="Times New Roman" w:hAnsi="Times New Roman" w:cs="Times New Roman"/>
          <w:b/>
          <w:bCs/>
        </w:rPr>
      </w:pPr>
    </w:p>
    <w:p w14:paraId="049BD86F" w14:textId="25DE8471" w:rsidR="00B42238" w:rsidRDefault="00B42238" w:rsidP="00B42238">
      <w:pPr>
        <w:pStyle w:val="NoSpacing"/>
        <w:rPr>
          <w:rFonts w:ascii="Times New Roman" w:hAnsi="Times New Roman" w:cs="Times New Roman"/>
        </w:rPr>
      </w:pPr>
      <w:r>
        <w:rPr>
          <w:rFonts w:ascii="Times New Roman" w:hAnsi="Times New Roman" w:cs="Times New Roman"/>
        </w:rPr>
        <w:t>The Business meeting of the Indiana Library and Historical Board was called to order by Mrs. Laurel Setser at 10:30 am. Board members present were Mr. Tom Neuffer.  Mr. Joe Skvarenina and Mr. Randy Mills and Mrs. Megan Thompson present via Teams. Also, present was Jacob Speer, Director of the Indiana State Library.</w:t>
      </w:r>
    </w:p>
    <w:p w14:paraId="69CABFF0" w14:textId="77777777" w:rsidR="00B42238" w:rsidRDefault="00B42238" w:rsidP="00B42238">
      <w:pPr>
        <w:pStyle w:val="NoSpacing"/>
        <w:rPr>
          <w:rFonts w:ascii="Times New Roman" w:hAnsi="Times New Roman" w:cs="Times New Roman"/>
        </w:rPr>
      </w:pPr>
    </w:p>
    <w:p w14:paraId="22323B12" w14:textId="77777777" w:rsidR="00B42238" w:rsidRDefault="00B42238" w:rsidP="00B42238">
      <w:pPr>
        <w:pStyle w:val="NoSpacing"/>
        <w:rPr>
          <w:rFonts w:ascii="Times New Roman" w:hAnsi="Times New Roman" w:cs="Times New Roman"/>
        </w:rPr>
      </w:pPr>
      <w:r>
        <w:rPr>
          <w:rFonts w:ascii="Times New Roman" w:hAnsi="Times New Roman" w:cs="Times New Roman"/>
        </w:rPr>
        <w:t>Others present were:</w:t>
      </w:r>
    </w:p>
    <w:p w14:paraId="7C10F60E" w14:textId="77777777" w:rsidR="00B42238" w:rsidRDefault="00B42238" w:rsidP="00B42238">
      <w:pPr>
        <w:pStyle w:val="NoSpacing"/>
        <w:rPr>
          <w:rFonts w:ascii="Times New Roman" w:hAnsi="Times New Roman" w:cs="Times New Roman"/>
        </w:rPr>
      </w:pPr>
      <w:r>
        <w:rPr>
          <w:rFonts w:ascii="Times New Roman" w:hAnsi="Times New Roman" w:cs="Times New Roman"/>
        </w:rPr>
        <w:t xml:space="preserve">Katrice Anders-Jordan, State Library </w:t>
      </w:r>
    </w:p>
    <w:p w14:paraId="31BC7318" w14:textId="77777777" w:rsidR="00B42238" w:rsidRDefault="00B42238" w:rsidP="00B42238">
      <w:pPr>
        <w:pStyle w:val="NoSpacing"/>
        <w:rPr>
          <w:rFonts w:ascii="Times New Roman" w:hAnsi="Times New Roman" w:cs="Times New Roman"/>
        </w:rPr>
      </w:pPr>
      <w:r>
        <w:rPr>
          <w:rFonts w:ascii="Times New Roman" w:hAnsi="Times New Roman" w:cs="Times New Roman"/>
        </w:rPr>
        <w:t>Stephanie Asberry, State Library</w:t>
      </w:r>
    </w:p>
    <w:p w14:paraId="59B18DF8" w14:textId="77777777" w:rsidR="00B42238" w:rsidRDefault="00B42238" w:rsidP="00B42238">
      <w:pPr>
        <w:pStyle w:val="NoSpacing"/>
        <w:rPr>
          <w:rFonts w:ascii="Times New Roman" w:hAnsi="Times New Roman" w:cs="Times New Roman"/>
        </w:rPr>
      </w:pPr>
      <w:r>
        <w:rPr>
          <w:rFonts w:ascii="Times New Roman" w:hAnsi="Times New Roman" w:cs="Times New Roman"/>
        </w:rPr>
        <w:t>Jen Clifton, State Library</w:t>
      </w:r>
    </w:p>
    <w:p w14:paraId="0BA03E96" w14:textId="77777777" w:rsidR="00B42238" w:rsidRDefault="00B42238" w:rsidP="00B42238">
      <w:pPr>
        <w:pStyle w:val="NoSpacing"/>
        <w:rPr>
          <w:rFonts w:ascii="Times New Roman" w:hAnsi="Times New Roman" w:cs="Times New Roman"/>
        </w:rPr>
      </w:pPr>
      <w:r>
        <w:rPr>
          <w:rFonts w:ascii="Times New Roman" w:hAnsi="Times New Roman" w:cs="Times New Roman"/>
        </w:rPr>
        <w:t>Angela Downs, State Library</w:t>
      </w:r>
    </w:p>
    <w:p w14:paraId="69F28C5D" w14:textId="59B73764" w:rsidR="00B42238" w:rsidRDefault="00B42238" w:rsidP="00B42238">
      <w:pPr>
        <w:pStyle w:val="NoSpacing"/>
        <w:rPr>
          <w:rFonts w:ascii="Times New Roman" w:hAnsi="Times New Roman" w:cs="Times New Roman"/>
        </w:rPr>
      </w:pPr>
      <w:r>
        <w:rPr>
          <w:rFonts w:ascii="Times New Roman" w:hAnsi="Times New Roman" w:cs="Times New Roman"/>
        </w:rPr>
        <w:t>Jolee Thacker, State Library</w:t>
      </w:r>
    </w:p>
    <w:p w14:paraId="52BCB80D" w14:textId="0157A944" w:rsidR="00B42238" w:rsidRDefault="00B42238" w:rsidP="00B42238">
      <w:pPr>
        <w:pStyle w:val="NoSpacing"/>
        <w:rPr>
          <w:rFonts w:ascii="Times New Roman" w:hAnsi="Times New Roman" w:cs="Times New Roman"/>
        </w:rPr>
      </w:pPr>
      <w:r>
        <w:rPr>
          <w:rFonts w:ascii="Times New Roman" w:hAnsi="Times New Roman" w:cs="Times New Roman"/>
        </w:rPr>
        <w:t>Judy Gray, State Library</w:t>
      </w:r>
    </w:p>
    <w:p w14:paraId="757508BA" w14:textId="77777777" w:rsidR="00B42238" w:rsidRDefault="00B42238" w:rsidP="00B42238">
      <w:pPr>
        <w:pStyle w:val="NoSpacing"/>
        <w:rPr>
          <w:rFonts w:ascii="Times New Roman" w:hAnsi="Times New Roman" w:cs="Times New Roman"/>
        </w:rPr>
      </w:pPr>
      <w:r>
        <w:rPr>
          <w:rFonts w:ascii="Times New Roman" w:hAnsi="Times New Roman" w:cs="Times New Roman"/>
        </w:rPr>
        <w:t>Michella Marino, Historical Bureau</w:t>
      </w:r>
    </w:p>
    <w:p w14:paraId="61023435" w14:textId="77777777" w:rsidR="00B42238" w:rsidRDefault="00B42238" w:rsidP="00B42238">
      <w:pPr>
        <w:pStyle w:val="NoSpacing"/>
        <w:rPr>
          <w:rFonts w:ascii="Times New Roman" w:hAnsi="Times New Roman" w:cs="Times New Roman"/>
        </w:rPr>
      </w:pPr>
      <w:r>
        <w:rPr>
          <w:rFonts w:ascii="Times New Roman" w:hAnsi="Times New Roman" w:cs="Times New Roman"/>
        </w:rPr>
        <w:t>Michelle Sharp, State Library</w:t>
      </w:r>
    </w:p>
    <w:p w14:paraId="2C99CE7D" w14:textId="77777777" w:rsidR="00B42238" w:rsidRDefault="00B42238" w:rsidP="00B42238">
      <w:pPr>
        <w:pStyle w:val="NoSpacing"/>
        <w:rPr>
          <w:rFonts w:ascii="Times New Roman" w:hAnsi="Times New Roman" w:cs="Times New Roman"/>
        </w:rPr>
      </w:pPr>
      <w:r>
        <w:rPr>
          <w:rFonts w:ascii="Times New Roman" w:hAnsi="Times New Roman" w:cs="Times New Roman"/>
        </w:rPr>
        <w:t>Sylvia Watson, State Library</w:t>
      </w:r>
    </w:p>
    <w:p w14:paraId="23936735" w14:textId="77777777" w:rsidR="00B42238" w:rsidRDefault="00B42238" w:rsidP="00B42238">
      <w:pPr>
        <w:pStyle w:val="NoSpacing"/>
        <w:rPr>
          <w:rFonts w:ascii="Times New Roman" w:hAnsi="Times New Roman" w:cs="Times New Roman"/>
        </w:rPr>
      </w:pPr>
      <w:r>
        <w:rPr>
          <w:rFonts w:ascii="Times New Roman" w:hAnsi="Times New Roman" w:cs="Times New Roman"/>
        </w:rPr>
        <w:t>John Wekluk, State Library</w:t>
      </w:r>
    </w:p>
    <w:p w14:paraId="68EB0EE7" w14:textId="77777777" w:rsidR="00B42238" w:rsidRDefault="00B42238" w:rsidP="00B42238">
      <w:pPr>
        <w:pStyle w:val="NoSpacing"/>
        <w:rPr>
          <w:rFonts w:ascii="Times New Roman" w:hAnsi="Times New Roman" w:cs="Times New Roman"/>
        </w:rPr>
      </w:pPr>
    </w:p>
    <w:p w14:paraId="1CA7AC08" w14:textId="77777777" w:rsidR="00B42238" w:rsidRDefault="00B42238" w:rsidP="00B42238">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677F68E6" w14:textId="77777777" w:rsidR="00B42238" w:rsidRDefault="00B42238" w:rsidP="00B4223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B42238" w14:paraId="0F5F91F6" w14:textId="77777777" w:rsidTr="004545B6">
        <w:tc>
          <w:tcPr>
            <w:tcW w:w="1345" w:type="dxa"/>
          </w:tcPr>
          <w:p w14:paraId="1DE83006" w14:textId="188EF6AC" w:rsidR="00B42238" w:rsidRDefault="00B42238" w:rsidP="004545B6">
            <w:pPr>
              <w:pStyle w:val="NoSpacing"/>
              <w:rPr>
                <w:rFonts w:ascii="Times New Roman" w:hAnsi="Times New Roman" w:cs="Times New Roman"/>
              </w:rPr>
            </w:pPr>
            <w:r>
              <w:rPr>
                <w:rFonts w:ascii="Times New Roman" w:hAnsi="Times New Roman" w:cs="Times New Roman"/>
              </w:rPr>
              <w:t>12-1-24</w:t>
            </w:r>
          </w:p>
          <w:p w14:paraId="6F87224E" w14:textId="77777777" w:rsidR="00B42238" w:rsidRPr="00105B8E" w:rsidRDefault="00B42238" w:rsidP="004545B6">
            <w:pPr>
              <w:pStyle w:val="NoSpacing"/>
              <w:rPr>
                <w:rFonts w:ascii="Times New Roman" w:hAnsi="Times New Roman" w:cs="Times New Roman"/>
              </w:rPr>
            </w:pPr>
            <w:r>
              <w:rPr>
                <w:rFonts w:ascii="Times New Roman" w:hAnsi="Times New Roman" w:cs="Times New Roman"/>
              </w:rPr>
              <w:t>Agenda</w:t>
            </w:r>
          </w:p>
        </w:tc>
        <w:tc>
          <w:tcPr>
            <w:tcW w:w="8005" w:type="dxa"/>
          </w:tcPr>
          <w:p w14:paraId="2E3BF928" w14:textId="088D424A" w:rsidR="00B42238" w:rsidRDefault="00B42238" w:rsidP="004545B6">
            <w:pPr>
              <w:pStyle w:val="NoSpacing"/>
              <w:rPr>
                <w:rFonts w:ascii="Times New Roman" w:hAnsi="Times New Roman" w:cs="Times New Roman"/>
              </w:rPr>
            </w:pPr>
            <w:r>
              <w:rPr>
                <w:rFonts w:ascii="Times New Roman" w:hAnsi="Times New Roman" w:cs="Times New Roman"/>
              </w:rPr>
              <w:t xml:space="preserve">The agenda was presented for approval. Mr. Neuffer moved, and Mrs. Thompson seconded: to approve the agenda. </w:t>
            </w:r>
          </w:p>
          <w:p w14:paraId="4DD23FE2" w14:textId="77777777" w:rsidR="00B42238" w:rsidRDefault="00B42238" w:rsidP="004545B6">
            <w:pPr>
              <w:pStyle w:val="NoSpacing"/>
              <w:rPr>
                <w:rFonts w:ascii="Times New Roman" w:hAnsi="Times New Roman" w:cs="Times New Roman"/>
              </w:rPr>
            </w:pPr>
          </w:p>
          <w:p w14:paraId="15E99E77" w14:textId="77777777" w:rsidR="00B42238" w:rsidRDefault="00B42238" w:rsidP="004545B6">
            <w:pPr>
              <w:pStyle w:val="NoSpacing"/>
              <w:rPr>
                <w:rFonts w:ascii="Times New Roman" w:hAnsi="Times New Roman" w:cs="Times New Roman"/>
                <w:b/>
                <w:bCs/>
              </w:rPr>
            </w:pPr>
            <w:r>
              <w:rPr>
                <w:rFonts w:ascii="Times New Roman" w:hAnsi="Times New Roman" w:cs="Times New Roman"/>
                <w:b/>
                <w:bCs/>
              </w:rPr>
              <w:t>TO APPROVE THE AGENDA.</w:t>
            </w:r>
          </w:p>
          <w:p w14:paraId="3E70FB25" w14:textId="77777777" w:rsidR="00B42238" w:rsidRPr="00CB5275" w:rsidRDefault="00B42238" w:rsidP="004545B6">
            <w:pPr>
              <w:pStyle w:val="NoSpacing"/>
              <w:rPr>
                <w:rFonts w:ascii="Times New Roman" w:hAnsi="Times New Roman" w:cs="Times New Roman"/>
                <w:b/>
                <w:bCs/>
              </w:rPr>
            </w:pPr>
            <w:r>
              <w:rPr>
                <w:rFonts w:ascii="Times New Roman" w:hAnsi="Times New Roman" w:cs="Times New Roman"/>
                <w:b/>
                <w:bCs/>
              </w:rPr>
              <w:t>Motion passed.</w:t>
            </w:r>
          </w:p>
        </w:tc>
      </w:tr>
    </w:tbl>
    <w:p w14:paraId="606F43D6" w14:textId="77777777" w:rsidR="00B42238" w:rsidRDefault="00B42238" w:rsidP="00B4223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B42238" w14:paraId="354EB918" w14:textId="77777777" w:rsidTr="004545B6">
        <w:tc>
          <w:tcPr>
            <w:tcW w:w="1345" w:type="dxa"/>
          </w:tcPr>
          <w:p w14:paraId="278A4ECC" w14:textId="0DDA46D2" w:rsidR="00B42238" w:rsidRDefault="00B42238" w:rsidP="004545B6">
            <w:pPr>
              <w:pStyle w:val="NoSpacing"/>
              <w:rPr>
                <w:rFonts w:ascii="Times New Roman" w:hAnsi="Times New Roman" w:cs="Times New Roman"/>
              </w:rPr>
            </w:pPr>
            <w:r>
              <w:rPr>
                <w:rFonts w:ascii="Times New Roman" w:hAnsi="Times New Roman" w:cs="Times New Roman"/>
              </w:rPr>
              <w:t>12-2-24</w:t>
            </w:r>
          </w:p>
          <w:p w14:paraId="7FFDAAB8" w14:textId="60B8C9A7" w:rsidR="00B42238" w:rsidRPr="00105B8E" w:rsidRDefault="00B42238" w:rsidP="004545B6">
            <w:pPr>
              <w:pStyle w:val="NoSpacing"/>
              <w:rPr>
                <w:rFonts w:ascii="Times New Roman" w:hAnsi="Times New Roman" w:cs="Times New Roman"/>
              </w:rPr>
            </w:pPr>
            <w:r>
              <w:rPr>
                <w:rFonts w:ascii="Times New Roman" w:hAnsi="Times New Roman" w:cs="Times New Roman"/>
              </w:rPr>
              <w:t>Approval of the ILHB September 13, 2024 Minutes</w:t>
            </w:r>
          </w:p>
        </w:tc>
        <w:tc>
          <w:tcPr>
            <w:tcW w:w="8005" w:type="dxa"/>
          </w:tcPr>
          <w:p w14:paraId="418B410A" w14:textId="79902813" w:rsidR="00B42238" w:rsidRDefault="00B42238" w:rsidP="004545B6">
            <w:pPr>
              <w:pStyle w:val="NoSpacing"/>
              <w:rPr>
                <w:rFonts w:ascii="Times New Roman" w:hAnsi="Times New Roman" w:cs="Times New Roman"/>
              </w:rPr>
            </w:pPr>
            <w:r>
              <w:rPr>
                <w:rFonts w:ascii="Times New Roman" w:hAnsi="Times New Roman" w:cs="Times New Roman"/>
              </w:rPr>
              <w:t>The minutes of the September 13t</w:t>
            </w:r>
            <w:r w:rsidRPr="00CB5275">
              <w:rPr>
                <w:rFonts w:ascii="Times New Roman" w:hAnsi="Times New Roman" w:cs="Times New Roman"/>
                <w:vertAlign w:val="superscript"/>
              </w:rPr>
              <w:t>h</w:t>
            </w:r>
            <w:r>
              <w:rPr>
                <w:rFonts w:ascii="Times New Roman" w:hAnsi="Times New Roman" w:cs="Times New Roman"/>
              </w:rPr>
              <w:t xml:space="preserve"> 2024, meeting were presented for approval. Mrs. Thompson moved, and Mr. Neuffer seconded:</w:t>
            </w:r>
          </w:p>
          <w:p w14:paraId="164B0190" w14:textId="77777777" w:rsidR="00B42238" w:rsidRDefault="00B42238" w:rsidP="004545B6">
            <w:pPr>
              <w:pStyle w:val="NoSpacing"/>
              <w:rPr>
                <w:rFonts w:ascii="Times New Roman" w:hAnsi="Times New Roman" w:cs="Times New Roman"/>
              </w:rPr>
            </w:pPr>
          </w:p>
          <w:p w14:paraId="5687BE7D" w14:textId="77777777" w:rsidR="00B42238" w:rsidRDefault="00B42238" w:rsidP="004545B6">
            <w:pPr>
              <w:pStyle w:val="NoSpacing"/>
              <w:rPr>
                <w:rFonts w:ascii="Times New Roman" w:hAnsi="Times New Roman" w:cs="Times New Roman"/>
              </w:rPr>
            </w:pPr>
          </w:p>
          <w:p w14:paraId="30A39EB2" w14:textId="43D19E88" w:rsidR="00B42238" w:rsidRDefault="00B42238" w:rsidP="004545B6">
            <w:pPr>
              <w:pStyle w:val="NoSpacing"/>
              <w:rPr>
                <w:rFonts w:ascii="Times New Roman" w:hAnsi="Times New Roman" w:cs="Times New Roman"/>
                <w:b/>
                <w:bCs/>
              </w:rPr>
            </w:pPr>
            <w:r>
              <w:rPr>
                <w:rFonts w:ascii="Times New Roman" w:hAnsi="Times New Roman" w:cs="Times New Roman"/>
                <w:b/>
                <w:bCs/>
              </w:rPr>
              <w:t>TO APPROVE SEPTEMBER 13</w:t>
            </w:r>
            <w:r w:rsidRPr="00CB5275">
              <w:rPr>
                <w:rFonts w:ascii="Times New Roman" w:hAnsi="Times New Roman" w:cs="Times New Roman"/>
                <w:b/>
                <w:bCs/>
                <w:vertAlign w:val="superscript"/>
              </w:rPr>
              <w:t>TH</w:t>
            </w:r>
            <w:r>
              <w:rPr>
                <w:rFonts w:ascii="Times New Roman" w:hAnsi="Times New Roman" w:cs="Times New Roman"/>
                <w:b/>
                <w:bCs/>
                <w:vertAlign w:val="superscript"/>
              </w:rPr>
              <w:t xml:space="preserve">, </w:t>
            </w:r>
            <w:r>
              <w:rPr>
                <w:rFonts w:ascii="Times New Roman" w:hAnsi="Times New Roman" w:cs="Times New Roman"/>
                <w:b/>
                <w:bCs/>
              </w:rPr>
              <w:t xml:space="preserve">2024 MINUTES AS PRESENTED. </w:t>
            </w:r>
          </w:p>
          <w:p w14:paraId="100BF1FA" w14:textId="77777777" w:rsidR="00B42238" w:rsidRPr="00CB5275" w:rsidRDefault="00B42238" w:rsidP="004545B6">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281FAD2E" w14:textId="77777777" w:rsidR="00B42238" w:rsidRPr="00105B8E" w:rsidRDefault="00B42238" w:rsidP="00B4223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B42238" w14:paraId="1555B65F" w14:textId="77777777" w:rsidTr="004545B6">
        <w:tc>
          <w:tcPr>
            <w:tcW w:w="1435" w:type="dxa"/>
          </w:tcPr>
          <w:p w14:paraId="624380EB" w14:textId="31BBAB75" w:rsidR="00B42238" w:rsidRDefault="00B42238" w:rsidP="004545B6">
            <w:pPr>
              <w:pStyle w:val="NoSpacing"/>
              <w:rPr>
                <w:rFonts w:ascii="Times New Roman" w:hAnsi="Times New Roman" w:cs="Times New Roman"/>
              </w:rPr>
            </w:pPr>
            <w:r>
              <w:rPr>
                <w:rFonts w:ascii="Times New Roman" w:hAnsi="Times New Roman" w:cs="Times New Roman"/>
              </w:rPr>
              <w:t>12-3-24</w:t>
            </w:r>
          </w:p>
          <w:p w14:paraId="52B5B4F3" w14:textId="77777777" w:rsidR="00B42238" w:rsidRDefault="00B42238" w:rsidP="004545B6">
            <w:pPr>
              <w:pStyle w:val="NoSpacing"/>
              <w:rPr>
                <w:rFonts w:ascii="Times New Roman" w:hAnsi="Times New Roman" w:cs="Times New Roman"/>
              </w:rPr>
            </w:pPr>
            <w:r>
              <w:rPr>
                <w:rFonts w:ascii="Times New Roman" w:hAnsi="Times New Roman" w:cs="Times New Roman"/>
              </w:rPr>
              <w:t>ISL Personnel Report</w:t>
            </w:r>
          </w:p>
        </w:tc>
        <w:tc>
          <w:tcPr>
            <w:tcW w:w="7915" w:type="dxa"/>
          </w:tcPr>
          <w:p w14:paraId="1FEBB89A" w14:textId="781F5D2B" w:rsidR="00B42238" w:rsidRDefault="00B42238" w:rsidP="004545B6">
            <w:pPr>
              <w:pStyle w:val="NoSpacing"/>
              <w:rPr>
                <w:rFonts w:ascii="Times New Roman" w:hAnsi="Times New Roman" w:cs="Times New Roman"/>
              </w:rPr>
            </w:pPr>
            <w:r>
              <w:rPr>
                <w:rFonts w:ascii="Times New Roman" w:hAnsi="Times New Roman" w:cs="Times New Roman"/>
              </w:rPr>
              <w:t xml:space="preserve">Mr. Speer presented the Personnel Report for approval. New Hires: Megan Garrett, Program Coordinator 5, Genealogy Division, effective September 3, 2024. Jolee Thacker, Controller, Administration, effective September 30, 2024. Vashne Brown, Accountant 4, Administration, effective October 14, 2024. </w:t>
            </w:r>
            <w:r w:rsidR="00B6250F">
              <w:rPr>
                <w:rFonts w:ascii="Times New Roman" w:hAnsi="Times New Roman" w:cs="Times New Roman"/>
              </w:rPr>
              <w:t>Bradley Moore</w:t>
            </w:r>
            <w:r>
              <w:rPr>
                <w:rFonts w:ascii="Times New Roman" w:hAnsi="Times New Roman" w:cs="Times New Roman"/>
              </w:rPr>
              <w:t xml:space="preserve">, </w:t>
            </w:r>
            <w:r w:rsidR="00B6250F">
              <w:rPr>
                <w:rFonts w:ascii="Times New Roman" w:hAnsi="Times New Roman" w:cs="Times New Roman"/>
              </w:rPr>
              <w:t>Library Tech</w:t>
            </w:r>
            <w:r>
              <w:rPr>
                <w:rFonts w:ascii="Times New Roman" w:hAnsi="Times New Roman" w:cs="Times New Roman"/>
              </w:rPr>
              <w:t xml:space="preserve"> </w:t>
            </w:r>
            <w:r w:rsidR="00B6250F">
              <w:rPr>
                <w:rFonts w:ascii="Times New Roman" w:hAnsi="Times New Roman" w:cs="Times New Roman"/>
              </w:rPr>
              <w:t>2</w:t>
            </w:r>
            <w:r>
              <w:rPr>
                <w:rFonts w:ascii="Times New Roman" w:hAnsi="Times New Roman" w:cs="Times New Roman"/>
              </w:rPr>
              <w:t xml:space="preserve">, </w:t>
            </w:r>
            <w:r w:rsidR="00B6250F">
              <w:rPr>
                <w:rFonts w:ascii="Times New Roman" w:hAnsi="Times New Roman" w:cs="Times New Roman"/>
              </w:rPr>
              <w:t>Circulation Support Division</w:t>
            </w:r>
            <w:r>
              <w:rPr>
                <w:rFonts w:ascii="Times New Roman" w:hAnsi="Times New Roman" w:cs="Times New Roman"/>
              </w:rPr>
              <w:t xml:space="preserve">, effective </w:t>
            </w:r>
            <w:r w:rsidR="00B6250F">
              <w:rPr>
                <w:rFonts w:ascii="Times New Roman" w:hAnsi="Times New Roman" w:cs="Times New Roman"/>
              </w:rPr>
              <w:t>November</w:t>
            </w:r>
            <w:r>
              <w:rPr>
                <w:rFonts w:ascii="Times New Roman" w:hAnsi="Times New Roman" w:cs="Times New Roman"/>
              </w:rPr>
              <w:t xml:space="preserve"> </w:t>
            </w:r>
            <w:r w:rsidR="00B6250F">
              <w:rPr>
                <w:rFonts w:ascii="Times New Roman" w:hAnsi="Times New Roman" w:cs="Times New Roman"/>
              </w:rPr>
              <w:t>1</w:t>
            </w:r>
            <w:r>
              <w:rPr>
                <w:rFonts w:ascii="Times New Roman" w:hAnsi="Times New Roman" w:cs="Times New Roman"/>
              </w:rPr>
              <w:t xml:space="preserve">2, 2024. </w:t>
            </w:r>
            <w:r w:rsidR="00B6250F">
              <w:rPr>
                <w:rFonts w:ascii="Times New Roman" w:hAnsi="Times New Roman" w:cs="Times New Roman"/>
              </w:rPr>
              <w:t>Retirements/Resignations: Jill Weiss-Simins, Historian 1, Histo</w:t>
            </w:r>
            <w:r>
              <w:rPr>
                <w:rFonts w:ascii="Times New Roman" w:hAnsi="Times New Roman" w:cs="Times New Roman"/>
              </w:rPr>
              <w:t xml:space="preserve">rical Bureau, effective </w:t>
            </w:r>
            <w:r w:rsidR="00B6250F">
              <w:rPr>
                <w:rFonts w:ascii="Times New Roman" w:hAnsi="Times New Roman" w:cs="Times New Roman"/>
              </w:rPr>
              <w:t>October 11</w:t>
            </w:r>
            <w:r>
              <w:rPr>
                <w:rFonts w:ascii="Times New Roman" w:hAnsi="Times New Roman" w:cs="Times New Roman"/>
              </w:rPr>
              <w:t xml:space="preserve">, 2024. </w:t>
            </w:r>
            <w:r w:rsidR="00B6250F">
              <w:rPr>
                <w:rFonts w:ascii="Times New Roman" w:hAnsi="Times New Roman" w:cs="Times New Roman"/>
              </w:rPr>
              <w:t>Martha Jane Ringel</w:t>
            </w:r>
            <w:r>
              <w:rPr>
                <w:rFonts w:ascii="Times New Roman" w:hAnsi="Times New Roman" w:cs="Times New Roman"/>
              </w:rPr>
              <w:t xml:space="preserve">, </w:t>
            </w:r>
            <w:r w:rsidR="00B6250F">
              <w:rPr>
                <w:rFonts w:ascii="Times New Roman" w:hAnsi="Times New Roman" w:cs="Times New Roman"/>
              </w:rPr>
              <w:t>Controller</w:t>
            </w:r>
            <w:r>
              <w:rPr>
                <w:rFonts w:ascii="Times New Roman" w:hAnsi="Times New Roman" w:cs="Times New Roman"/>
              </w:rPr>
              <w:t xml:space="preserve">, </w:t>
            </w:r>
            <w:r w:rsidR="00B6250F">
              <w:rPr>
                <w:rFonts w:ascii="Times New Roman" w:hAnsi="Times New Roman" w:cs="Times New Roman"/>
              </w:rPr>
              <w:t>Administration</w:t>
            </w:r>
            <w:r>
              <w:rPr>
                <w:rFonts w:ascii="Times New Roman" w:hAnsi="Times New Roman" w:cs="Times New Roman"/>
              </w:rPr>
              <w:t xml:space="preserve">, </w:t>
            </w:r>
            <w:r w:rsidR="00B6250F">
              <w:rPr>
                <w:rFonts w:ascii="Times New Roman" w:hAnsi="Times New Roman" w:cs="Times New Roman"/>
              </w:rPr>
              <w:t>retired</w:t>
            </w:r>
            <w:r>
              <w:rPr>
                <w:rFonts w:ascii="Times New Roman" w:hAnsi="Times New Roman" w:cs="Times New Roman"/>
              </w:rPr>
              <w:t xml:space="preserve"> last day worked </w:t>
            </w:r>
            <w:r w:rsidR="00B6250F">
              <w:rPr>
                <w:rFonts w:ascii="Times New Roman" w:hAnsi="Times New Roman" w:cs="Times New Roman"/>
              </w:rPr>
              <w:t>November 1</w:t>
            </w:r>
            <w:r>
              <w:rPr>
                <w:rFonts w:ascii="Times New Roman" w:hAnsi="Times New Roman" w:cs="Times New Roman"/>
              </w:rPr>
              <w:t xml:space="preserve">, 2024. </w:t>
            </w:r>
            <w:r w:rsidR="00B6250F">
              <w:rPr>
                <w:rFonts w:ascii="Times New Roman" w:hAnsi="Times New Roman" w:cs="Times New Roman"/>
              </w:rPr>
              <w:t>Phil Hartzler</w:t>
            </w:r>
            <w:r>
              <w:rPr>
                <w:rFonts w:ascii="Times New Roman" w:hAnsi="Times New Roman" w:cs="Times New Roman"/>
              </w:rPr>
              <w:t xml:space="preserve">, </w:t>
            </w:r>
            <w:r w:rsidR="00B6250F">
              <w:rPr>
                <w:rFonts w:ascii="Times New Roman" w:hAnsi="Times New Roman" w:cs="Times New Roman"/>
              </w:rPr>
              <w:t>Library Tech</w:t>
            </w:r>
            <w:r>
              <w:rPr>
                <w:rFonts w:ascii="Times New Roman" w:hAnsi="Times New Roman" w:cs="Times New Roman"/>
              </w:rPr>
              <w:t xml:space="preserve"> </w:t>
            </w:r>
            <w:r w:rsidR="00B6250F">
              <w:rPr>
                <w:rFonts w:ascii="Times New Roman" w:hAnsi="Times New Roman" w:cs="Times New Roman"/>
              </w:rPr>
              <w:t>2</w:t>
            </w:r>
            <w:r>
              <w:rPr>
                <w:rFonts w:ascii="Times New Roman" w:hAnsi="Times New Roman" w:cs="Times New Roman"/>
              </w:rPr>
              <w:t xml:space="preserve">, </w:t>
            </w:r>
            <w:r w:rsidR="00B6250F">
              <w:rPr>
                <w:rFonts w:ascii="Times New Roman" w:hAnsi="Times New Roman" w:cs="Times New Roman"/>
              </w:rPr>
              <w:t>Circulation Support</w:t>
            </w:r>
            <w:r>
              <w:rPr>
                <w:rFonts w:ascii="Times New Roman" w:hAnsi="Times New Roman" w:cs="Times New Roman"/>
              </w:rPr>
              <w:t xml:space="preserve"> Division, re</w:t>
            </w:r>
            <w:r w:rsidR="00B6250F">
              <w:rPr>
                <w:rFonts w:ascii="Times New Roman" w:hAnsi="Times New Roman" w:cs="Times New Roman"/>
              </w:rPr>
              <w:t>tired</w:t>
            </w:r>
            <w:r>
              <w:rPr>
                <w:rFonts w:ascii="Times New Roman" w:hAnsi="Times New Roman" w:cs="Times New Roman"/>
              </w:rPr>
              <w:t xml:space="preserve">, last day worked </w:t>
            </w:r>
            <w:r w:rsidR="00B6250F">
              <w:rPr>
                <w:rFonts w:ascii="Times New Roman" w:hAnsi="Times New Roman" w:cs="Times New Roman"/>
              </w:rPr>
              <w:t>November 1</w:t>
            </w:r>
            <w:r>
              <w:rPr>
                <w:rFonts w:ascii="Times New Roman" w:hAnsi="Times New Roman" w:cs="Times New Roman"/>
              </w:rPr>
              <w:t>, 2024.</w:t>
            </w:r>
            <w:r w:rsidR="00B6250F">
              <w:rPr>
                <w:rFonts w:ascii="Times New Roman" w:hAnsi="Times New Roman" w:cs="Times New Roman"/>
              </w:rPr>
              <w:t xml:space="preserve"> Dante Robinson, Library Tech 2, Circulation Support Division, resigned last day worked November 15, 2024. Set Irwin, </w:t>
            </w:r>
            <w:r w:rsidR="00B6250F">
              <w:rPr>
                <w:rFonts w:ascii="Times New Roman" w:hAnsi="Times New Roman" w:cs="Times New Roman"/>
              </w:rPr>
              <w:lastRenderedPageBreak/>
              <w:t>Conservator, Administration, resigned last day worked November 22,2024.</w:t>
            </w:r>
            <w:r>
              <w:rPr>
                <w:rFonts w:ascii="Times New Roman" w:hAnsi="Times New Roman" w:cs="Times New Roman"/>
              </w:rPr>
              <w:t xml:space="preserve"> Promotion/Transfers: </w:t>
            </w:r>
            <w:r w:rsidR="00B6250F">
              <w:rPr>
                <w:rFonts w:ascii="Times New Roman" w:hAnsi="Times New Roman" w:cs="Times New Roman"/>
              </w:rPr>
              <w:t>Dante Robinson</w:t>
            </w:r>
            <w:r>
              <w:rPr>
                <w:rFonts w:ascii="Times New Roman" w:hAnsi="Times New Roman" w:cs="Times New Roman"/>
              </w:rPr>
              <w:t>,</w:t>
            </w:r>
            <w:r w:rsidR="00B6250F">
              <w:rPr>
                <w:rFonts w:ascii="Times New Roman" w:hAnsi="Times New Roman" w:cs="Times New Roman"/>
              </w:rPr>
              <w:t xml:space="preserve"> Library Tech 2, Circulation Support Division, transferred effective September 1, 2024</w:t>
            </w:r>
            <w:r>
              <w:rPr>
                <w:rFonts w:ascii="Times New Roman" w:hAnsi="Times New Roman" w:cs="Times New Roman"/>
              </w:rPr>
              <w:t xml:space="preserve">. Mr. </w:t>
            </w:r>
            <w:r w:rsidR="00B6250F">
              <w:rPr>
                <w:rFonts w:ascii="Times New Roman" w:hAnsi="Times New Roman" w:cs="Times New Roman"/>
              </w:rPr>
              <w:t>Neuffer</w:t>
            </w:r>
            <w:r>
              <w:rPr>
                <w:rFonts w:ascii="Times New Roman" w:hAnsi="Times New Roman" w:cs="Times New Roman"/>
              </w:rPr>
              <w:t xml:space="preserve"> moved, and </w:t>
            </w:r>
            <w:proofErr w:type="spellStart"/>
            <w:r>
              <w:rPr>
                <w:rFonts w:ascii="Times New Roman" w:hAnsi="Times New Roman" w:cs="Times New Roman"/>
              </w:rPr>
              <w:t>Mr</w:t>
            </w:r>
            <w:r w:rsidR="00B6250F">
              <w:rPr>
                <w:rFonts w:ascii="Times New Roman" w:hAnsi="Times New Roman" w:cs="Times New Roman"/>
              </w:rPr>
              <w:t>s.Thompson</w:t>
            </w:r>
            <w:proofErr w:type="spellEnd"/>
            <w:r>
              <w:rPr>
                <w:rFonts w:ascii="Times New Roman" w:hAnsi="Times New Roman" w:cs="Times New Roman"/>
              </w:rPr>
              <w:t xml:space="preserve"> seconded:</w:t>
            </w:r>
          </w:p>
          <w:p w14:paraId="3115BC1F" w14:textId="77777777" w:rsidR="00B42238" w:rsidRDefault="00B42238" w:rsidP="004545B6">
            <w:pPr>
              <w:pStyle w:val="NoSpacing"/>
              <w:rPr>
                <w:rFonts w:ascii="Times New Roman" w:hAnsi="Times New Roman" w:cs="Times New Roman"/>
              </w:rPr>
            </w:pPr>
            <w:r>
              <w:rPr>
                <w:rFonts w:ascii="Times New Roman" w:hAnsi="Times New Roman" w:cs="Times New Roman"/>
              </w:rPr>
              <w:t>.</w:t>
            </w:r>
          </w:p>
          <w:p w14:paraId="29DEB260" w14:textId="77777777" w:rsidR="00B42238" w:rsidRDefault="00B42238" w:rsidP="004545B6">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5F6DE0CB" w14:textId="77777777" w:rsidR="00B42238" w:rsidRPr="00F34792" w:rsidRDefault="00B42238" w:rsidP="004545B6">
            <w:pPr>
              <w:pStyle w:val="NoSpacing"/>
              <w:rPr>
                <w:rFonts w:ascii="Times New Roman" w:hAnsi="Times New Roman" w:cs="Times New Roman"/>
              </w:rPr>
            </w:pPr>
            <w:r>
              <w:rPr>
                <w:rFonts w:ascii="Times New Roman" w:hAnsi="Times New Roman" w:cs="Times New Roman"/>
                <w:b/>
                <w:bCs/>
              </w:rPr>
              <w:t>Motion passed.</w:t>
            </w:r>
          </w:p>
        </w:tc>
      </w:tr>
    </w:tbl>
    <w:p w14:paraId="14422033" w14:textId="77777777" w:rsidR="00B42238" w:rsidRDefault="00B42238" w:rsidP="00B4223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B42238" w14:paraId="29106A59" w14:textId="77777777" w:rsidTr="004545B6">
        <w:tc>
          <w:tcPr>
            <w:tcW w:w="1255" w:type="dxa"/>
          </w:tcPr>
          <w:p w14:paraId="47D9F528" w14:textId="5D885578" w:rsidR="00B42238" w:rsidRDefault="00B6250F"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-4-24</w:t>
            </w:r>
          </w:p>
          <w:p w14:paraId="0F9ED4F4" w14:textId="77777777" w:rsidR="00B42238" w:rsidRDefault="00B42238" w:rsidP="004545B6">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5B5C4AD0" w14:textId="77777777" w:rsidR="00B42238" w:rsidRDefault="00B42238" w:rsidP="004545B6">
            <w:pPr>
              <w:pStyle w:val="NoSpacing"/>
              <w:rPr>
                <w:rFonts w:ascii="Times New Roman" w:hAnsi="Times New Roman" w:cs="Times New Roman"/>
              </w:rPr>
            </w:pPr>
            <w:r>
              <w:rPr>
                <w:rFonts w:ascii="Times New Roman" w:hAnsi="Times New Roman" w:cs="Times New Roman"/>
              </w:rPr>
              <w:t>Mrs. Anders-Jordan presented the Financial Report for approval. Mrs. Thompson moved, and Mr. Neuffer seconded:</w:t>
            </w:r>
          </w:p>
          <w:p w14:paraId="7EAEF3E9" w14:textId="77777777" w:rsidR="00B42238" w:rsidRDefault="00B42238" w:rsidP="004545B6">
            <w:pPr>
              <w:pStyle w:val="NoSpacing"/>
              <w:rPr>
                <w:rFonts w:ascii="Times New Roman" w:hAnsi="Times New Roman" w:cs="Times New Roman"/>
              </w:rPr>
            </w:pPr>
          </w:p>
          <w:p w14:paraId="18D0367F" w14:textId="77777777" w:rsidR="00B42238" w:rsidRDefault="00B42238" w:rsidP="004545B6">
            <w:pPr>
              <w:pStyle w:val="NoSpacing"/>
              <w:rPr>
                <w:rFonts w:ascii="Times New Roman" w:hAnsi="Times New Roman" w:cs="Times New Roman"/>
                <w:b/>
                <w:bCs/>
              </w:rPr>
            </w:pPr>
            <w:r>
              <w:rPr>
                <w:rFonts w:ascii="Times New Roman" w:hAnsi="Times New Roman" w:cs="Times New Roman"/>
                <w:b/>
                <w:bCs/>
              </w:rPr>
              <w:t xml:space="preserve">TO APPROVE THE FINANCIAL REPORT AS PRESENTED. </w:t>
            </w:r>
          </w:p>
          <w:p w14:paraId="06C75B90" w14:textId="77777777" w:rsidR="00B42238" w:rsidRPr="00B76AC3" w:rsidRDefault="00B42238" w:rsidP="004545B6">
            <w:pPr>
              <w:pStyle w:val="NoSpacing"/>
              <w:rPr>
                <w:rFonts w:ascii="Times New Roman" w:hAnsi="Times New Roman" w:cs="Times New Roman"/>
                <w:b/>
                <w:bCs/>
              </w:rPr>
            </w:pPr>
            <w:r>
              <w:rPr>
                <w:rFonts w:ascii="Times New Roman" w:hAnsi="Times New Roman" w:cs="Times New Roman"/>
                <w:b/>
                <w:bCs/>
              </w:rPr>
              <w:t>Motion passed.</w:t>
            </w:r>
          </w:p>
        </w:tc>
      </w:tr>
    </w:tbl>
    <w:p w14:paraId="75CC934C" w14:textId="77777777" w:rsidR="00B42238" w:rsidRDefault="00B42238" w:rsidP="00B42238">
      <w:pPr>
        <w:pStyle w:val="NoSpacing"/>
        <w:rPr>
          <w:rFonts w:ascii="Times New Roman" w:hAnsi="Times New Roman" w:cs="Times New Roman"/>
        </w:rPr>
      </w:pPr>
    </w:p>
    <w:p w14:paraId="443BC8F0" w14:textId="77777777" w:rsidR="00B42238" w:rsidRPr="00D5096A" w:rsidRDefault="00B42238" w:rsidP="00B4223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B42238" w14:paraId="34AF8A3A" w14:textId="77777777" w:rsidTr="004545B6">
        <w:tc>
          <w:tcPr>
            <w:tcW w:w="1255" w:type="dxa"/>
          </w:tcPr>
          <w:p w14:paraId="4498829E" w14:textId="2FDE2A52" w:rsidR="00B42238" w:rsidRDefault="00B6250F"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-5-24</w:t>
            </w:r>
          </w:p>
          <w:p w14:paraId="29D7C2AA" w14:textId="38FCFE40" w:rsidR="00B42238" w:rsidRPr="00B76AC3" w:rsidRDefault="00B6250F" w:rsidP="004545B6">
            <w:pPr>
              <w:pStyle w:val="NoSpacing"/>
              <w:rPr>
                <w:rFonts w:ascii="Times New Roman" w:hAnsi="Times New Roman" w:cs="Times New Roman"/>
              </w:rPr>
            </w:pPr>
            <w:r>
              <w:rPr>
                <w:rFonts w:ascii="Times New Roman" w:hAnsi="Times New Roman" w:cs="Times New Roman"/>
              </w:rPr>
              <w:t>2025 Set Fee for PLAC Cards</w:t>
            </w:r>
          </w:p>
        </w:tc>
        <w:tc>
          <w:tcPr>
            <w:tcW w:w="8095" w:type="dxa"/>
          </w:tcPr>
          <w:p w14:paraId="683415D3" w14:textId="03F75D9F" w:rsidR="00B42238" w:rsidRDefault="00B6250F" w:rsidP="004545B6">
            <w:pPr>
              <w:pStyle w:val="NoSpacing"/>
              <w:rPr>
                <w:rFonts w:ascii="Times New Roman" w:hAnsi="Times New Roman" w:cs="Times New Roman"/>
              </w:rPr>
            </w:pPr>
            <w:r>
              <w:rPr>
                <w:rFonts w:ascii="Times New Roman" w:hAnsi="Times New Roman" w:cs="Times New Roman"/>
              </w:rPr>
              <w:t xml:space="preserve">Mr. Speer presented the 2025 PLAC fee from </w:t>
            </w:r>
            <w:r w:rsidR="0048274B">
              <w:rPr>
                <w:rFonts w:ascii="Times New Roman" w:hAnsi="Times New Roman" w:cs="Times New Roman"/>
              </w:rPr>
              <w:t xml:space="preserve">$65.00 to $70.00 starting January 1, 2025 for approval. </w:t>
            </w:r>
          </w:p>
          <w:p w14:paraId="3136327B" w14:textId="75149031" w:rsidR="00B42238" w:rsidRDefault="00B42238" w:rsidP="004545B6">
            <w:pPr>
              <w:pStyle w:val="NoSpacing"/>
              <w:rPr>
                <w:rFonts w:ascii="Times New Roman" w:hAnsi="Times New Roman" w:cs="Times New Roman"/>
              </w:rPr>
            </w:pPr>
            <w:r>
              <w:rPr>
                <w:rFonts w:ascii="Times New Roman" w:hAnsi="Times New Roman" w:cs="Times New Roman"/>
              </w:rPr>
              <w:t xml:space="preserve">Mr. </w:t>
            </w:r>
            <w:r w:rsidR="0048274B">
              <w:rPr>
                <w:rFonts w:ascii="Times New Roman" w:hAnsi="Times New Roman" w:cs="Times New Roman"/>
              </w:rPr>
              <w:t>Neuffer</w:t>
            </w:r>
            <w:r>
              <w:rPr>
                <w:rFonts w:ascii="Times New Roman" w:hAnsi="Times New Roman" w:cs="Times New Roman"/>
              </w:rPr>
              <w:t xml:space="preserve"> moved, and Mr</w:t>
            </w:r>
            <w:r w:rsidR="0048274B">
              <w:rPr>
                <w:rFonts w:ascii="Times New Roman" w:hAnsi="Times New Roman" w:cs="Times New Roman"/>
              </w:rPr>
              <w:t>s. Thompson</w:t>
            </w:r>
            <w:r>
              <w:rPr>
                <w:rFonts w:ascii="Times New Roman" w:hAnsi="Times New Roman" w:cs="Times New Roman"/>
              </w:rPr>
              <w:t xml:space="preserve"> seconded:</w:t>
            </w:r>
          </w:p>
          <w:p w14:paraId="073B6D5B" w14:textId="77777777" w:rsidR="00B42238" w:rsidRDefault="00B42238" w:rsidP="004545B6">
            <w:pPr>
              <w:pStyle w:val="NoSpacing"/>
              <w:rPr>
                <w:rFonts w:ascii="Times New Roman" w:hAnsi="Times New Roman" w:cs="Times New Roman"/>
              </w:rPr>
            </w:pPr>
          </w:p>
          <w:p w14:paraId="0DDEF947" w14:textId="298488AC" w:rsidR="00B42238" w:rsidRDefault="00B42238" w:rsidP="004545B6">
            <w:pPr>
              <w:pStyle w:val="NoSpacing"/>
              <w:rPr>
                <w:rFonts w:ascii="Times New Roman" w:hAnsi="Times New Roman" w:cs="Times New Roman"/>
                <w:b/>
                <w:bCs/>
              </w:rPr>
            </w:pPr>
            <w:r>
              <w:rPr>
                <w:rFonts w:ascii="Times New Roman" w:hAnsi="Times New Roman" w:cs="Times New Roman"/>
                <w:b/>
                <w:bCs/>
              </w:rPr>
              <w:t xml:space="preserve">TO APPROVE THE </w:t>
            </w:r>
            <w:r w:rsidR="0048274B">
              <w:rPr>
                <w:rFonts w:ascii="Times New Roman" w:hAnsi="Times New Roman" w:cs="Times New Roman"/>
                <w:b/>
                <w:bCs/>
              </w:rPr>
              <w:t>2025 PLAC FEE FROM $65.00 TO $70.00 STARTING JANUARY 1, 2025</w:t>
            </w:r>
            <w:r>
              <w:rPr>
                <w:rFonts w:ascii="Times New Roman" w:hAnsi="Times New Roman" w:cs="Times New Roman"/>
                <w:b/>
                <w:bCs/>
              </w:rPr>
              <w:t xml:space="preserve"> AS PRESENTED. </w:t>
            </w:r>
          </w:p>
          <w:p w14:paraId="3E0DDBA1" w14:textId="77777777" w:rsidR="00B42238" w:rsidRPr="00D719FD" w:rsidRDefault="00B42238" w:rsidP="004545B6">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4D56ABA3" w14:textId="77777777" w:rsidR="00B42238" w:rsidRDefault="00B42238" w:rsidP="00B42238">
      <w:pPr>
        <w:pStyle w:val="NoSpacing"/>
        <w:rPr>
          <w:rFonts w:ascii="Times New Roman" w:hAnsi="Times New Roman" w:cs="Times New Roman"/>
          <w:b/>
          <w:bCs/>
        </w:rPr>
      </w:pPr>
    </w:p>
    <w:p w14:paraId="19A035D7" w14:textId="77777777" w:rsidR="00B42238" w:rsidRDefault="00B42238" w:rsidP="00B42238">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323E29E3" w14:textId="77777777" w:rsidR="00B42238" w:rsidRDefault="00B42238" w:rsidP="00B4223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B42238" w14:paraId="0F885E10" w14:textId="77777777" w:rsidTr="004545B6">
        <w:tc>
          <w:tcPr>
            <w:tcW w:w="1255" w:type="dxa"/>
          </w:tcPr>
          <w:p w14:paraId="15D9A676" w14:textId="38C4E2EB" w:rsidR="00B42238" w:rsidRDefault="0048274B"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w:t>
            </w:r>
            <w:r>
              <w:rPr>
                <w:rFonts w:ascii="Times New Roman" w:hAnsi="Times New Roman" w:cs="Times New Roman"/>
              </w:rPr>
              <w:t>6</w:t>
            </w:r>
            <w:r w:rsidR="00B42238">
              <w:rPr>
                <w:rFonts w:ascii="Times New Roman" w:hAnsi="Times New Roman" w:cs="Times New Roman"/>
              </w:rPr>
              <w:t>-24</w:t>
            </w:r>
          </w:p>
          <w:p w14:paraId="59D3AACC" w14:textId="77777777" w:rsidR="00B42238" w:rsidRPr="00B76AC3" w:rsidRDefault="00B42238" w:rsidP="004545B6">
            <w:pPr>
              <w:pStyle w:val="NoSpacing"/>
              <w:rPr>
                <w:rFonts w:ascii="Times New Roman" w:hAnsi="Times New Roman" w:cs="Times New Roman"/>
              </w:rPr>
            </w:pPr>
            <w:r>
              <w:rPr>
                <w:rFonts w:ascii="Times New Roman" w:hAnsi="Times New Roman" w:cs="Times New Roman"/>
              </w:rPr>
              <w:t>Deputy Director Public Library Services Report</w:t>
            </w:r>
          </w:p>
        </w:tc>
        <w:tc>
          <w:tcPr>
            <w:tcW w:w="8095" w:type="dxa"/>
          </w:tcPr>
          <w:p w14:paraId="284C3B36" w14:textId="744233AD" w:rsidR="00B42238" w:rsidRPr="00B76AC3" w:rsidRDefault="00B42238" w:rsidP="004545B6">
            <w:pPr>
              <w:pStyle w:val="NoSpacing"/>
              <w:rPr>
                <w:rFonts w:ascii="Times New Roman" w:hAnsi="Times New Roman" w:cs="Times New Roman"/>
              </w:rPr>
            </w:pPr>
            <w:r>
              <w:rPr>
                <w:rFonts w:ascii="Times New Roman" w:hAnsi="Times New Roman" w:cs="Times New Roman"/>
              </w:rPr>
              <w:t xml:space="preserve">Mrs. Asberry presented the Public Services and Statewide Services Reports that were included in the packet. </w:t>
            </w:r>
          </w:p>
        </w:tc>
      </w:tr>
    </w:tbl>
    <w:p w14:paraId="7D8D3E50" w14:textId="77777777" w:rsidR="00B42238" w:rsidRDefault="00B42238" w:rsidP="00B4223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B42238" w14:paraId="0B773A36" w14:textId="77777777" w:rsidTr="004545B6">
        <w:tc>
          <w:tcPr>
            <w:tcW w:w="1255" w:type="dxa"/>
          </w:tcPr>
          <w:p w14:paraId="2E9C6D3D" w14:textId="2383365F" w:rsidR="00B42238" w:rsidRDefault="0048274B"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w:t>
            </w:r>
            <w:r>
              <w:rPr>
                <w:rFonts w:ascii="Times New Roman" w:hAnsi="Times New Roman" w:cs="Times New Roman"/>
              </w:rPr>
              <w:t>7</w:t>
            </w:r>
            <w:r w:rsidR="00B42238">
              <w:rPr>
                <w:rFonts w:ascii="Times New Roman" w:hAnsi="Times New Roman" w:cs="Times New Roman"/>
              </w:rPr>
              <w:t>-24</w:t>
            </w:r>
          </w:p>
          <w:p w14:paraId="42177F79" w14:textId="77777777" w:rsidR="00B42238" w:rsidRPr="007A66D0" w:rsidRDefault="00B42238" w:rsidP="004545B6">
            <w:pPr>
              <w:pStyle w:val="NoSpacing"/>
              <w:rPr>
                <w:rFonts w:ascii="Times New Roman" w:hAnsi="Times New Roman" w:cs="Times New Roman"/>
              </w:rPr>
            </w:pPr>
            <w:r>
              <w:rPr>
                <w:rFonts w:ascii="Times New Roman" w:hAnsi="Times New Roman" w:cs="Times New Roman"/>
              </w:rPr>
              <w:t>Deputy Director of the Historical Bureau</w:t>
            </w:r>
          </w:p>
        </w:tc>
        <w:tc>
          <w:tcPr>
            <w:tcW w:w="8095" w:type="dxa"/>
          </w:tcPr>
          <w:p w14:paraId="1A821548" w14:textId="7BC99D1F" w:rsidR="00B42238" w:rsidRPr="00666D32" w:rsidRDefault="00B42238" w:rsidP="004545B6">
            <w:pPr>
              <w:pStyle w:val="NoSpacing"/>
              <w:rPr>
                <w:rFonts w:ascii="Times New Roman" w:hAnsi="Times New Roman" w:cs="Times New Roman"/>
              </w:rPr>
            </w:pPr>
            <w:r>
              <w:rPr>
                <w:rFonts w:ascii="Times New Roman" w:hAnsi="Times New Roman" w:cs="Times New Roman"/>
              </w:rPr>
              <w:t xml:space="preserve">Dr. Marino presented the Historical Bureau Report that was included in the packet. </w:t>
            </w:r>
          </w:p>
        </w:tc>
      </w:tr>
    </w:tbl>
    <w:p w14:paraId="7800CEEE" w14:textId="77777777" w:rsidR="00B42238" w:rsidRDefault="00B42238" w:rsidP="00B42238">
      <w:pPr>
        <w:pStyle w:val="NoSpacing"/>
        <w:rPr>
          <w:rFonts w:ascii="Times New Roman" w:hAnsi="Times New Roman" w:cs="Times New Roman"/>
          <w:b/>
          <w:bCs/>
        </w:rPr>
      </w:pPr>
    </w:p>
    <w:p w14:paraId="520F6BD5" w14:textId="77777777" w:rsidR="00B42238" w:rsidRDefault="00B42238" w:rsidP="00B42238">
      <w:pPr>
        <w:pStyle w:val="NoSpacing"/>
        <w:rPr>
          <w:rFonts w:ascii="Times New Roman" w:hAnsi="Times New Roman" w:cs="Times New Roman"/>
          <w:b/>
          <w:bCs/>
        </w:rPr>
      </w:pPr>
    </w:p>
    <w:p w14:paraId="34A8AF75" w14:textId="77777777" w:rsidR="00B42238" w:rsidRDefault="00B42238" w:rsidP="00B42238">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B42238" w14:paraId="3D5319C4" w14:textId="77777777" w:rsidTr="004545B6">
        <w:tc>
          <w:tcPr>
            <w:tcW w:w="1345" w:type="dxa"/>
          </w:tcPr>
          <w:p w14:paraId="465FF69E" w14:textId="347EA9F6" w:rsidR="00B42238" w:rsidRDefault="0048274B"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w:t>
            </w:r>
            <w:r>
              <w:rPr>
                <w:rFonts w:ascii="Times New Roman" w:hAnsi="Times New Roman" w:cs="Times New Roman"/>
              </w:rPr>
              <w:t>8</w:t>
            </w:r>
            <w:r w:rsidR="00B42238">
              <w:rPr>
                <w:rFonts w:ascii="Times New Roman" w:hAnsi="Times New Roman" w:cs="Times New Roman"/>
              </w:rPr>
              <w:t>-24</w:t>
            </w:r>
          </w:p>
          <w:p w14:paraId="6A84E071" w14:textId="77777777" w:rsidR="00B42238" w:rsidRPr="000A0D14" w:rsidRDefault="00B42238" w:rsidP="004545B6">
            <w:pPr>
              <w:pStyle w:val="NoSpacing"/>
              <w:rPr>
                <w:rFonts w:ascii="Times New Roman" w:hAnsi="Times New Roman" w:cs="Times New Roman"/>
              </w:rPr>
            </w:pPr>
            <w:r>
              <w:rPr>
                <w:rFonts w:ascii="Times New Roman" w:hAnsi="Times New Roman" w:cs="Times New Roman"/>
              </w:rPr>
              <w:t>State Librarian Report</w:t>
            </w:r>
          </w:p>
        </w:tc>
        <w:tc>
          <w:tcPr>
            <w:tcW w:w="8005" w:type="dxa"/>
          </w:tcPr>
          <w:p w14:paraId="06A32F1D" w14:textId="26794ED4" w:rsidR="00B42238" w:rsidRPr="000A0D14" w:rsidRDefault="00B42238" w:rsidP="004545B6">
            <w:pPr>
              <w:pStyle w:val="NoSpacing"/>
              <w:rPr>
                <w:rFonts w:ascii="Times New Roman" w:hAnsi="Times New Roman" w:cs="Times New Roman"/>
              </w:rPr>
            </w:pPr>
            <w:r>
              <w:rPr>
                <w:rFonts w:ascii="Times New Roman" w:hAnsi="Times New Roman" w:cs="Times New Roman"/>
              </w:rPr>
              <w:t>Mr. Speer</w:t>
            </w:r>
            <w:r w:rsidR="00756C1A">
              <w:rPr>
                <w:rFonts w:ascii="Times New Roman" w:hAnsi="Times New Roman" w:cs="Times New Roman"/>
              </w:rPr>
              <w:t xml:space="preserve"> reported that he and Ms. Anders-Jordan have had meetings with Governor elect Braun’s team and that they had provided information regarding the programs, services and budgets of the agency. </w:t>
            </w:r>
            <w:r w:rsidR="0048274B">
              <w:rPr>
                <w:rFonts w:ascii="Times New Roman" w:hAnsi="Times New Roman" w:cs="Times New Roman"/>
              </w:rPr>
              <w:t xml:space="preserve"> </w:t>
            </w:r>
            <w:r>
              <w:rPr>
                <w:rFonts w:ascii="Times New Roman" w:hAnsi="Times New Roman" w:cs="Times New Roman"/>
              </w:rPr>
              <w:t xml:space="preserve">  </w:t>
            </w:r>
          </w:p>
        </w:tc>
      </w:tr>
    </w:tbl>
    <w:p w14:paraId="381050D1" w14:textId="77777777" w:rsidR="00B42238" w:rsidRDefault="00B42238" w:rsidP="00B42238">
      <w:pPr>
        <w:pStyle w:val="NoSpacing"/>
        <w:rPr>
          <w:rFonts w:ascii="Times New Roman" w:hAnsi="Times New Roman" w:cs="Times New Roman"/>
          <w:b/>
          <w:bCs/>
        </w:rPr>
      </w:pPr>
    </w:p>
    <w:p w14:paraId="0E72B905" w14:textId="77777777" w:rsidR="0048274B" w:rsidRDefault="0048274B" w:rsidP="00B42238">
      <w:pPr>
        <w:pStyle w:val="NoSpacing"/>
        <w:rPr>
          <w:rFonts w:ascii="Times New Roman" w:hAnsi="Times New Roman" w:cs="Times New Roman"/>
          <w:b/>
          <w:bCs/>
        </w:rPr>
      </w:pPr>
    </w:p>
    <w:p w14:paraId="7FE034F9" w14:textId="77777777" w:rsidR="0048274B" w:rsidRDefault="0048274B" w:rsidP="00B42238">
      <w:pPr>
        <w:pStyle w:val="NoSpacing"/>
        <w:rPr>
          <w:rFonts w:ascii="Times New Roman" w:hAnsi="Times New Roman" w:cs="Times New Roman"/>
          <w:b/>
          <w:bCs/>
        </w:rPr>
      </w:pPr>
    </w:p>
    <w:p w14:paraId="64F928E2" w14:textId="77777777" w:rsidR="00B42238" w:rsidRDefault="00B42238" w:rsidP="00B42238">
      <w:pPr>
        <w:pStyle w:val="NoSpacing"/>
        <w:rPr>
          <w:rFonts w:ascii="Times New Roman" w:hAnsi="Times New Roman" w:cs="Times New Roman"/>
          <w:b/>
          <w:bCs/>
        </w:rPr>
      </w:pPr>
    </w:p>
    <w:p w14:paraId="45A24077" w14:textId="77777777" w:rsidR="00B42238" w:rsidRPr="00835960" w:rsidRDefault="00B42238" w:rsidP="00B42238">
      <w:pPr>
        <w:pStyle w:val="NoSpacing"/>
        <w:numPr>
          <w:ilvl w:val="0"/>
          <w:numId w:val="1"/>
        </w:numPr>
        <w:rPr>
          <w:rFonts w:ascii="Times New Roman" w:hAnsi="Times New Roman" w:cs="Times New Roman"/>
          <w:b/>
          <w:bCs/>
        </w:rPr>
      </w:pPr>
      <w:r w:rsidRPr="00835960">
        <w:rPr>
          <w:rFonts w:ascii="Times New Roman" w:hAnsi="Times New Roman" w:cs="Times New Roman"/>
          <w:b/>
          <w:bCs/>
        </w:rPr>
        <w:lastRenderedPageBreak/>
        <w:t>NEW BUSINESS</w:t>
      </w:r>
    </w:p>
    <w:p w14:paraId="7C8FF150" w14:textId="77777777" w:rsidR="00B42238" w:rsidRDefault="00B42238" w:rsidP="00B42238">
      <w:pPr>
        <w:pStyle w:val="NoSpacing"/>
        <w:rPr>
          <w:rFonts w:ascii="Times New Roman" w:hAnsi="Times New Roman" w:cs="Times New Roman"/>
          <w:b/>
          <w:bCs/>
        </w:rPr>
      </w:pPr>
    </w:p>
    <w:p w14:paraId="39299355" w14:textId="77777777" w:rsidR="00B42238" w:rsidRDefault="00B42238" w:rsidP="00B4223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B42238" w14:paraId="6E6557EF" w14:textId="77777777" w:rsidTr="004545B6">
        <w:tc>
          <w:tcPr>
            <w:tcW w:w="1345" w:type="dxa"/>
          </w:tcPr>
          <w:p w14:paraId="0B05F4BB" w14:textId="4A4979B2" w:rsidR="00B42238" w:rsidRDefault="0048274B"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w:t>
            </w:r>
            <w:r>
              <w:rPr>
                <w:rFonts w:ascii="Times New Roman" w:hAnsi="Times New Roman" w:cs="Times New Roman"/>
              </w:rPr>
              <w:t>9</w:t>
            </w:r>
            <w:r w:rsidR="00B42238">
              <w:rPr>
                <w:rFonts w:ascii="Times New Roman" w:hAnsi="Times New Roman" w:cs="Times New Roman"/>
              </w:rPr>
              <w:t>-24</w:t>
            </w:r>
          </w:p>
          <w:p w14:paraId="7E8A5D08" w14:textId="77777777" w:rsidR="00B42238" w:rsidRPr="000A0D14" w:rsidRDefault="00B42238" w:rsidP="004545B6">
            <w:pPr>
              <w:pStyle w:val="NoSpacing"/>
              <w:rPr>
                <w:rFonts w:ascii="Times New Roman" w:hAnsi="Times New Roman" w:cs="Times New Roman"/>
              </w:rPr>
            </w:pPr>
            <w:r>
              <w:rPr>
                <w:rFonts w:ascii="Times New Roman" w:hAnsi="Times New Roman" w:cs="Times New Roman"/>
              </w:rPr>
              <w:t>New Business</w:t>
            </w:r>
          </w:p>
        </w:tc>
        <w:tc>
          <w:tcPr>
            <w:tcW w:w="8005" w:type="dxa"/>
          </w:tcPr>
          <w:p w14:paraId="2052B4FF" w14:textId="77777777" w:rsidR="00B42238" w:rsidRDefault="0048274B" w:rsidP="004545B6">
            <w:pPr>
              <w:pStyle w:val="NoSpacing"/>
              <w:rPr>
                <w:rFonts w:ascii="Times New Roman" w:hAnsi="Times New Roman" w:cs="Times New Roman"/>
              </w:rPr>
            </w:pPr>
            <w:r>
              <w:rPr>
                <w:rFonts w:ascii="Times New Roman" w:hAnsi="Times New Roman" w:cs="Times New Roman"/>
              </w:rPr>
              <w:t xml:space="preserve">Set meeting dates and times for 2025 for approval. Mr. Neuffer moved and Mrs. Thompson seconded. </w:t>
            </w:r>
          </w:p>
          <w:p w14:paraId="495E6657" w14:textId="7678C7C4" w:rsidR="0048274B" w:rsidRDefault="0048274B" w:rsidP="004545B6">
            <w:pPr>
              <w:pStyle w:val="NoSpacing"/>
              <w:rPr>
                <w:rFonts w:ascii="Times New Roman" w:hAnsi="Times New Roman" w:cs="Times New Roman"/>
              </w:rPr>
            </w:pPr>
            <w:r>
              <w:rPr>
                <w:rFonts w:ascii="Times New Roman" w:hAnsi="Times New Roman" w:cs="Times New Roman"/>
              </w:rPr>
              <w:t>Proposed Meeting Dates for ILHB meetings</w:t>
            </w:r>
          </w:p>
          <w:p w14:paraId="6D4E7E75" w14:textId="3617CB2A" w:rsidR="0048274B" w:rsidRDefault="0048274B" w:rsidP="004545B6">
            <w:pPr>
              <w:pStyle w:val="NoSpacing"/>
              <w:rPr>
                <w:rFonts w:ascii="Times New Roman" w:hAnsi="Times New Roman" w:cs="Times New Roman"/>
              </w:rPr>
            </w:pPr>
            <w:r>
              <w:rPr>
                <w:rFonts w:ascii="Times New Roman" w:hAnsi="Times New Roman" w:cs="Times New Roman"/>
              </w:rPr>
              <w:t xml:space="preserve">March 7, </w:t>
            </w:r>
          </w:p>
          <w:p w14:paraId="46EDE64E" w14:textId="1C146C45" w:rsidR="0048274B" w:rsidRDefault="0048274B" w:rsidP="004545B6">
            <w:pPr>
              <w:pStyle w:val="NoSpacing"/>
              <w:rPr>
                <w:rFonts w:ascii="Times New Roman" w:hAnsi="Times New Roman" w:cs="Times New Roman"/>
              </w:rPr>
            </w:pPr>
            <w:r>
              <w:rPr>
                <w:rFonts w:ascii="Times New Roman" w:hAnsi="Times New Roman" w:cs="Times New Roman"/>
              </w:rPr>
              <w:t xml:space="preserve">June 6, </w:t>
            </w:r>
          </w:p>
          <w:p w14:paraId="11793767" w14:textId="4B4D2E33" w:rsidR="0048274B" w:rsidRDefault="0048274B" w:rsidP="004545B6">
            <w:pPr>
              <w:pStyle w:val="NoSpacing"/>
              <w:rPr>
                <w:rFonts w:ascii="Times New Roman" w:hAnsi="Times New Roman" w:cs="Times New Roman"/>
              </w:rPr>
            </w:pPr>
            <w:r>
              <w:rPr>
                <w:rFonts w:ascii="Times New Roman" w:hAnsi="Times New Roman" w:cs="Times New Roman"/>
              </w:rPr>
              <w:t xml:space="preserve">September 12 </w:t>
            </w:r>
          </w:p>
          <w:p w14:paraId="6C17260E" w14:textId="4BA4B83E" w:rsidR="0048274B" w:rsidRDefault="0048274B" w:rsidP="004545B6">
            <w:pPr>
              <w:pStyle w:val="NoSpacing"/>
              <w:rPr>
                <w:rFonts w:ascii="Times New Roman" w:hAnsi="Times New Roman" w:cs="Times New Roman"/>
              </w:rPr>
            </w:pPr>
            <w:r>
              <w:rPr>
                <w:rFonts w:ascii="Times New Roman" w:hAnsi="Times New Roman" w:cs="Times New Roman"/>
              </w:rPr>
              <w:t>December 5 2025 at 10:30AM</w:t>
            </w:r>
          </w:p>
          <w:p w14:paraId="01DB246D" w14:textId="77777777" w:rsidR="0048274B" w:rsidRDefault="0048274B" w:rsidP="004545B6">
            <w:pPr>
              <w:pStyle w:val="NoSpacing"/>
              <w:rPr>
                <w:rFonts w:ascii="Times New Roman" w:hAnsi="Times New Roman" w:cs="Times New Roman"/>
              </w:rPr>
            </w:pPr>
          </w:p>
          <w:p w14:paraId="44138253" w14:textId="77777777" w:rsidR="0048274B" w:rsidRDefault="0048274B" w:rsidP="004545B6">
            <w:pPr>
              <w:pStyle w:val="NoSpacing"/>
              <w:rPr>
                <w:rFonts w:ascii="Times New Roman" w:hAnsi="Times New Roman" w:cs="Times New Roman"/>
                <w:b/>
                <w:bCs/>
              </w:rPr>
            </w:pPr>
            <w:r>
              <w:rPr>
                <w:rFonts w:ascii="Times New Roman" w:hAnsi="Times New Roman" w:cs="Times New Roman"/>
                <w:b/>
                <w:bCs/>
              </w:rPr>
              <w:t xml:space="preserve">SET MEETING DATES AND TIME FOR 2025 AS PRESENTED. </w:t>
            </w:r>
          </w:p>
          <w:p w14:paraId="1D1FF777" w14:textId="34C3143A" w:rsidR="0048274B" w:rsidRPr="0048274B" w:rsidRDefault="0048274B" w:rsidP="004545B6">
            <w:pPr>
              <w:pStyle w:val="NoSpacing"/>
              <w:rPr>
                <w:rFonts w:ascii="Times New Roman" w:hAnsi="Times New Roman" w:cs="Times New Roman"/>
                <w:b/>
                <w:bCs/>
              </w:rPr>
            </w:pPr>
            <w:r>
              <w:rPr>
                <w:rFonts w:ascii="Times New Roman" w:hAnsi="Times New Roman" w:cs="Times New Roman"/>
                <w:b/>
                <w:bCs/>
              </w:rPr>
              <w:t>Motion passed.</w:t>
            </w:r>
          </w:p>
        </w:tc>
      </w:tr>
    </w:tbl>
    <w:p w14:paraId="40EB6582" w14:textId="77777777" w:rsidR="00B42238" w:rsidRDefault="00B42238" w:rsidP="00B42238">
      <w:pPr>
        <w:pStyle w:val="NoSpacing"/>
        <w:rPr>
          <w:rFonts w:ascii="Times New Roman" w:hAnsi="Times New Roman" w:cs="Times New Roman"/>
          <w:b/>
          <w:bCs/>
        </w:rPr>
      </w:pPr>
    </w:p>
    <w:p w14:paraId="21A20578" w14:textId="77777777" w:rsidR="00B42238" w:rsidRDefault="00B42238" w:rsidP="00B42238">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5FB88CE1" w14:textId="77777777" w:rsidR="00B42238" w:rsidRDefault="00B42238" w:rsidP="00B42238">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B42238" w14:paraId="2A2BF77E" w14:textId="77777777" w:rsidTr="004545B6">
        <w:tc>
          <w:tcPr>
            <w:tcW w:w="1345" w:type="dxa"/>
          </w:tcPr>
          <w:p w14:paraId="46018E19" w14:textId="2108810F" w:rsidR="00B42238" w:rsidRDefault="0048274B" w:rsidP="004545B6">
            <w:pPr>
              <w:pStyle w:val="NoSpacing"/>
              <w:rPr>
                <w:rFonts w:ascii="Times New Roman" w:hAnsi="Times New Roman" w:cs="Times New Roman"/>
              </w:rPr>
            </w:pPr>
            <w:r>
              <w:rPr>
                <w:rFonts w:ascii="Times New Roman" w:hAnsi="Times New Roman" w:cs="Times New Roman"/>
              </w:rPr>
              <w:t>12</w:t>
            </w:r>
            <w:r w:rsidR="00B42238">
              <w:rPr>
                <w:rFonts w:ascii="Times New Roman" w:hAnsi="Times New Roman" w:cs="Times New Roman"/>
              </w:rPr>
              <w:t>-1</w:t>
            </w:r>
            <w:r>
              <w:rPr>
                <w:rFonts w:ascii="Times New Roman" w:hAnsi="Times New Roman" w:cs="Times New Roman"/>
              </w:rPr>
              <w:t>0</w:t>
            </w:r>
            <w:r w:rsidR="00B42238">
              <w:rPr>
                <w:rFonts w:ascii="Times New Roman" w:hAnsi="Times New Roman" w:cs="Times New Roman"/>
              </w:rPr>
              <w:t>-24</w:t>
            </w:r>
          </w:p>
          <w:p w14:paraId="44B5204F" w14:textId="77777777" w:rsidR="00B42238" w:rsidRPr="00A147E1" w:rsidRDefault="00B42238" w:rsidP="004545B6">
            <w:pPr>
              <w:pStyle w:val="NoSpacing"/>
              <w:rPr>
                <w:rFonts w:ascii="Times New Roman" w:hAnsi="Times New Roman" w:cs="Times New Roman"/>
              </w:rPr>
            </w:pPr>
            <w:r>
              <w:rPr>
                <w:rFonts w:ascii="Times New Roman" w:hAnsi="Times New Roman" w:cs="Times New Roman"/>
              </w:rPr>
              <w:t>Old Business</w:t>
            </w:r>
          </w:p>
        </w:tc>
        <w:tc>
          <w:tcPr>
            <w:tcW w:w="8005" w:type="dxa"/>
          </w:tcPr>
          <w:p w14:paraId="73A55E9F" w14:textId="77777777" w:rsidR="00B42238" w:rsidRPr="00A147E1" w:rsidRDefault="00B42238" w:rsidP="004545B6">
            <w:pPr>
              <w:pStyle w:val="NoSpacing"/>
              <w:rPr>
                <w:rFonts w:ascii="Times New Roman" w:hAnsi="Times New Roman" w:cs="Times New Roman"/>
              </w:rPr>
            </w:pPr>
            <w:r>
              <w:rPr>
                <w:rFonts w:ascii="Times New Roman" w:hAnsi="Times New Roman" w:cs="Times New Roman"/>
              </w:rPr>
              <w:t>There was no Old Business</w:t>
            </w:r>
          </w:p>
        </w:tc>
      </w:tr>
    </w:tbl>
    <w:p w14:paraId="73C26ED1" w14:textId="77777777" w:rsidR="00B42238" w:rsidRDefault="00B42238" w:rsidP="00B42238">
      <w:pPr>
        <w:pStyle w:val="NoSpacing"/>
        <w:rPr>
          <w:rFonts w:ascii="Times New Roman" w:hAnsi="Times New Roman" w:cs="Times New Roman"/>
          <w:b/>
          <w:bCs/>
        </w:rPr>
      </w:pPr>
    </w:p>
    <w:p w14:paraId="05224429" w14:textId="77777777" w:rsidR="00B42238" w:rsidRDefault="00B42238" w:rsidP="00B42238">
      <w:pPr>
        <w:pStyle w:val="NoSpacing"/>
        <w:rPr>
          <w:rFonts w:ascii="Times New Roman" w:hAnsi="Times New Roman" w:cs="Times New Roman"/>
          <w:b/>
          <w:bCs/>
        </w:rPr>
      </w:pPr>
    </w:p>
    <w:p w14:paraId="0E9D92AB" w14:textId="22769A98" w:rsidR="00B42238" w:rsidRDefault="00B42238" w:rsidP="00B42238">
      <w:pPr>
        <w:pStyle w:val="NoSpacing"/>
        <w:rPr>
          <w:rFonts w:ascii="Times New Roman" w:hAnsi="Times New Roman" w:cs="Times New Roman"/>
        </w:rPr>
      </w:pPr>
      <w:r>
        <w:rPr>
          <w:rFonts w:ascii="Times New Roman" w:hAnsi="Times New Roman" w:cs="Times New Roman"/>
        </w:rPr>
        <w:t>Meeting Adjourn: 11:2</w:t>
      </w:r>
      <w:r w:rsidR="0048274B">
        <w:rPr>
          <w:rFonts w:ascii="Times New Roman" w:hAnsi="Times New Roman" w:cs="Times New Roman"/>
        </w:rPr>
        <w:t>5</w:t>
      </w:r>
      <w:r>
        <w:rPr>
          <w:rFonts w:ascii="Times New Roman" w:hAnsi="Times New Roman" w:cs="Times New Roman"/>
        </w:rPr>
        <w:t xml:space="preserve">am </w:t>
      </w:r>
    </w:p>
    <w:p w14:paraId="4E105F52" w14:textId="39C9B4B6" w:rsidR="00B42238" w:rsidRDefault="00B42238" w:rsidP="00B42238">
      <w:pPr>
        <w:pStyle w:val="NoSpacing"/>
        <w:rPr>
          <w:rFonts w:ascii="Times New Roman" w:hAnsi="Times New Roman" w:cs="Times New Roman"/>
        </w:rPr>
      </w:pPr>
      <w:r>
        <w:rPr>
          <w:rFonts w:ascii="Times New Roman" w:hAnsi="Times New Roman" w:cs="Times New Roman"/>
        </w:rPr>
        <w:t>Mr. Skvarenina moved, and Mr</w:t>
      </w:r>
      <w:r w:rsidR="0048274B">
        <w:rPr>
          <w:rFonts w:ascii="Times New Roman" w:hAnsi="Times New Roman" w:cs="Times New Roman"/>
        </w:rPr>
        <w:t>. Neuffer</w:t>
      </w:r>
      <w:r>
        <w:rPr>
          <w:rFonts w:ascii="Times New Roman" w:hAnsi="Times New Roman" w:cs="Times New Roman"/>
        </w:rPr>
        <w:t xml:space="preserve"> seconded:</w:t>
      </w:r>
    </w:p>
    <w:p w14:paraId="6525A547" w14:textId="77777777" w:rsidR="00B42238" w:rsidRDefault="00B42238" w:rsidP="00B42238">
      <w:pPr>
        <w:pStyle w:val="NoSpacing"/>
        <w:rPr>
          <w:rFonts w:ascii="Times New Roman" w:hAnsi="Times New Roman" w:cs="Times New Roman"/>
        </w:rPr>
      </w:pPr>
    </w:p>
    <w:p w14:paraId="7042827C" w14:textId="44964C20" w:rsidR="00B42238" w:rsidRDefault="00B42238" w:rsidP="00B42238">
      <w:r>
        <w:rPr>
          <w:rFonts w:ascii="Times New Roman" w:hAnsi="Times New Roman" w:cs="Times New Roman"/>
        </w:rPr>
        <w:t xml:space="preserve">Next Meeting Date: </w:t>
      </w:r>
      <w:r w:rsidR="00B70B52">
        <w:rPr>
          <w:rFonts w:ascii="Times New Roman" w:hAnsi="Times New Roman" w:cs="Times New Roman"/>
        </w:rPr>
        <w:t>March</w:t>
      </w:r>
      <w:r>
        <w:rPr>
          <w:rFonts w:ascii="Times New Roman" w:hAnsi="Times New Roman" w:cs="Times New Roman"/>
        </w:rPr>
        <w:t xml:space="preserve"> </w:t>
      </w:r>
      <w:r w:rsidR="00B70B52">
        <w:rPr>
          <w:rFonts w:ascii="Times New Roman" w:hAnsi="Times New Roman" w:cs="Times New Roman"/>
        </w:rPr>
        <w:t>7</w:t>
      </w:r>
      <w:r>
        <w:rPr>
          <w:rFonts w:ascii="Times New Roman" w:hAnsi="Times New Roman" w:cs="Times New Roman"/>
        </w:rPr>
        <w:t>, 202</w:t>
      </w:r>
      <w:r w:rsidR="00B70B52">
        <w:rPr>
          <w:rFonts w:ascii="Times New Roman" w:hAnsi="Times New Roman" w:cs="Times New Roman"/>
        </w:rPr>
        <w:t>5</w:t>
      </w:r>
      <w:r>
        <w:rPr>
          <w:rFonts w:ascii="Times New Roman" w:hAnsi="Times New Roman" w:cs="Times New Roman"/>
        </w:rPr>
        <w:t xml:space="preserve"> at 10:30am </w:t>
      </w:r>
    </w:p>
    <w:p w14:paraId="4294CC41" w14:textId="77777777" w:rsidR="00B42238" w:rsidRDefault="00B42238" w:rsidP="00B42238"/>
    <w:p w14:paraId="758FDDBA"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D181D"/>
    <w:multiLevelType w:val="hybridMultilevel"/>
    <w:tmpl w:val="636A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45279"/>
    <w:multiLevelType w:val="hybridMultilevel"/>
    <w:tmpl w:val="F40CF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67387">
    <w:abstractNumId w:val="1"/>
  </w:num>
  <w:num w:numId="2" w16cid:durableId="1304501475">
    <w:abstractNumId w:val="2"/>
  </w:num>
  <w:num w:numId="3" w16cid:durableId="22480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38"/>
    <w:rsid w:val="001F5B91"/>
    <w:rsid w:val="0048274B"/>
    <w:rsid w:val="00565200"/>
    <w:rsid w:val="00756C1A"/>
    <w:rsid w:val="008E65FB"/>
    <w:rsid w:val="009446D0"/>
    <w:rsid w:val="00B42238"/>
    <w:rsid w:val="00B6250F"/>
    <w:rsid w:val="00B70B52"/>
    <w:rsid w:val="00EF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0216F"/>
  <w15:chartTrackingRefBased/>
  <w15:docId w15:val="{F520010D-2C4C-47AA-9E94-7D96582E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38"/>
  </w:style>
  <w:style w:type="paragraph" w:styleId="Heading1">
    <w:name w:val="heading 1"/>
    <w:basedOn w:val="Normal"/>
    <w:next w:val="Normal"/>
    <w:link w:val="Heading1Char"/>
    <w:uiPriority w:val="9"/>
    <w:qFormat/>
    <w:rsid w:val="00B42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238"/>
    <w:rPr>
      <w:rFonts w:eastAsiaTheme="majorEastAsia" w:cstheme="majorBidi"/>
      <w:color w:val="272727" w:themeColor="text1" w:themeTint="D8"/>
    </w:rPr>
  </w:style>
  <w:style w:type="paragraph" w:styleId="Title">
    <w:name w:val="Title"/>
    <w:basedOn w:val="Normal"/>
    <w:next w:val="Normal"/>
    <w:link w:val="TitleChar"/>
    <w:uiPriority w:val="10"/>
    <w:qFormat/>
    <w:rsid w:val="00B42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238"/>
    <w:pPr>
      <w:spacing w:before="160"/>
      <w:jc w:val="center"/>
    </w:pPr>
    <w:rPr>
      <w:i/>
      <w:iCs/>
      <w:color w:val="404040" w:themeColor="text1" w:themeTint="BF"/>
    </w:rPr>
  </w:style>
  <w:style w:type="character" w:customStyle="1" w:styleId="QuoteChar">
    <w:name w:val="Quote Char"/>
    <w:basedOn w:val="DefaultParagraphFont"/>
    <w:link w:val="Quote"/>
    <w:uiPriority w:val="29"/>
    <w:rsid w:val="00B42238"/>
    <w:rPr>
      <w:i/>
      <w:iCs/>
      <w:color w:val="404040" w:themeColor="text1" w:themeTint="BF"/>
    </w:rPr>
  </w:style>
  <w:style w:type="paragraph" w:styleId="ListParagraph">
    <w:name w:val="List Paragraph"/>
    <w:basedOn w:val="Normal"/>
    <w:uiPriority w:val="34"/>
    <w:qFormat/>
    <w:rsid w:val="00B42238"/>
    <w:pPr>
      <w:ind w:left="720"/>
      <w:contextualSpacing/>
    </w:pPr>
  </w:style>
  <w:style w:type="character" w:styleId="IntenseEmphasis">
    <w:name w:val="Intense Emphasis"/>
    <w:basedOn w:val="DefaultParagraphFont"/>
    <w:uiPriority w:val="21"/>
    <w:qFormat/>
    <w:rsid w:val="00B42238"/>
    <w:rPr>
      <w:i/>
      <w:iCs/>
      <w:color w:val="0F4761" w:themeColor="accent1" w:themeShade="BF"/>
    </w:rPr>
  </w:style>
  <w:style w:type="paragraph" w:styleId="IntenseQuote">
    <w:name w:val="Intense Quote"/>
    <w:basedOn w:val="Normal"/>
    <w:next w:val="Normal"/>
    <w:link w:val="IntenseQuoteChar"/>
    <w:uiPriority w:val="30"/>
    <w:qFormat/>
    <w:rsid w:val="00B42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238"/>
    <w:rPr>
      <w:i/>
      <w:iCs/>
      <w:color w:val="0F4761" w:themeColor="accent1" w:themeShade="BF"/>
    </w:rPr>
  </w:style>
  <w:style w:type="character" w:styleId="IntenseReference">
    <w:name w:val="Intense Reference"/>
    <w:basedOn w:val="DefaultParagraphFont"/>
    <w:uiPriority w:val="32"/>
    <w:qFormat/>
    <w:rsid w:val="00B42238"/>
    <w:rPr>
      <w:b/>
      <w:bCs/>
      <w:smallCaps/>
      <w:color w:val="0F4761" w:themeColor="accent1" w:themeShade="BF"/>
      <w:spacing w:val="5"/>
    </w:rPr>
  </w:style>
  <w:style w:type="paragraph" w:styleId="NoSpacing">
    <w:name w:val="No Spacing"/>
    <w:uiPriority w:val="1"/>
    <w:qFormat/>
    <w:rsid w:val="00B42238"/>
    <w:pPr>
      <w:spacing w:after="0" w:line="240" w:lineRule="auto"/>
    </w:pPr>
  </w:style>
  <w:style w:type="table" w:styleId="TableGrid">
    <w:name w:val="Table Grid"/>
    <w:basedOn w:val="TableNormal"/>
    <w:uiPriority w:val="39"/>
    <w:rsid w:val="00B42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569</Words>
  <Characters>3358</Characters>
  <Application>Microsoft Office Word</Application>
  <DocSecurity>0</DocSecurity>
  <Lines>167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2</cp:revision>
  <dcterms:created xsi:type="dcterms:W3CDTF">2025-03-05T15:57:00Z</dcterms:created>
  <dcterms:modified xsi:type="dcterms:W3CDTF">2025-03-07T16:50:00Z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ead7cea2-3776-4b8e-9b2c-dd9dba5e283e</vt:lpwstr>
  </property>
</Properties>
</file>