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5D6B" w14:textId="77777777" w:rsidR="00A77A3E" w:rsidRPr="00A77A3E" w:rsidRDefault="00A77A3E">
      <w:pPr>
        <w:rPr>
          <w:sz w:val="16"/>
          <w:szCs w:val="16"/>
        </w:rPr>
      </w:pPr>
    </w:p>
    <w:tbl>
      <w:tblPr>
        <w:tblW w:w="10101" w:type="dxa"/>
        <w:tblBorders>
          <w:top w:val="single" w:sz="4" w:space="0" w:color="auto"/>
          <w:bottom w:val="single" w:sz="4" w:space="0" w:color="auto"/>
          <w:insideH w:val="single" w:sz="4" w:space="0" w:color="auto"/>
        </w:tblBorders>
        <w:tblCellMar>
          <w:top w:w="43" w:type="dxa"/>
          <w:left w:w="0" w:type="dxa"/>
          <w:bottom w:w="36" w:type="dxa"/>
          <w:right w:w="0" w:type="dxa"/>
        </w:tblCellMar>
        <w:tblLook w:val="0000" w:firstRow="0" w:lastRow="0" w:firstColumn="0" w:lastColumn="0" w:noHBand="0" w:noVBand="0"/>
      </w:tblPr>
      <w:tblGrid>
        <w:gridCol w:w="3036"/>
        <w:gridCol w:w="2024"/>
        <w:gridCol w:w="621"/>
        <w:gridCol w:w="562"/>
        <w:gridCol w:w="71"/>
        <w:gridCol w:w="974"/>
        <w:gridCol w:w="81"/>
        <w:gridCol w:w="294"/>
        <w:gridCol w:w="304"/>
        <w:gridCol w:w="469"/>
        <w:gridCol w:w="1659"/>
        <w:gridCol w:w="6"/>
      </w:tblGrid>
      <w:tr w:rsidR="00525F95" w14:paraId="5CB6E6E6" w14:textId="77777777" w:rsidTr="00A77A3E">
        <w:trPr>
          <w:gridAfter w:val="1"/>
          <w:wAfter w:w="6" w:type="dxa"/>
          <w:cantSplit/>
        </w:trPr>
        <w:tc>
          <w:tcPr>
            <w:tcW w:w="10095" w:type="dxa"/>
            <w:gridSpan w:val="11"/>
            <w:tcBorders>
              <w:top w:val="nil"/>
              <w:bottom w:val="single" w:sz="4" w:space="0" w:color="auto"/>
            </w:tcBorders>
            <w:tcMar>
              <w:bottom w:w="72" w:type="dxa"/>
            </w:tcMar>
          </w:tcPr>
          <w:p w14:paraId="62CC8FD6" w14:textId="77777777" w:rsidR="00A77A3E" w:rsidRPr="00A77A3E" w:rsidRDefault="00525F95" w:rsidP="00277488">
            <w:pPr>
              <w:pStyle w:val="BodyTextIndent"/>
              <w:widowControl w:val="0"/>
              <w:tabs>
                <w:tab w:val="left" w:pos="216"/>
                <w:tab w:val="left" w:pos="360"/>
              </w:tabs>
              <w:spacing w:after="80"/>
              <w:ind w:left="0"/>
              <w:rPr>
                <w:i/>
                <w:iCs/>
                <w:sz w:val="16"/>
                <w:szCs w:val="16"/>
              </w:rPr>
            </w:pPr>
            <w:r w:rsidRPr="00D564D5">
              <w:rPr>
                <w:i/>
                <w:iCs/>
              </w:rPr>
              <w:t>The purpose of this form is to offer guidance to Great Lakes Region Airports District Offices (ADO’s) in evaluating the eligibility of a given project or facility for AIP funding</w:t>
            </w:r>
            <w:r w:rsidR="0028696A" w:rsidRPr="00D564D5">
              <w:rPr>
                <w:i/>
                <w:iCs/>
              </w:rPr>
              <w:t>.</w:t>
            </w:r>
            <w:r w:rsidRPr="00D564D5">
              <w:rPr>
                <w:i/>
                <w:iCs/>
              </w:rPr>
              <w:t xml:space="preserve">  </w:t>
            </w:r>
            <w:r w:rsidRPr="00281F19">
              <w:rPr>
                <w:i/>
                <w:iCs/>
                <w:u w:val="single"/>
              </w:rPr>
              <w:t>This form does not replace or supersede any statute or regulation, and it is not required</w:t>
            </w:r>
            <w:r w:rsidRPr="00D564D5">
              <w:rPr>
                <w:i/>
                <w:iCs/>
              </w:rPr>
              <w:t xml:space="preserve">; however, it may help expedite the evaluation by ADO and/or Regional Office staff.  In order to make a final determination, the FAA may require further information.  </w:t>
            </w:r>
          </w:p>
        </w:tc>
      </w:tr>
      <w:tr w:rsidR="00525F95" w14:paraId="6E703AB9" w14:textId="77777777" w:rsidTr="00A77A3E">
        <w:trPr>
          <w:gridAfter w:val="1"/>
          <w:wAfter w:w="6" w:type="dxa"/>
          <w:cantSplit/>
        </w:trPr>
        <w:tc>
          <w:tcPr>
            <w:tcW w:w="10095" w:type="dxa"/>
            <w:gridSpan w:val="11"/>
            <w:tcBorders>
              <w:top w:val="single" w:sz="4" w:space="0" w:color="auto"/>
              <w:bottom w:val="single" w:sz="4" w:space="0" w:color="auto"/>
            </w:tcBorders>
            <w:shd w:val="clear" w:color="auto" w:fill="000000"/>
            <w:tcMar>
              <w:top w:w="0" w:type="dxa"/>
              <w:bottom w:w="0" w:type="dxa"/>
            </w:tcMar>
          </w:tcPr>
          <w:p w14:paraId="6FC4DD71" w14:textId="77777777" w:rsidR="00525F95" w:rsidRDefault="00525F95">
            <w:pPr>
              <w:pStyle w:val="BodyTextIndent"/>
              <w:widowControl w:val="0"/>
              <w:tabs>
                <w:tab w:val="left" w:pos="216"/>
                <w:tab w:val="left" w:pos="360"/>
              </w:tabs>
              <w:spacing w:before="40" w:after="40"/>
              <w:ind w:left="0"/>
              <w:rPr>
                <w:b/>
                <w:bCs/>
                <w:color w:val="FFFFFF"/>
              </w:rPr>
            </w:pPr>
            <w:r>
              <w:rPr>
                <w:b/>
                <w:bCs/>
                <w:color w:val="FFFFFF"/>
              </w:rPr>
              <w:t xml:space="preserve"> TO BE COMPLETED BY SPONSOR</w:t>
            </w:r>
          </w:p>
        </w:tc>
      </w:tr>
      <w:tr w:rsidR="00525F95" w14:paraId="00BD5370" w14:textId="77777777" w:rsidTr="00A77A3E">
        <w:trPr>
          <w:gridAfter w:val="1"/>
          <w:wAfter w:w="6" w:type="dxa"/>
        </w:trPr>
        <w:tc>
          <w:tcPr>
            <w:tcW w:w="3036" w:type="dxa"/>
            <w:tcBorders>
              <w:top w:val="nil"/>
              <w:bottom w:val="single" w:sz="4" w:space="0" w:color="auto"/>
            </w:tcBorders>
            <w:tcMar>
              <w:bottom w:w="72" w:type="dxa"/>
            </w:tcMar>
          </w:tcPr>
          <w:p w14:paraId="6289C304" w14:textId="77777777" w:rsidR="00525F95" w:rsidRDefault="00525F95">
            <w:pPr>
              <w:pStyle w:val="BodyTextIndent"/>
              <w:widowControl w:val="0"/>
              <w:tabs>
                <w:tab w:val="left" w:pos="216"/>
                <w:tab w:val="left" w:pos="360"/>
              </w:tabs>
              <w:ind w:left="0" w:right="144"/>
              <w:rPr>
                <w:b/>
                <w:bCs/>
              </w:rPr>
            </w:pPr>
            <w:r>
              <w:rPr>
                <w:b/>
                <w:bCs/>
              </w:rPr>
              <w:t>Airport and Location</w:t>
            </w:r>
          </w:p>
        </w:tc>
        <w:tc>
          <w:tcPr>
            <w:tcW w:w="7059" w:type="dxa"/>
            <w:gridSpan w:val="10"/>
            <w:tcBorders>
              <w:top w:val="nil"/>
              <w:bottom w:val="single" w:sz="4" w:space="0" w:color="auto"/>
            </w:tcBorders>
            <w:tcMar>
              <w:bottom w:w="72" w:type="dxa"/>
            </w:tcMar>
          </w:tcPr>
          <w:p w14:paraId="5A0B5B60" w14:textId="77777777" w:rsidR="00525F95" w:rsidRDefault="00525F95">
            <w:pPr>
              <w:pStyle w:val="BodyTextIndent"/>
              <w:widowControl w:val="0"/>
              <w:tabs>
                <w:tab w:val="left" w:pos="216"/>
                <w:tab w:val="left" w:pos="360"/>
              </w:tabs>
              <w:ind w:left="0"/>
            </w:pPr>
            <w:r>
              <w:rPr>
                <w:color w:val="0000FF"/>
              </w:rPr>
              <w:t>[insert name]</w:t>
            </w:r>
          </w:p>
        </w:tc>
      </w:tr>
      <w:tr w:rsidR="00525F95" w14:paraId="75180FF2" w14:textId="77777777" w:rsidTr="00277488">
        <w:trPr>
          <w:gridAfter w:val="1"/>
          <w:wAfter w:w="6" w:type="dxa"/>
          <w:cantSplit/>
        </w:trPr>
        <w:tc>
          <w:tcPr>
            <w:tcW w:w="3036" w:type="dxa"/>
            <w:tcBorders>
              <w:top w:val="nil"/>
              <w:bottom w:val="single" w:sz="4" w:space="0" w:color="auto"/>
            </w:tcBorders>
            <w:tcMar>
              <w:bottom w:w="72" w:type="dxa"/>
            </w:tcMar>
          </w:tcPr>
          <w:p w14:paraId="7A368FD4" w14:textId="77777777" w:rsidR="00525F95" w:rsidRDefault="00525F95">
            <w:pPr>
              <w:pStyle w:val="BodyTextIndent"/>
              <w:widowControl w:val="0"/>
              <w:tabs>
                <w:tab w:val="left" w:pos="216"/>
                <w:tab w:val="left" w:pos="360"/>
              </w:tabs>
              <w:ind w:left="0" w:right="144"/>
              <w:rPr>
                <w:b/>
                <w:bCs/>
              </w:rPr>
            </w:pPr>
            <w:r>
              <w:rPr>
                <w:b/>
                <w:bCs/>
              </w:rPr>
              <w:t>Airport Sponsor</w:t>
            </w:r>
          </w:p>
        </w:tc>
        <w:tc>
          <w:tcPr>
            <w:tcW w:w="2645" w:type="dxa"/>
            <w:gridSpan w:val="2"/>
            <w:tcBorders>
              <w:bottom w:val="single" w:sz="4" w:space="0" w:color="auto"/>
            </w:tcBorders>
            <w:tcMar>
              <w:bottom w:w="72" w:type="dxa"/>
            </w:tcMar>
          </w:tcPr>
          <w:p w14:paraId="1A38B54D" w14:textId="77777777" w:rsidR="00525F95" w:rsidRDefault="00525F95">
            <w:pPr>
              <w:pStyle w:val="BodyTextIndent"/>
              <w:widowControl w:val="0"/>
              <w:tabs>
                <w:tab w:val="left" w:pos="216"/>
                <w:tab w:val="left" w:pos="360"/>
              </w:tabs>
              <w:ind w:left="0"/>
              <w:rPr>
                <w:color w:val="0000FF"/>
              </w:rPr>
            </w:pPr>
            <w:r>
              <w:rPr>
                <w:color w:val="0000FF"/>
              </w:rPr>
              <w:t>[insert organization]</w:t>
            </w:r>
          </w:p>
        </w:tc>
        <w:tc>
          <w:tcPr>
            <w:tcW w:w="1688" w:type="dxa"/>
            <w:gridSpan w:val="4"/>
            <w:tcBorders>
              <w:bottom w:val="single" w:sz="4" w:space="0" w:color="auto"/>
            </w:tcBorders>
          </w:tcPr>
          <w:p w14:paraId="0C8FFE9A" w14:textId="77777777" w:rsidR="00525F95" w:rsidRDefault="00525F95">
            <w:pPr>
              <w:pStyle w:val="BodyTextIndent"/>
              <w:widowControl w:val="0"/>
              <w:tabs>
                <w:tab w:val="left" w:pos="216"/>
                <w:tab w:val="left" w:pos="360"/>
              </w:tabs>
              <w:ind w:left="0" w:right="144"/>
              <w:jc w:val="right"/>
              <w:rPr>
                <w:b/>
                <w:bCs/>
              </w:rPr>
            </w:pPr>
          </w:p>
        </w:tc>
        <w:tc>
          <w:tcPr>
            <w:tcW w:w="2726" w:type="dxa"/>
            <w:gridSpan w:val="4"/>
            <w:tcBorders>
              <w:bottom w:val="single" w:sz="4" w:space="0" w:color="auto"/>
            </w:tcBorders>
          </w:tcPr>
          <w:p w14:paraId="0B271332" w14:textId="77777777" w:rsidR="00525F95" w:rsidRDefault="00525F95">
            <w:pPr>
              <w:pStyle w:val="BodyTextIndent"/>
              <w:widowControl w:val="0"/>
              <w:tabs>
                <w:tab w:val="left" w:pos="216"/>
                <w:tab w:val="left" w:pos="360"/>
              </w:tabs>
              <w:ind w:left="0"/>
              <w:rPr>
                <w:color w:val="0000FF"/>
              </w:rPr>
            </w:pPr>
          </w:p>
        </w:tc>
      </w:tr>
      <w:tr w:rsidR="00525F95" w14:paraId="73833F05" w14:textId="77777777" w:rsidTr="00277488">
        <w:trPr>
          <w:gridAfter w:val="1"/>
          <w:wAfter w:w="6" w:type="dxa"/>
        </w:trPr>
        <w:tc>
          <w:tcPr>
            <w:tcW w:w="3036" w:type="dxa"/>
            <w:tcBorders>
              <w:top w:val="single" w:sz="4" w:space="0" w:color="auto"/>
            </w:tcBorders>
            <w:tcMar>
              <w:bottom w:w="72" w:type="dxa"/>
            </w:tcMar>
          </w:tcPr>
          <w:p w14:paraId="3728AC41" w14:textId="77777777" w:rsidR="00525F95" w:rsidRDefault="00525F95">
            <w:pPr>
              <w:pStyle w:val="BodyTextIndent"/>
              <w:widowControl w:val="0"/>
              <w:tabs>
                <w:tab w:val="left" w:pos="216"/>
                <w:tab w:val="left" w:pos="360"/>
              </w:tabs>
              <w:ind w:left="0" w:right="144"/>
              <w:rPr>
                <w:b/>
                <w:bCs/>
              </w:rPr>
            </w:pPr>
            <w:r>
              <w:rPr>
                <w:b/>
                <w:bCs/>
              </w:rPr>
              <w:t>Proposed Project</w:t>
            </w:r>
          </w:p>
        </w:tc>
        <w:tc>
          <w:tcPr>
            <w:tcW w:w="7059" w:type="dxa"/>
            <w:gridSpan w:val="10"/>
            <w:tcBorders>
              <w:top w:val="single" w:sz="4" w:space="0" w:color="auto"/>
            </w:tcBorders>
            <w:tcMar>
              <w:bottom w:w="72" w:type="dxa"/>
            </w:tcMar>
          </w:tcPr>
          <w:p w14:paraId="2E64FE79" w14:textId="77777777" w:rsidR="00525F95" w:rsidRDefault="00525F95">
            <w:pPr>
              <w:pStyle w:val="BodyTextIndent"/>
              <w:widowControl w:val="0"/>
              <w:tabs>
                <w:tab w:val="left" w:pos="216"/>
                <w:tab w:val="left" w:pos="360"/>
              </w:tabs>
              <w:ind w:left="0"/>
            </w:pPr>
            <w:r>
              <w:rPr>
                <w:color w:val="0000FF"/>
              </w:rPr>
              <w:t>[type brief description including type of facility and location]</w:t>
            </w:r>
          </w:p>
        </w:tc>
      </w:tr>
      <w:tr w:rsidR="00525F95" w14:paraId="7C596DFB" w14:textId="77777777" w:rsidTr="00A77A3E">
        <w:trPr>
          <w:gridAfter w:val="1"/>
          <w:wAfter w:w="6" w:type="dxa"/>
          <w:cantSplit/>
          <w:trHeight w:val="2071"/>
        </w:trPr>
        <w:tc>
          <w:tcPr>
            <w:tcW w:w="10095" w:type="dxa"/>
            <w:gridSpan w:val="11"/>
            <w:tcMar>
              <w:bottom w:w="72" w:type="dxa"/>
            </w:tcMar>
          </w:tcPr>
          <w:tbl>
            <w:tblPr>
              <w:tblW w:w="9934" w:type="dxa"/>
              <w:tblBorders>
                <w:top w:val="single" w:sz="4" w:space="0" w:color="auto"/>
                <w:bottom w:val="single" w:sz="4" w:space="0" w:color="auto"/>
                <w:insideH w:val="single" w:sz="4" w:space="0" w:color="auto"/>
              </w:tblBorders>
              <w:tblCellMar>
                <w:top w:w="43" w:type="dxa"/>
                <w:left w:w="0" w:type="dxa"/>
                <w:bottom w:w="36" w:type="dxa"/>
                <w:right w:w="0" w:type="dxa"/>
              </w:tblCellMar>
              <w:tblLook w:val="0000" w:firstRow="0" w:lastRow="0" w:firstColumn="0" w:lastColumn="0" w:noHBand="0" w:noVBand="0"/>
            </w:tblPr>
            <w:tblGrid>
              <w:gridCol w:w="2571"/>
              <w:gridCol w:w="1679"/>
              <w:gridCol w:w="3108"/>
              <w:gridCol w:w="317"/>
              <w:gridCol w:w="630"/>
              <w:gridCol w:w="1451"/>
              <w:gridCol w:w="178"/>
            </w:tblGrid>
            <w:tr w:rsidR="00D564D5" w14:paraId="435E539B" w14:textId="77777777" w:rsidTr="00965AAC">
              <w:trPr>
                <w:gridAfter w:val="1"/>
                <w:wAfter w:w="178" w:type="dxa"/>
                <w:cantSplit/>
              </w:trPr>
              <w:tc>
                <w:tcPr>
                  <w:tcW w:w="2571" w:type="dxa"/>
                  <w:tcBorders>
                    <w:bottom w:val="nil"/>
                  </w:tcBorders>
                  <w:tcMar>
                    <w:bottom w:w="72" w:type="dxa"/>
                  </w:tcMar>
                </w:tcPr>
                <w:p w14:paraId="0D15A592" w14:textId="77777777" w:rsidR="00D564D5" w:rsidRDefault="00D564D5" w:rsidP="00D564D5">
                  <w:pPr>
                    <w:pStyle w:val="BodyTextIndent"/>
                    <w:widowControl w:val="0"/>
                    <w:tabs>
                      <w:tab w:val="left" w:pos="216"/>
                      <w:tab w:val="left" w:pos="360"/>
                    </w:tabs>
                    <w:ind w:left="0"/>
                    <w:rPr>
                      <w:b/>
                      <w:bCs/>
                    </w:rPr>
                  </w:pPr>
                  <w:r>
                    <w:rPr>
                      <w:b/>
                      <w:bCs/>
                    </w:rPr>
                    <w:t>Date of Current ALP</w:t>
                  </w:r>
                </w:p>
              </w:tc>
              <w:tc>
                <w:tcPr>
                  <w:tcW w:w="1679" w:type="dxa"/>
                  <w:tcBorders>
                    <w:bottom w:val="single" w:sz="4" w:space="0" w:color="auto"/>
                  </w:tcBorders>
                  <w:tcMar>
                    <w:bottom w:w="72" w:type="dxa"/>
                  </w:tcMar>
                </w:tcPr>
                <w:p w14:paraId="127D842B" w14:textId="77777777" w:rsidR="00D564D5" w:rsidRDefault="00D564D5" w:rsidP="00965AAC">
                  <w:pPr>
                    <w:pStyle w:val="BodyTextIndent"/>
                    <w:widowControl w:val="0"/>
                    <w:tabs>
                      <w:tab w:val="left" w:pos="216"/>
                      <w:tab w:val="left" w:pos="360"/>
                    </w:tabs>
                    <w:ind w:left="0"/>
                    <w:jc w:val="center"/>
                    <w:rPr>
                      <w:color w:val="0000FF"/>
                    </w:rPr>
                  </w:pPr>
                  <w:r>
                    <w:rPr>
                      <w:color w:val="0000FF"/>
                    </w:rPr>
                    <w:t>[insert]</w:t>
                  </w:r>
                </w:p>
              </w:tc>
              <w:tc>
                <w:tcPr>
                  <w:tcW w:w="3108" w:type="dxa"/>
                  <w:tcBorders>
                    <w:bottom w:val="single" w:sz="4" w:space="0" w:color="auto"/>
                  </w:tcBorders>
                </w:tcPr>
                <w:p w14:paraId="74442CF3" w14:textId="77777777" w:rsidR="00D564D5" w:rsidRDefault="00D564D5" w:rsidP="00D564D5">
                  <w:pPr>
                    <w:pStyle w:val="BodyTextIndent"/>
                    <w:widowControl w:val="0"/>
                    <w:tabs>
                      <w:tab w:val="left" w:pos="216"/>
                      <w:tab w:val="left" w:pos="360"/>
                    </w:tabs>
                    <w:ind w:left="0"/>
                    <w:rPr>
                      <w:b/>
                      <w:bCs/>
                    </w:rPr>
                  </w:pPr>
                  <w:r>
                    <w:rPr>
                      <w:b/>
                      <w:bCs/>
                    </w:rPr>
                    <w:t>Proposed Project on ALP?</w:t>
                  </w:r>
                </w:p>
              </w:tc>
              <w:tc>
                <w:tcPr>
                  <w:tcW w:w="2398" w:type="dxa"/>
                  <w:gridSpan w:val="3"/>
                  <w:tcBorders>
                    <w:bottom w:val="single" w:sz="4" w:space="0" w:color="auto"/>
                  </w:tcBorders>
                </w:tcPr>
                <w:p w14:paraId="767D637B" w14:textId="77777777" w:rsidR="00D564D5" w:rsidRDefault="007D421E" w:rsidP="00D564D5">
                  <w:pPr>
                    <w:pStyle w:val="BodyTextIndent"/>
                    <w:widowControl w:val="0"/>
                    <w:tabs>
                      <w:tab w:val="left" w:pos="216"/>
                      <w:tab w:val="left" w:pos="360"/>
                    </w:tabs>
                    <w:ind w:left="0"/>
                    <w:rPr>
                      <w:color w:val="0000FF"/>
                    </w:rPr>
                  </w:pPr>
                  <w:r>
                    <w:rPr>
                      <w:b/>
                      <w:bCs/>
                      <w:noProof/>
                    </w:rPr>
                    <w:pict w14:anchorId="50981FB4">
                      <v:shapetype id="_x0000_t201" coordsize="21600,21600" o:spt="201" path="m,l,21600r21600,l21600,xe">
                        <v:stroke joinstyle="miter"/>
                        <v:path shadowok="f" o:extrusionok="f" strokeok="f" fillok="f" o:connecttype="rect"/>
                        <o:lock v:ext="edit" shapetype="t"/>
                      </v:shapetype>
                      <v:shape id="_x0000_s1091" type="#_x0000_t201" style="position:absolute;margin-left:93.15pt;margin-top:-1.1pt;width:39pt;height:15.6pt;z-index:251664896;mso-position-horizontal-relative:text;mso-position-vertical-relative:text" filled="f" stroked="f">
                        <v:imagedata r:id="rId8" o:title=""/>
                      </v:shape>
                    </w:pict>
                  </w:r>
                  <w:r>
                    <w:rPr>
                      <w:b/>
                      <w:bCs/>
                      <w:noProof/>
                    </w:rPr>
                    <w:pict w14:anchorId="7705237D">
                      <v:shape id="_x0000_s1090" type="#_x0000_t201" style="position:absolute;margin-left:43.85pt;margin-top:-1.1pt;width:39pt;height:15.6pt;z-index:251663872;mso-position-horizontal-relative:text;mso-position-vertical-relative:text" filled="f" stroked="f">
                        <v:imagedata r:id="rId9" o:title=""/>
                      </v:shape>
                    </w:pict>
                  </w:r>
                </w:p>
              </w:tc>
            </w:tr>
            <w:tr w:rsidR="00D564D5" w14:paraId="446E15A7" w14:textId="77777777" w:rsidTr="00D564D5">
              <w:trPr>
                <w:gridAfter w:val="1"/>
                <w:wAfter w:w="178" w:type="dxa"/>
                <w:cantSplit/>
              </w:trPr>
              <w:tc>
                <w:tcPr>
                  <w:tcW w:w="9756" w:type="dxa"/>
                  <w:gridSpan w:val="6"/>
                  <w:tcBorders>
                    <w:bottom w:val="nil"/>
                  </w:tcBorders>
                  <w:tcMar>
                    <w:bottom w:w="72" w:type="dxa"/>
                  </w:tcMar>
                </w:tcPr>
                <w:p w14:paraId="14BA26C5" w14:textId="77777777" w:rsidR="00D564D5" w:rsidRDefault="00D564D5" w:rsidP="00D564D5">
                  <w:pPr>
                    <w:pStyle w:val="BodyTextIndent"/>
                    <w:widowControl w:val="0"/>
                    <w:tabs>
                      <w:tab w:val="left" w:pos="216"/>
                      <w:tab w:val="left" w:pos="360"/>
                    </w:tabs>
                    <w:ind w:left="0"/>
                    <w:jc w:val="center"/>
                    <w:rPr>
                      <w:i/>
                      <w:iCs/>
                      <w:color w:val="0000FF"/>
                    </w:rPr>
                  </w:pPr>
                  <w:r>
                    <w:rPr>
                      <w:i/>
                      <w:iCs/>
                    </w:rPr>
                    <w:t>If proposed project not on current ALP, attach explanation including timeframe for amendment/submission.</w:t>
                  </w:r>
                </w:p>
              </w:tc>
            </w:tr>
            <w:tr w:rsidR="00D564D5" w14:paraId="77060E5A" w14:textId="77777777" w:rsidTr="00D564D5">
              <w:trPr>
                <w:cantSplit/>
              </w:trPr>
              <w:tc>
                <w:tcPr>
                  <w:tcW w:w="8305" w:type="dxa"/>
                  <w:gridSpan w:val="5"/>
                  <w:tcBorders>
                    <w:bottom w:val="nil"/>
                  </w:tcBorders>
                  <w:tcMar>
                    <w:bottom w:w="72" w:type="dxa"/>
                  </w:tcMar>
                </w:tcPr>
                <w:p w14:paraId="4E418973" w14:textId="77777777" w:rsidR="00D564D5" w:rsidRDefault="00D564D5" w:rsidP="00D564D5">
                  <w:pPr>
                    <w:pStyle w:val="BodyTextIndent"/>
                    <w:widowControl w:val="0"/>
                    <w:tabs>
                      <w:tab w:val="left" w:pos="216"/>
                      <w:tab w:val="left" w:pos="360"/>
                    </w:tabs>
                    <w:ind w:left="0"/>
                    <w:rPr>
                      <w:color w:val="0000FF"/>
                    </w:rPr>
                  </w:pPr>
                  <w:r>
                    <w:rPr>
                      <w:b/>
                      <w:bCs/>
                    </w:rPr>
                    <w:t>Lowest Current Pavement Condition Index (PCI) or Equivalent Standard Metric</w:t>
                  </w:r>
                </w:p>
              </w:tc>
              <w:tc>
                <w:tcPr>
                  <w:tcW w:w="1629" w:type="dxa"/>
                  <w:gridSpan w:val="2"/>
                  <w:tcBorders>
                    <w:bottom w:val="single" w:sz="4" w:space="0" w:color="auto"/>
                  </w:tcBorders>
                  <w:tcMar>
                    <w:bottom w:w="72" w:type="dxa"/>
                  </w:tcMar>
                </w:tcPr>
                <w:p w14:paraId="4342DC31" w14:textId="77777777" w:rsidR="00D564D5" w:rsidRDefault="00D564D5" w:rsidP="00D564D5">
                  <w:pPr>
                    <w:pStyle w:val="BodyTextIndent"/>
                    <w:widowControl w:val="0"/>
                    <w:tabs>
                      <w:tab w:val="left" w:pos="216"/>
                      <w:tab w:val="left" w:pos="360"/>
                    </w:tabs>
                    <w:ind w:left="0"/>
                    <w:rPr>
                      <w:color w:val="0000FF"/>
                    </w:rPr>
                  </w:pPr>
                  <w:r>
                    <w:rPr>
                      <w:color w:val="0000FF"/>
                    </w:rPr>
                    <w:t>[insert, if known]</w:t>
                  </w:r>
                </w:p>
              </w:tc>
            </w:tr>
            <w:tr w:rsidR="00D564D5" w14:paraId="6DD5C62E" w14:textId="77777777" w:rsidTr="00D564D5">
              <w:trPr>
                <w:cantSplit/>
              </w:trPr>
              <w:tc>
                <w:tcPr>
                  <w:tcW w:w="7675" w:type="dxa"/>
                  <w:gridSpan w:val="4"/>
                  <w:tcBorders>
                    <w:bottom w:val="single" w:sz="4" w:space="0" w:color="auto"/>
                  </w:tcBorders>
                  <w:tcMar>
                    <w:bottom w:w="72" w:type="dxa"/>
                  </w:tcMar>
                  <w:vAlign w:val="center"/>
                </w:tcPr>
                <w:p w14:paraId="3E6188A2" w14:textId="77777777" w:rsidR="00D564D5" w:rsidRDefault="00D564D5" w:rsidP="00D564D5">
                  <w:pPr>
                    <w:pStyle w:val="BodyTextIndent"/>
                    <w:widowControl w:val="0"/>
                    <w:tabs>
                      <w:tab w:val="left" w:pos="216"/>
                      <w:tab w:val="left" w:pos="360"/>
                    </w:tabs>
                    <w:ind w:left="0"/>
                    <w:rPr>
                      <w:i/>
                      <w:iCs/>
                    </w:rPr>
                  </w:pPr>
                  <w:r>
                    <w:rPr>
                      <w:b/>
                      <w:bCs/>
                    </w:rPr>
                    <w:t xml:space="preserve">All Pavement and </w:t>
                  </w:r>
                  <w:r>
                    <w:rPr>
                      <w:b/>
                      <w:bCs/>
                      <w:smallCaps/>
                      <w:sz w:val="22"/>
                    </w:rPr>
                    <w:t xml:space="preserve">navaid </w:t>
                  </w:r>
                  <w:r>
                    <w:rPr>
                      <w:b/>
                      <w:bCs/>
                    </w:rPr>
                    <w:t>Project Funding Identified for Next Three (3) Years</w:t>
                  </w:r>
                  <w:r w:rsidRPr="0066309F">
                    <w:rPr>
                      <w:b/>
                      <w:bCs/>
                    </w:rPr>
                    <w:t>*</w:t>
                  </w:r>
                  <w:r>
                    <w:rPr>
                      <w:b/>
                      <w:bCs/>
                    </w:rPr>
                    <w:t>?</w:t>
                  </w:r>
                </w:p>
              </w:tc>
              <w:tc>
                <w:tcPr>
                  <w:tcW w:w="2259" w:type="dxa"/>
                  <w:gridSpan w:val="3"/>
                  <w:tcBorders>
                    <w:bottom w:val="single" w:sz="4" w:space="0" w:color="auto"/>
                  </w:tcBorders>
                  <w:tcMar>
                    <w:bottom w:w="72" w:type="dxa"/>
                  </w:tcMar>
                </w:tcPr>
                <w:p w14:paraId="3EC38518" w14:textId="77777777" w:rsidR="00D564D5" w:rsidRDefault="007D421E" w:rsidP="00D564D5">
                  <w:pPr>
                    <w:pStyle w:val="BodyTextIndent"/>
                    <w:widowControl w:val="0"/>
                    <w:tabs>
                      <w:tab w:val="left" w:pos="216"/>
                      <w:tab w:val="left" w:pos="360"/>
                    </w:tabs>
                    <w:ind w:left="0"/>
                  </w:pPr>
                  <w:r>
                    <w:rPr>
                      <w:b/>
                      <w:bCs/>
                      <w:noProof/>
                    </w:rPr>
                    <w:pict w14:anchorId="1B2F7038">
                      <v:shape id="_x0000_s1093" type="#_x0000_t201" style="position:absolute;margin-left:85.25pt;margin-top:-.95pt;width:39pt;height:15.6pt;z-index:251667968;mso-position-horizontal-relative:text;mso-position-vertical-relative:text" filled="f" stroked="f">
                        <v:imagedata r:id="rId10" o:title=""/>
                      </v:shape>
                    </w:pict>
                  </w:r>
                  <w:r>
                    <w:rPr>
                      <w:b/>
                      <w:bCs/>
                      <w:noProof/>
                    </w:rPr>
                    <w:pict w14:anchorId="05F0C6ED">
                      <v:shape id="_x0000_s1092" type="#_x0000_t201" style="position:absolute;margin-left:36.5pt;margin-top:-.95pt;width:39pt;height:15.6pt;z-index:251666944;mso-position-horizontal-relative:text;mso-position-vertical-relative:text" filled="f" stroked="f">
                        <v:imagedata r:id="rId11" o:title=""/>
                      </v:shape>
                    </w:pict>
                  </w:r>
                </w:p>
              </w:tc>
            </w:tr>
            <w:tr w:rsidR="00D564D5" w14:paraId="52709C5C" w14:textId="77777777" w:rsidTr="00D564D5">
              <w:trPr>
                <w:cantSplit/>
              </w:trPr>
              <w:tc>
                <w:tcPr>
                  <w:tcW w:w="7675" w:type="dxa"/>
                  <w:gridSpan w:val="4"/>
                  <w:tcBorders>
                    <w:bottom w:val="single" w:sz="4" w:space="0" w:color="auto"/>
                  </w:tcBorders>
                  <w:tcMar>
                    <w:bottom w:w="72" w:type="dxa"/>
                  </w:tcMar>
                  <w:vAlign w:val="center"/>
                </w:tcPr>
                <w:p w14:paraId="3D20B218" w14:textId="77777777" w:rsidR="00D564D5" w:rsidRDefault="00D564D5" w:rsidP="00D564D5">
                  <w:pPr>
                    <w:pStyle w:val="BodyTextIndent"/>
                    <w:widowControl w:val="0"/>
                    <w:tabs>
                      <w:tab w:val="left" w:pos="216"/>
                      <w:tab w:val="left" w:pos="360"/>
                    </w:tabs>
                    <w:ind w:left="0"/>
                    <w:rPr>
                      <w:i/>
                      <w:iCs/>
                    </w:rPr>
                  </w:pPr>
                  <w:r>
                    <w:rPr>
                      <w:b/>
                      <w:bCs/>
                    </w:rPr>
                    <w:t>All other Critical Airside Project Funding Identified for Next Three (3) Years</w:t>
                  </w:r>
                  <w:r w:rsidRPr="0066309F">
                    <w:rPr>
                      <w:b/>
                      <w:bCs/>
                    </w:rPr>
                    <w:t>*</w:t>
                  </w:r>
                  <w:r>
                    <w:rPr>
                      <w:b/>
                      <w:bCs/>
                    </w:rPr>
                    <w:t>?</w:t>
                  </w:r>
                </w:p>
              </w:tc>
              <w:tc>
                <w:tcPr>
                  <w:tcW w:w="2259" w:type="dxa"/>
                  <w:gridSpan w:val="3"/>
                  <w:tcBorders>
                    <w:bottom w:val="single" w:sz="4" w:space="0" w:color="auto"/>
                  </w:tcBorders>
                  <w:tcMar>
                    <w:bottom w:w="72" w:type="dxa"/>
                  </w:tcMar>
                </w:tcPr>
                <w:p w14:paraId="2A5D2567" w14:textId="77777777" w:rsidR="00D564D5" w:rsidRDefault="007D421E" w:rsidP="00D564D5">
                  <w:pPr>
                    <w:pStyle w:val="BodyTextIndent"/>
                    <w:widowControl w:val="0"/>
                    <w:tabs>
                      <w:tab w:val="left" w:pos="216"/>
                      <w:tab w:val="left" w:pos="360"/>
                    </w:tabs>
                    <w:ind w:left="0"/>
                  </w:pPr>
                  <w:r>
                    <w:rPr>
                      <w:b/>
                      <w:bCs/>
                      <w:noProof/>
                    </w:rPr>
                    <w:pict w14:anchorId="010C1684">
                      <v:shape id="_x0000_s1095" type="#_x0000_t201" style="position:absolute;margin-left:85.25pt;margin-top:-1.2pt;width:39pt;height:15.6pt;z-index:251670016;mso-position-horizontal-relative:text;mso-position-vertical-relative:text" filled="f" stroked="f">
                        <v:imagedata r:id="rId12" o:title=""/>
                      </v:shape>
                    </w:pict>
                  </w:r>
                  <w:r>
                    <w:rPr>
                      <w:b/>
                      <w:bCs/>
                      <w:noProof/>
                    </w:rPr>
                    <w:pict w14:anchorId="47C88412">
                      <v:shape id="_x0000_s1094" type="#_x0000_t201" style="position:absolute;margin-left:36.5pt;margin-top:-1.2pt;width:39pt;height:15.6pt;z-index:251668992;mso-position-horizontal-relative:text;mso-position-vertical-relative:text" filled="f" stroked="f">
                        <v:imagedata r:id="rId13" o:title=""/>
                      </v:shape>
                    </w:pict>
                  </w:r>
                </w:p>
              </w:tc>
            </w:tr>
          </w:tbl>
          <w:p w14:paraId="452B5B40" w14:textId="77777777" w:rsidR="00A77A3E" w:rsidRPr="00A77A3E" w:rsidRDefault="00A77A3E">
            <w:pPr>
              <w:pStyle w:val="BodyTextIndent"/>
              <w:widowControl w:val="0"/>
              <w:tabs>
                <w:tab w:val="left" w:pos="216"/>
                <w:tab w:val="left" w:pos="360"/>
              </w:tabs>
              <w:ind w:left="0"/>
              <w:rPr>
                <w:b/>
                <w:bCs/>
                <w:sz w:val="6"/>
                <w:szCs w:val="6"/>
              </w:rPr>
            </w:pPr>
          </w:p>
          <w:p w14:paraId="2B587A52" w14:textId="77777777" w:rsidR="00D564D5" w:rsidRPr="00D564D5" w:rsidRDefault="007D421E">
            <w:pPr>
              <w:pStyle w:val="BodyTextIndent"/>
              <w:widowControl w:val="0"/>
              <w:tabs>
                <w:tab w:val="left" w:pos="216"/>
                <w:tab w:val="left" w:pos="360"/>
              </w:tabs>
              <w:ind w:left="0"/>
              <w:rPr>
                <w:b/>
                <w:bCs/>
              </w:rPr>
            </w:pPr>
            <w:r>
              <w:rPr>
                <w:b/>
                <w:bCs/>
                <w:noProof/>
              </w:rPr>
              <w:pict w14:anchorId="727F7044">
                <v:shape id="_x0000_s1060" type="#_x0000_t201" style="position:absolute;margin-left:228.9pt;margin-top:-1.65pt;width:39pt;height:15.6pt;z-index:251650560;mso-position-horizontal-relative:text;mso-position-vertical-relative:text" filled="f" stroked="f">
                  <v:imagedata r:id="rId14" o:title=""/>
                </v:shape>
              </w:pict>
            </w:r>
            <w:r>
              <w:rPr>
                <w:b/>
                <w:bCs/>
                <w:noProof/>
              </w:rPr>
              <w:pict w14:anchorId="1E02E22E">
                <v:shape id="_x0000_s1061" type="#_x0000_t201" style="position:absolute;margin-left:277.65pt;margin-top:-1.65pt;width:39pt;height:15.6pt;z-index:251651584;mso-position-horizontal-relative:text;mso-position-vertical-relative:text" filled="f" stroked="f">
                  <v:imagedata r:id="rId15" o:title=""/>
                </v:shape>
              </w:pict>
            </w:r>
            <w:r w:rsidR="00525F95">
              <w:rPr>
                <w:b/>
                <w:bCs/>
              </w:rPr>
              <w:t xml:space="preserve">Will the Airport Sponsor Own the Facility? </w:t>
            </w:r>
          </w:p>
        </w:tc>
      </w:tr>
      <w:tr w:rsidR="00525F95" w14:paraId="7BFA946F" w14:textId="77777777" w:rsidTr="00A77A3E">
        <w:trPr>
          <w:gridAfter w:val="1"/>
          <w:wAfter w:w="6" w:type="dxa"/>
          <w:cantSplit/>
        </w:trPr>
        <w:tc>
          <w:tcPr>
            <w:tcW w:w="10095" w:type="dxa"/>
            <w:gridSpan w:val="11"/>
            <w:tcMar>
              <w:bottom w:w="72" w:type="dxa"/>
            </w:tcMar>
          </w:tcPr>
          <w:p w14:paraId="0DDD405B" w14:textId="77777777" w:rsidR="00525F95" w:rsidRDefault="00525F95">
            <w:pPr>
              <w:pStyle w:val="BodyTextIndent"/>
              <w:widowControl w:val="0"/>
              <w:tabs>
                <w:tab w:val="left" w:pos="216"/>
                <w:tab w:val="left" w:pos="360"/>
              </w:tabs>
              <w:ind w:left="0"/>
            </w:pPr>
            <w:r>
              <w:rPr>
                <w:b/>
                <w:bCs/>
              </w:rPr>
              <w:t>Will the Airport Sponsor Operate the Facility?</w:t>
            </w:r>
            <w:r w:rsidR="007D421E">
              <w:rPr>
                <w:b/>
                <w:bCs/>
                <w:noProof/>
              </w:rPr>
              <w:pict w14:anchorId="6FABD3C1">
                <v:shape id="_x0000_s1062" type="#_x0000_t201" style="position:absolute;margin-left:228.9pt;margin-top:-1.35pt;width:39pt;height:15.6pt;z-index:251652608;mso-position-horizontal-relative:text;mso-position-vertical-relative:text" filled="f" stroked="f">
                  <v:imagedata r:id="rId16" o:title=""/>
                </v:shape>
              </w:pict>
            </w:r>
            <w:r w:rsidR="007D421E">
              <w:rPr>
                <w:b/>
                <w:bCs/>
                <w:noProof/>
              </w:rPr>
              <w:pict w14:anchorId="2DE7732C">
                <v:shape id="_x0000_s1063" type="#_x0000_t201" style="position:absolute;margin-left:277.65pt;margin-top:-1.35pt;width:39pt;height:15.6pt;z-index:251653632;mso-position-horizontal-relative:text;mso-position-vertical-relative:text" filled="f" stroked="f">
                  <v:imagedata r:id="rId17" o:title=""/>
                </v:shape>
              </w:pict>
            </w:r>
          </w:p>
        </w:tc>
      </w:tr>
      <w:tr w:rsidR="00525F95" w14:paraId="2A452E57" w14:textId="77777777" w:rsidTr="00A77A3E">
        <w:trPr>
          <w:gridAfter w:val="1"/>
          <w:wAfter w:w="6" w:type="dxa"/>
          <w:cantSplit/>
        </w:trPr>
        <w:tc>
          <w:tcPr>
            <w:tcW w:w="3036" w:type="dxa"/>
            <w:tcMar>
              <w:bottom w:w="72" w:type="dxa"/>
            </w:tcMar>
          </w:tcPr>
          <w:p w14:paraId="571D5B10" w14:textId="77777777" w:rsidR="00525F95" w:rsidRDefault="00525F95">
            <w:pPr>
              <w:pStyle w:val="BodyTextIndent"/>
              <w:widowControl w:val="0"/>
              <w:tabs>
                <w:tab w:val="left" w:pos="216"/>
                <w:tab w:val="left" w:pos="360"/>
              </w:tabs>
              <w:ind w:left="0" w:right="144"/>
              <w:rPr>
                <w:b/>
                <w:bCs/>
              </w:rPr>
            </w:pPr>
            <w:r>
              <w:rPr>
                <w:b/>
                <w:bCs/>
              </w:rPr>
              <w:t>If “No,” Describe Business Arrangement With Facility Manager</w:t>
            </w:r>
          </w:p>
        </w:tc>
        <w:tc>
          <w:tcPr>
            <w:tcW w:w="7059" w:type="dxa"/>
            <w:gridSpan w:val="10"/>
          </w:tcPr>
          <w:p w14:paraId="1C3B4EA7" w14:textId="77777777" w:rsidR="00525F95" w:rsidRDefault="00525F95">
            <w:pPr>
              <w:pStyle w:val="BodyTextIndent"/>
              <w:widowControl w:val="0"/>
              <w:tabs>
                <w:tab w:val="left" w:pos="216"/>
                <w:tab w:val="left" w:pos="360"/>
              </w:tabs>
              <w:ind w:left="0"/>
              <w:rPr>
                <w:b/>
                <w:bCs/>
              </w:rPr>
            </w:pPr>
            <w:r>
              <w:rPr>
                <w:color w:val="0000FF"/>
              </w:rPr>
              <w:t>[insert explanation—describe major commercial terms, duration of commitment, selection process, and whether facility manager functions on an at-risk or fee-for-service basis]</w:t>
            </w:r>
          </w:p>
        </w:tc>
      </w:tr>
      <w:tr w:rsidR="00525F95" w14:paraId="59C4B609" w14:textId="77777777" w:rsidTr="00A77A3E">
        <w:trPr>
          <w:gridAfter w:val="1"/>
          <w:wAfter w:w="6" w:type="dxa"/>
          <w:cantSplit/>
        </w:trPr>
        <w:tc>
          <w:tcPr>
            <w:tcW w:w="10095" w:type="dxa"/>
            <w:gridSpan w:val="11"/>
            <w:tcMar>
              <w:bottom w:w="72" w:type="dxa"/>
            </w:tcMar>
          </w:tcPr>
          <w:p w14:paraId="3B0F98FF" w14:textId="77777777" w:rsidR="00A77A3E" w:rsidRPr="00A77A3E" w:rsidRDefault="00A77A3E">
            <w:pPr>
              <w:pStyle w:val="BodyTextIndent"/>
              <w:widowControl w:val="0"/>
              <w:tabs>
                <w:tab w:val="left" w:pos="216"/>
                <w:tab w:val="left" w:pos="360"/>
              </w:tabs>
              <w:ind w:left="0"/>
              <w:rPr>
                <w:b/>
                <w:bCs/>
                <w:sz w:val="6"/>
                <w:szCs w:val="6"/>
              </w:rPr>
            </w:pPr>
          </w:p>
          <w:p w14:paraId="606D3CDC" w14:textId="77777777" w:rsidR="00525F95" w:rsidRDefault="007D421E">
            <w:pPr>
              <w:pStyle w:val="BodyTextIndent"/>
              <w:widowControl w:val="0"/>
              <w:tabs>
                <w:tab w:val="left" w:pos="216"/>
                <w:tab w:val="left" w:pos="360"/>
              </w:tabs>
              <w:ind w:left="0"/>
              <w:rPr>
                <w:b/>
                <w:bCs/>
              </w:rPr>
            </w:pPr>
            <w:r>
              <w:rPr>
                <w:b/>
                <w:bCs/>
                <w:noProof/>
              </w:rPr>
              <w:pict w14:anchorId="233A33BB">
                <v:shape id="_x0000_s1065" type="#_x0000_t201" style="position:absolute;margin-left:277.65pt;margin-top:-2.05pt;width:39pt;height:15.6pt;z-index:251655680;mso-position-horizontal-relative:text;mso-position-vertical-relative:text" filled="f" stroked="f">
                  <v:imagedata r:id="rId18" o:title=""/>
                </v:shape>
              </w:pict>
            </w:r>
            <w:r>
              <w:rPr>
                <w:b/>
                <w:bCs/>
                <w:noProof/>
              </w:rPr>
              <w:pict w14:anchorId="0ADF511F">
                <v:shape id="_x0000_s1064" type="#_x0000_t201" style="position:absolute;margin-left:228.9pt;margin-top:-2.05pt;width:39pt;height:15.6pt;z-index:251654656;mso-position-horizontal-relative:text;mso-position-vertical-relative:text" filled="f" stroked="f">
                  <v:imagedata r:id="rId19" o:title=""/>
                </v:shape>
              </w:pict>
            </w:r>
            <w:r w:rsidR="00525F95">
              <w:rPr>
                <w:b/>
                <w:bCs/>
              </w:rPr>
              <w:t>Will the Facility be Available for Public Use?</w:t>
            </w:r>
          </w:p>
        </w:tc>
      </w:tr>
      <w:tr w:rsidR="00525F95" w14:paraId="0A932A1C" w14:textId="77777777" w:rsidTr="00A77A3E">
        <w:trPr>
          <w:gridAfter w:val="1"/>
          <w:wAfter w:w="6" w:type="dxa"/>
        </w:trPr>
        <w:tc>
          <w:tcPr>
            <w:tcW w:w="3036" w:type="dxa"/>
            <w:tcMar>
              <w:bottom w:w="72" w:type="dxa"/>
            </w:tcMar>
          </w:tcPr>
          <w:p w14:paraId="6A88699C" w14:textId="77777777" w:rsidR="00525F95" w:rsidRDefault="00525F95">
            <w:pPr>
              <w:pStyle w:val="BodyTextIndent"/>
              <w:widowControl w:val="0"/>
              <w:tabs>
                <w:tab w:val="left" w:pos="216"/>
                <w:tab w:val="left" w:pos="360"/>
              </w:tabs>
              <w:ind w:left="0" w:right="144"/>
              <w:rPr>
                <w:b/>
                <w:bCs/>
              </w:rPr>
            </w:pPr>
            <w:r>
              <w:rPr>
                <w:b/>
                <w:bCs/>
              </w:rPr>
              <w:t>Describe Other Existing, Comparable Facilities, Ownership and Demand</w:t>
            </w:r>
          </w:p>
        </w:tc>
        <w:tc>
          <w:tcPr>
            <w:tcW w:w="7059" w:type="dxa"/>
            <w:gridSpan w:val="10"/>
            <w:tcBorders>
              <w:bottom w:val="single" w:sz="4" w:space="0" w:color="auto"/>
            </w:tcBorders>
            <w:tcMar>
              <w:bottom w:w="72" w:type="dxa"/>
            </w:tcMar>
          </w:tcPr>
          <w:p w14:paraId="0E48668F" w14:textId="77777777" w:rsidR="00525F95" w:rsidRDefault="00525F95">
            <w:pPr>
              <w:pStyle w:val="BodyTextIndent"/>
              <w:widowControl w:val="0"/>
              <w:tabs>
                <w:tab w:val="left" w:pos="216"/>
                <w:tab w:val="left" w:pos="360"/>
              </w:tabs>
              <w:ind w:left="0"/>
              <w:rPr>
                <w:color w:val="0000FF"/>
              </w:rPr>
            </w:pPr>
            <w:r>
              <w:rPr>
                <w:color w:val="0000FF"/>
              </w:rPr>
              <w:t>[insert brief description if applicable—if the purpose of the proposed project is to establish on-airport facilities, please indicate—if there is a waiting list, please attach it]</w:t>
            </w:r>
          </w:p>
        </w:tc>
      </w:tr>
      <w:tr w:rsidR="00525F95" w14:paraId="279AEEED" w14:textId="77777777" w:rsidTr="00A77A3E">
        <w:trPr>
          <w:gridAfter w:val="1"/>
          <w:wAfter w:w="6" w:type="dxa"/>
          <w:cantSplit/>
        </w:trPr>
        <w:tc>
          <w:tcPr>
            <w:tcW w:w="3036" w:type="dxa"/>
            <w:tcBorders>
              <w:bottom w:val="single" w:sz="4" w:space="0" w:color="auto"/>
              <w:right w:val="nil"/>
            </w:tcBorders>
            <w:tcMar>
              <w:bottom w:w="72" w:type="dxa"/>
            </w:tcMar>
          </w:tcPr>
          <w:p w14:paraId="4AC32374" w14:textId="77777777" w:rsidR="00525F95" w:rsidRPr="00F563E5" w:rsidRDefault="00525F95">
            <w:pPr>
              <w:pStyle w:val="BodyTextIndent"/>
              <w:widowControl w:val="0"/>
              <w:tabs>
                <w:tab w:val="left" w:pos="216"/>
                <w:tab w:val="left" w:pos="360"/>
              </w:tabs>
              <w:ind w:left="0" w:right="144"/>
              <w:rPr>
                <w:b/>
                <w:bCs/>
              </w:rPr>
            </w:pPr>
            <w:r w:rsidRPr="00F563E5">
              <w:rPr>
                <w:b/>
                <w:bCs/>
              </w:rPr>
              <w:t>Projected Finances</w:t>
            </w:r>
          </w:p>
        </w:tc>
        <w:tc>
          <w:tcPr>
            <w:tcW w:w="2024" w:type="dxa"/>
            <w:tcBorders>
              <w:left w:val="nil"/>
              <w:bottom w:val="single" w:sz="4" w:space="0" w:color="auto"/>
              <w:right w:val="nil"/>
            </w:tcBorders>
            <w:tcMar>
              <w:bottom w:w="72" w:type="dxa"/>
            </w:tcMar>
          </w:tcPr>
          <w:p w14:paraId="3B33E438" w14:textId="77777777" w:rsidR="00525F95" w:rsidRPr="00F563E5" w:rsidRDefault="00525F95">
            <w:pPr>
              <w:pStyle w:val="BodyTextIndent"/>
              <w:widowControl w:val="0"/>
              <w:tabs>
                <w:tab w:val="left" w:pos="216"/>
                <w:tab w:val="left" w:pos="360"/>
              </w:tabs>
              <w:ind w:left="0"/>
              <w:rPr>
                <w:b/>
                <w:bCs/>
              </w:rPr>
            </w:pPr>
            <w:r w:rsidRPr="00F563E5">
              <w:rPr>
                <w:b/>
                <w:bCs/>
              </w:rPr>
              <w:t>Annual Costs</w:t>
            </w:r>
            <w:r w:rsidRPr="00F563E5">
              <w:rPr>
                <w:rStyle w:val="FootnoteReference"/>
                <w:b/>
                <w:bCs/>
              </w:rPr>
              <w:footnoteReference w:id="1"/>
            </w:r>
          </w:p>
        </w:tc>
        <w:tc>
          <w:tcPr>
            <w:tcW w:w="1254" w:type="dxa"/>
            <w:gridSpan w:val="3"/>
            <w:tcBorders>
              <w:left w:val="nil"/>
              <w:bottom w:val="single" w:sz="4" w:space="0" w:color="auto"/>
              <w:right w:val="nil"/>
            </w:tcBorders>
          </w:tcPr>
          <w:p w14:paraId="50C71255" w14:textId="77777777" w:rsidR="00525F95" w:rsidRPr="00F563E5" w:rsidRDefault="00525F95">
            <w:pPr>
              <w:pStyle w:val="BodyTextIndent"/>
              <w:widowControl w:val="0"/>
              <w:tabs>
                <w:tab w:val="left" w:pos="216"/>
                <w:tab w:val="left" w:pos="360"/>
              </w:tabs>
              <w:ind w:left="0"/>
              <w:rPr>
                <w:color w:val="0000FF"/>
              </w:rPr>
            </w:pPr>
            <w:r w:rsidRPr="00F563E5">
              <w:rPr>
                <w:color w:val="0000FF"/>
              </w:rPr>
              <w:t>[$</w:t>
            </w:r>
            <w:proofErr w:type="spellStart"/>
            <w:r w:rsidRPr="00F563E5">
              <w:rPr>
                <w:color w:val="0000FF"/>
              </w:rPr>
              <w:t>x,xxx,xxx</w:t>
            </w:r>
            <w:proofErr w:type="spellEnd"/>
            <w:r w:rsidRPr="00F563E5">
              <w:rPr>
                <w:color w:val="0000FF"/>
              </w:rPr>
              <w:t>]</w:t>
            </w:r>
          </w:p>
        </w:tc>
        <w:tc>
          <w:tcPr>
            <w:tcW w:w="1653" w:type="dxa"/>
            <w:gridSpan w:val="4"/>
            <w:tcBorders>
              <w:left w:val="nil"/>
              <w:bottom w:val="single" w:sz="4" w:space="0" w:color="auto"/>
              <w:right w:val="nil"/>
            </w:tcBorders>
          </w:tcPr>
          <w:p w14:paraId="0017267E" w14:textId="77777777" w:rsidR="00525F95" w:rsidRPr="00F563E5" w:rsidRDefault="00525F95">
            <w:pPr>
              <w:pStyle w:val="BodyTextIndent"/>
              <w:widowControl w:val="0"/>
              <w:tabs>
                <w:tab w:val="left" w:pos="216"/>
                <w:tab w:val="left" w:pos="360"/>
              </w:tabs>
              <w:ind w:left="0"/>
              <w:rPr>
                <w:b/>
                <w:bCs/>
              </w:rPr>
            </w:pPr>
            <w:r w:rsidRPr="00F563E5">
              <w:rPr>
                <w:b/>
                <w:bCs/>
              </w:rPr>
              <w:t>Annual Revenues</w:t>
            </w:r>
          </w:p>
        </w:tc>
        <w:tc>
          <w:tcPr>
            <w:tcW w:w="2128" w:type="dxa"/>
            <w:gridSpan w:val="2"/>
            <w:tcBorders>
              <w:left w:val="nil"/>
              <w:bottom w:val="single" w:sz="4" w:space="0" w:color="auto"/>
              <w:right w:val="nil"/>
            </w:tcBorders>
          </w:tcPr>
          <w:p w14:paraId="132C5A90" w14:textId="77777777" w:rsidR="00525F95" w:rsidRPr="00F563E5" w:rsidRDefault="00525F95">
            <w:pPr>
              <w:pStyle w:val="BodyTextIndent"/>
              <w:widowControl w:val="0"/>
              <w:tabs>
                <w:tab w:val="left" w:pos="216"/>
                <w:tab w:val="left" w:pos="360"/>
              </w:tabs>
              <w:ind w:left="0"/>
              <w:rPr>
                <w:color w:val="0000FF"/>
              </w:rPr>
            </w:pPr>
            <w:r w:rsidRPr="00F563E5">
              <w:rPr>
                <w:color w:val="0000FF"/>
              </w:rPr>
              <w:t>[$</w:t>
            </w:r>
            <w:proofErr w:type="spellStart"/>
            <w:r w:rsidRPr="00F563E5">
              <w:rPr>
                <w:color w:val="0000FF"/>
              </w:rPr>
              <w:t>x,xxx,xxx</w:t>
            </w:r>
            <w:proofErr w:type="spellEnd"/>
            <w:r w:rsidRPr="00F563E5">
              <w:rPr>
                <w:color w:val="0000FF"/>
              </w:rPr>
              <w:t>]</w:t>
            </w:r>
          </w:p>
        </w:tc>
      </w:tr>
      <w:tr w:rsidR="00A77A3E" w14:paraId="2C3EA9D4" w14:textId="77777777" w:rsidTr="00A77A3E">
        <w:trPr>
          <w:gridAfter w:val="1"/>
          <w:wAfter w:w="6" w:type="dxa"/>
          <w:cantSplit/>
        </w:trPr>
        <w:tc>
          <w:tcPr>
            <w:tcW w:w="3036" w:type="dxa"/>
            <w:tcBorders>
              <w:bottom w:val="nil"/>
            </w:tcBorders>
            <w:tcMar>
              <w:bottom w:w="72" w:type="dxa"/>
            </w:tcMar>
          </w:tcPr>
          <w:p w14:paraId="7DCCCC76" w14:textId="77777777" w:rsidR="00A77A3E" w:rsidRPr="00F563E5" w:rsidRDefault="00B92686">
            <w:pPr>
              <w:pStyle w:val="BodyTextIndent"/>
              <w:widowControl w:val="0"/>
              <w:tabs>
                <w:tab w:val="left" w:pos="216"/>
                <w:tab w:val="left" w:pos="360"/>
              </w:tabs>
              <w:ind w:left="0" w:right="144"/>
              <w:rPr>
                <w:b/>
                <w:bCs/>
              </w:rPr>
            </w:pPr>
            <w:r w:rsidRPr="00F563E5">
              <w:rPr>
                <w:b/>
                <w:bCs/>
              </w:rPr>
              <w:t>Justification</w:t>
            </w:r>
          </w:p>
        </w:tc>
        <w:tc>
          <w:tcPr>
            <w:tcW w:w="7059" w:type="dxa"/>
            <w:gridSpan w:val="10"/>
            <w:tcBorders>
              <w:bottom w:val="single" w:sz="4" w:space="0" w:color="auto"/>
            </w:tcBorders>
            <w:tcMar>
              <w:bottom w:w="72" w:type="dxa"/>
            </w:tcMar>
          </w:tcPr>
          <w:p w14:paraId="34CCB4BE" w14:textId="77777777" w:rsidR="00A77A3E" w:rsidRPr="00F563E5" w:rsidRDefault="00B92686" w:rsidP="00277488">
            <w:pPr>
              <w:pStyle w:val="BodyTextIndent"/>
              <w:widowControl w:val="0"/>
              <w:tabs>
                <w:tab w:val="left" w:pos="216"/>
                <w:tab w:val="left" w:pos="360"/>
              </w:tabs>
              <w:ind w:left="0"/>
              <w:rPr>
                <w:color w:val="0000FF"/>
              </w:rPr>
            </w:pPr>
            <w:r w:rsidRPr="00F563E5">
              <w:rPr>
                <w:color w:val="0000FF"/>
              </w:rPr>
              <w:t>[insert justification for the project including financial plan to fund airside needs over the ne</w:t>
            </w:r>
            <w:r w:rsidR="00277488" w:rsidRPr="00F563E5">
              <w:rPr>
                <w:color w:val="0000FF"/>
              </w:rPr>
              <w:t>x</w:t>
            </w:r>
            <w:r w:rsidRPr="00F563E5">
              <w:rPr>
                <w:color w:val="0000FF"/>
              </w:rPr>
              <w:t>t 3 years]</w:t>
            </w:r>
          </w:p>
        </w:tc>
      </w:tr>
      <w:tr w:rsidR="00525F95" w14:paraId="088BF2B7" w14:textId="77777777" w:rsidTr="00A77A3E">
        <w:trPr>
          <w:gridAfter w:val="1"/>
          <w:wAfter w:w="6" w:type="dxa"/>
          <w:cantSplit/>
        </w:trPr>
        <w:tc>
          <w:tcPr>
            <w:tcW w:w="3036" w:type="dxa"/>
            <w:tcBorders>
              <w:bottom w:val="nil"/>
            </w:tcBorders>
            <w:tcMar>
              <w:bottom w:w="72" w:type="dxa"/>
            </w:tcMar>
          </w:tcPr>
          <w:p w14:paraId="7B05E475" w14:textId="77777777" w:rsidR="00525F95" w:rsidRDefault="00525F95">
            <w:pPr>
              <w:pStyle w:val="BodyTextIndent"/>
              <w:widowControl w:val="0"/>
              <w:tabs>
                <w:tab w:val="left" w:pos="216"/>
                <w:tab w:val="left" w:pos="360"/>
              </w:tabs>
              <w:ind w:left="0" w:right="144"/>
              <w:rPr>
                <w:b/>
                <w:bCs/>
              </w:rPr>
            </w:pPr>
            <w:r>
              <w:rPr>
                <w:b/>
                <w:bCs/>
              </w:rPr>
              <w:t>Date Submitted</w:t>
            </w:r>
          </w:p>
        </w:tc>
        <w:tc>
          <w:tcPr>
            <w:tcW w:w="7059" w:type="dxa"/>
            <w:gridSpan w:val="10"/>
            <w:tcBorders>
              <w:bottom w:val="single" w:sz="4" w:space="0" w:color="auto"/>
            </w:tcBorders>
            <w:tcMar>
              <w:bottom w:w="72" w:type="dxa"/>
            </w:tcMar>
          </w:tcPr>
          <w:p w14:paraId="2C1A506B" w14:textId="77777777" w:rsidR="00525F95" w:rsidRDefault="00525F95">
            <w:pPr>
              <w:pStyle w:val="BodyTextIndent"/>
              <w:widowControl w:val="0"/>
              <w:tabs>
                <w:tab w:val="left" w:pos="216"/>
                <w:tab w:val="left" w:pos="360"/>
              </w:tabs>
              <w:ind w:left="0"/>
              <w:rPr>
                <w:color w:val="0000FF"/>
              </w:rPr>
            </w:pPr>
            <w:r>
              <w:rPr>
                <w:color w:val="0000FF"/>
              </w:rPr>
              <w:t>[insert date]</w:t>
            </w:r>
          </w:p>
        </w:tc>
      </w:tr>
      <w:tr w:rsidR="00525F95" w14:paraId="2923D064" w14:textId="77777777" w:rsidTr="00A77A3E">
        <w:trPr>
          <w:gridAfter w:val="1"/>
          <w:wAfter w:w="6" w:type="dxa"/>
          <w:cantSplit/>
        </w:trPr>
        <w:tc>
          <w:tcPr>
            <w:tcW w:w="3036" w:type="dxa"/>
            <w:tcBorders>
              <w:bottom w:val="nil"/>
            </w:tcBorders>
            <w:tcMar>
              <w:bottom w:w="72" w:type="dxa"/>
            </w:tcMar>
          </w:tcPr>
          <w:p w14:paraId="7BEB01C9" w14:textId="77777777" w:rsidR="00525F95" w:rsidRDefault="00525F95">
            <w:pPr>
              <w:pStyle w:val="BodyTextIndent"/>
              <w:widowControl w:val="0"/>
              <w:tabs>
                <w:tab w:val="left" w:pos="216"/>
                <w:tab w:val="left" w:pos="360"/>
              </w:tabs>
              <w:ind w:left="0" w:right="144"/>
              <w:rPr>
                <w:b/>
                <w:bCs/>
              </w:rPr>
            </w:pPr>
            <w:r>
              <w:rPr>
                <w:b/>
                <w:bCs/>
              </w:rPr>
              <w:t>Prepared By</w:t>
            </w:r>
          </w:p>
        </w:tc>
        <w:tc>
          <w:tcPr>
            <w:tcW w:w="3207" w:type="dxa"/>
            <w:gridSpan w:val="3"/>
            <w:tcBorders>
              <w:bottom w:val="single" w:sz="4" w:space="0" w:color="auto"/>
              <w:right w:val="nil"/>
            </w:tcBorders>
            <w:tcMar>
              <w:bottom w:w="72" w:type="dxa"/>
            </w:tcMar>
          </w:tcPr>
          <w:p w14:paraId="01B07BC7" w14:textId="77777777" w:rsidR="00525F95" w:rsidRDefault="00525F95">
            <w:pPr>
              <w:pStyle w:val="BodyTextIndent"/>
              <w:widowControl w:val="0"/>
              <w:tabs>
                <w:tab w:val="left" w:pos="216"/>
                <w:tab w:val="left" w:pos="360"/>
              </w:tabs>
              <w:ind w:left="0"/>
              <w:rPr>
                <w:color w:val="0000FF"/>
              </w:rPr>
            </w:pPr>
            <w:r>
              <w:rPr>
                <w:color w:val="0000FF"/>
              </w:rPr>
              <w:t>[insert printed name]</w:t>
            </w:r>
          </w:p>
        </w:tc>
        <w:tc>
          <w:tcPr>
            <w:tcW w:w="1420" w:type="dxa"/>
            <w:gridSpan w:val="4"/>
            <w:tcBorders>
              <w:left w:val="nil"/>
              <w:bottom w:val="single" w:sz="4" w:space="0" w:color="auto"/>
            </w:tcBorders>
          </w:tcPr>
          <w:p w14:paraId="6A89293A" w14:textId="77777777" w:rsidR="00525F95" w:rsidRDefault="00525F95">
            <w:pPr>
              <w:pStyle w:val="BodyTextIndent"/>
              <w:widowControl w:val="0"/>
              <w:tabs>
                <w:tab w:val="left" w:pos="216"/>
                <w:tab w:val="left" w:pos="360"/>
              </w:tabs>
              <w:ind w:left="0" w:right="144"/>
              <w:rPr>
                <w:b/>
                <w:bCs/>
              </w:rPr>
            </w:pPr>
            <w:r>
              <w:rPr>
                <w:b/>
                <w:bCs/>
              </w:rPr>
              <w:t>Signature</w:t>
            </w:r>
            <w:r>
              <w:rPr>
                <w:rStyle w:val="FootnoteReference"/>
                <w:b/>
                <w:bCs/>
              </w:rPr>
              <w:footnoteReference w:id="2"/>
            </w:r>
          </w:p>
        </w:tc>
        <w:tc>
          <w:tcPr>
            <w:tcW w:w="2432" w:type="dxa"/>
            <w:gridSpan w:val="3"/>
            <w:tcBorders>
              <w:bottom w:val="single" w:sz="4" w:space="0" w:color="auto"/>
            </w:tcBorders>
          </w:tcPr>
          <w:p w14:paraId="2AFF8F29" w14:textId="77777777" w:rsidR="00525F95" w:rsidRDefault="00525F95">
            <w:pPr>
              <w:pStyle w:val="BodyTextIndent"/>
              <w:widowControl w:val="0"/>
              <w:tabs>
                <w:tab w:val="left" w:pos="216"/>
                <w:tab w:val="left" w:pos="360"/>
              </w:tabs>
              <w:ind w:left="0"/>
              <w:rPr>
                <w:color w:val="0000FF"/>
              </w:rPr>
            </w:pPr>
          </w:p>
        </w:tc>
      </w:tr>
      <w:tr w:rsidR="00525F95" w14:paraId="092E82B0" w14:textId="77777777" w:rsidTr="00A77A3E">
        <w:trPr>
          <w:gridAfter w:val="1"/>
          <w:wAfter w:w="6" w:type="dxa"/>
          <w:cantSplit/>
        </w:trPr>
        <w:tc>
          <w:tcPr>
            <w:tcW w:w="3036" w:type="dxa"/>
            <w:tcBorders>
              <w:top w:val="nil"/>
              <w:bottom w:val="nil"/>
            </w:tcBorders>
            <w:tcMar>
              <w:bottom w:w="72" w:type="dxa"/>
            </w:tcMar>
          </w:tcPr>
          <w:p w14:paraId="5DFE6484" w14:textId="77777777" w:rsidR="00525F95" w:rsidRDefault="00525F95">
            <w:pPr>
              <w:pStyle w:val="BodyTextIndent"/>
              <w:widowControl w:val="0"/>
              <w:tabs>
                <w:tab w:val="left" w:pos="216"/>
                <w:tab w:val="left" w:pos="360"/>
              </w:tabs>
              <w:ind w:left="0" w:right="144"/>
              <w:rPr>
                <w:b/>
                <w:bCs/>
              </w:rPr>
            </w:pPr>
          </w:p>
        </w:tc>
        <w:tc>
          <w:tcPr>
            <w:tcW w:w="4252" w:type="dxa"/>
            <w:gridSpan w:val="5"/>
            <w:tcBorders>
              <w:bottom w:val="single" w:sz="4" w:space="0" w:color="auto"/>
              <w:right w:val="nil"/>
            </w:tcBorders>
            <w:tcMar>
              <w:bottom w:w="72" w:type="dxa"/>
            </w:tcMar>
          </w:tcPr>
          <w:p w14:paraId="03631424" w14:textId="77777777" w:rsidR="00525F95" w:rsidRDefault="00525F95">
            <w:pPr>
              <w:pStyle w:val="BodyTextIndent"/>
              <w:widowControl w:val="0"/>
              <w:tabs>
                <w:tab w:val="left" w:pos="216"/>
                <w:tab w:val="left" w:pos="360"/>
              </w:tabs>
              <w:ind w:left="0"/>
              <w:rPr>
                <w:color w:val="0000FF"/>
              </w:rPr>
            </w:pPr>
            <w:r>
              <w:rPr>
                <w:color w:val="0000FF"/>
              </w:rPr>
              <w:t>[insert title]</w:t>
            </w:r>
          </w:p>
        </w:tc>
        <w:tc>
          <w:tcPr>
            <w:tcW w:w="1148" w:type="dxa"/>
            <w:gridSpan w:val="4"/>
            <w:tcBorders>
              <w:left w:val="nil"/>
              <w:bottom w:val="single" w:sz="4" w:space="0" w:color="auto"/>
            </w:tcBorders>
          </w:tcPr>
          <w:p w14:paraId="0B086A0B" w14:textId="77777777" w:rsidR="00525F95" w:rsidRDefault="00525F95">
            <w:pPr>
              <w:pStyle w:val="BodyTextIndent"/>
              <w:widowControl w:val="0"/>
              <w:tabs>
                <w:tab w:val="left" w:pos="216"/>
                <w:tab w:val="left" w:pos="360"/>
              </w:tabs>
              <w:ind w:left="0" w:right="144"/>
              <w:rPr>
                <w:color w:val="0000FF"/>
              </w:rPr>
            </w:pPr>
            <w:r>
              <w:rPr>
                <w:b/>
                <w:bCs/>
              </w:rPr>
              <w:t>Telephone</w:t>
            </w:r>
          </w:p>
        </w:tc>
        <w:tc>
          <w:tcPr>
            <w:tcW w:w="1659" w:type="dxa"/>
            <w:tcBorders>
              <w:bottom w:val="single" w:sz="4" w:space="0" w:color="auto"/>
            </w:tcBorders>
          </w:tcPr>
          <w:p w14:paraId="5CD8EDFA" w14:textId="77777777" w:rsidR="00525F95" w:rsidRDefault="00525F95">
            <w:pPr>
              <w:pStyle w:val="BodyTextIndent"/>
              <w:widowControl w:val="0"/>
              <w:tabs>
                <w:tab w:val="left" w:pos="216"/>
                <w:tab w:val="left" w:pos="360"/>
              </w:tabs>
              <w:ind w:left="0"/>
              <w:rPr>
                <w:color w:val="0000FF"/>
              </w:rPr>
            </w:pPr>
            <w:r>
              <w:rPr>
                <w:color w:val="0000FF"/>
              </w:rPr>
              <w:t>[999] 999-9999</w:t>
            </w:r>
          </w:p>
        </w:tc>
      </w:tr>
      <w:tr w:rsidR="00525F95" w14:paraId="167CF7A1" w14:textId="77777777" w:rsidTr="00A77A3E">
        <w:trPr>
          <w:gridAfter w:val="1"/>
          <w:wAfter w:w="6" w:type="dxa"/>
        </w:trPr>
        <w:tc>
          <w:tcPr>
            <w:tcW w:w="3036" w:type="dxa"/>
            <w:tcBorders>
              <w:top w:val="nil"/>
              <w:bottom w:val="single" w:sz="4" w:space="0" w:color="auto"/>
            </w:tcBorders>
            <w:tcMar>
              <w:bottom w:w="72" w:type="dxa"/>
            </w:tcMar>
          </w:tcPr>
          <w:p w14:paraId="58585EDF" w14:textId="77777777" w:rsidR="00525F95" w:rsidRDefault="00525F95">
            <w:pPr>
              <w:pStyle w:val="BodyTextIndent"/>
              <w:widowControl w:val="0"/>
              <w:tabs>
                <w:tab w:val="left" w:pos="216"/>
                <w:tab w:val="left" w:pos="360"/>
              </w:tabs>
              <w:ind w:left="0" w:right="144"/>
              <w:rPr>
                <w:b/>
                <w:bCs/>
              </w:rPr>
            </w:pPr>
          </w:p>
        </w:tc>
        <w:tc>
          <w:tcPr>
            <w:tcW w:w="7059" w:type="dxa"/>
            <w:gridSpan w:val="10"/>
            <w:tcBorders>
              <w:bottom w:val="single" w:sz="4" w:space="0" w:color="auto"/>
            </w:tcBorders>
            <w:tcMar>
              <w:bottom w:w="72" w:type="dxa"/>
            </w:tcMar>
          </w:tcPr>
          <w:p w14:paraId="513C6F0C" w14:textId="77777777" w:rsidR="00525F95" w:rsidRDefault="00525F95">
            <w:pPr>
              <w:pStyle w:val="BodyTextIndent"/>
              <w:widowControl w:val="0"/>
              <w:tabs>
                <w:tab w:val="left" w:pos="216"/>
                <w:tab w:val="left" w:pos="360"/>
              </w:tabs>
              <w:ind w:left="0"/>
              <w:rPr>
                <w:color w:val="0000FF"/>
              </w:rPr>
            </w:pPr>
            <w:r>
              <w:rPr>
                <w:color w:val="0000FF"/>
              </w:rPr>
              <w:t>[insert organization]</w:t>
            </w:r>
          </w:p>
        </w:tc>
      </w:tr>
      <w:tr w:rsidR="00525F95" w14:paraId="6D145D56" w14:textId="77777777" w:rsidTr="00A77A3E">
        <w:trPr>
          <w:cantSplit/>
        </w:trPr>
        <w:tc>
          <w:tcPr>
            <w:tcW w:w="10095" w:type="dxa"/>
            <w:gridSpan w:val="11"/>
            <w:shd w:val="clear" w:color="auto" w:fill="000000"/>
            <w:tcMar>
              <w:bottom w:w="72" w:type="dxa"/>
            </w:tcMar>
            <w:vAlign w:val="center"/>
          </w:tcPr>
          <w:p w14:paraId="53348DEA" w14:textId="77777777" w:rsidR="00525F95" w:rsidRDefault="00525F95">
            <w:pPr>
              <w:pStyle w:val="BodyTextIndent"/>
              <w:widowControl w:val="0"/>
              <w:tabs>
                <w:tab w:val="left" w:pos="216"/>
                <w:tab w:val="left" w:pos="360"/>
              </w:tabs>
              <w:ind w:left="0"/>
              <w:rPr>
                <w:color w:val="0000FF"/>
              </w:rPr>
            </w:pPr>
          </w:p>
        </w:tc>
        <w:tc>
          <w:tcPr>
            <w:tcW w:w="6" w:type="dxa"/>
          </w:tcPr>
          <w:p w14:paraId="22352D37" w14:textId="77777777" w:rsidR="00525F95" w:rsidRDefault="00525F95">
            <w:pPr>
              <w:pStyle w:val="BodyTextIndent"/>
              <w:widowControl w:val="0"/>
              <w:tabs>
                <w:tab w:val="left" w:pos="216"/>
                <w:tab w:val="left" w:pos="360"/>
              </w:tabs>
              <w:ind w:left="0"/>
              <w:rPr>
                <w:i/>
                <w:iCs/>
              </w:rPr>
            </w:pPr>
          </w:p>
        </w:tc>
      </w:tr>
    </w:tbl>
    <w:p w14:paraId="414D9B96" w14:textId="77777777" w:rsidR="00D564D5" w:rsidRDefault="00D564D5">
      <w:pPr>
        <w:widowControl w:val="0"/>
        <w:rPr>
          <w:rFonts w:ascii="Arial" w:hAnsi="Arial"/>
          <w:b/>
          <w:bCs/>
        </w:rPr>
      </w:pPr>
    </w:p>
    <w:p w14:paraId="5956A055" w14:textId="77777777" w:rsidR="00D564D5" w:rsidRDefault="00D564D5">
      <w:pPr>
        <w:rPr>
          <w:rFonts w:ascii="Arial" w:hAnsi="Arial"/>
          <w:b/>
          <w:bCs/>
        </w:rPr>
      </w:pPr>
      <w:r>
        <w:rPr>
          <w:rFonts w:ascii="Arial" w:hAnsi="Arial"/>
          <w:b/>
          <w:bCs/>
        </w:rPr>
        <w:br w:type="page"/>
      </w:r>
    </w:p>
    <w:p w14:paraId="6B51CAB9" w14:textId="77777777" w:rsidR="00525F95" w:rsidRDefault="00525F95">
      <w:pPr>
        <w:widowControl w:val="0"/>
        <w:rPr>
          <w:rFonts w:ascii="Arial" w:hAnsi="Arial"/>
        </w:rPr>
      </w:pPr>
      <w:r>
        <w:rPr>
          <w:rFonts w:ascii="Arial" w:hAnsi="Arial"/>
          <w:b/>
          <w:bCs/>
        </w:rPr>
        <w:lastRenderedPageBreak/>
        <w:t xml:space="preserve">Background:  </w:t>
      </w:r>
      <w:r>
        <w:rPr>
          <w:rFonts w:ascii="Arial" w:hAnsi="Arial"/>
        </w:rPr>
        <w:t>The reauthorization for the FAA, “Vision100 – Century of Aviation Reauthorization Act</w:t>
      </w:r>
      <w:r w:rsidR="0028696A">
        <w:rPr>
          <w:rFonts w:ascii="Arial" w:hAnsi="Arial"/>
        </w:rPr>
        <w:t xml:space="preserve"> of 2004</w:t>
      </w:r>
      <w:r>
        <w:rPr>
          <w:rFonts w:ascii="Arial" w:hAnsi="Arial"/>
        </w:rPr>
        <w:t xml:space="preserve">,” included a provision that allowed the use of Federal AIP funds for revenue-producing facilities, such as hangars or fuel farms.  </w:t>
      </w:r>
      <w:r w:rsidR="0028696A">
        <w:rPr>
          <w:rFonts w:ascii="Arial" w:hAnsi="Arial"/>
        </w:rPr>
        <w:t>The “FAA Modernization Act of 2012,” further defined revenue-producing facilities to include</w:t>
      </w:r>
      <w:proofErr w:type="gramStart"/>
      <w:r w:rsidR="0028696A">
        <w:rPr>
          <w:rFonts w:ascii="Arial" w:hAnsi="Arial"/>
        </w:rPr>
        <w:t>:  “</w:t>
      </w:r>
      <w:proofErr w:type="gramEnd"/>
      <w:r w:rsidR="0028696A">
        <w:rPr>
          <w:rFonts w:ascii="Arial" w:hAnsi="Arial"/>
        </w:rPr>
        <w:t>…</w:t>
      </w:r>
      <w:r w:rsidR="0028696A" w:rsidRPr="0028696A">
        <w:rPr>
          <w:rFonts w:ascii="Arial" w:hAnsi="Arial"/>
        </w:rPr>
        <w:t xml:space="preserve"> fuel farms, hangar buildings, self-service credit card aeronautical fueling systems, airplane wash racks, major rehabilitation of a hangar owned by a sponsor, or other aeronautical support facilities that the Secretary determines will increase the revenue producing ability of the airport.</w:t>
      </w:r>
      <w:r w:rsidR="0028696A">
        <w:rPr>
          <w:rFonts w:ascii="Arial" w:hAnsi="Arial"/>
        </w:rPr>
        <w:t>”</w:t>
      </w:r>
      <w:r w:rsidR="0028696A" w:rsidRPr="0028696A">
        <w:rPr>
          <w:rFonts w:ascii="Arial" w:hAnsi="Arial"/>
        </w:rPr>
        <w:t xml:space="preserve"> </w:t>
      </w:r>
      <w:r w:rsidR="0028696A">
        <w:rPr>
          <w:rFonts w:ascii="Arial" w:hAnsi="Arial"/>
        </w:rPr>
        <w:t xml:space="preserve"> </w:t>
      </w:r>
      <w:r>
        <w:rPr>
          <w:rFonts w:ascii="Arial" w:hAnsi="Arial"/>
        </w:rPr>
        <w:t xml:space="preserve">Specifically, the law states “The Secretary may decide that the </w:t>
      </w:r>
      <w:r w:rsidR="0028696A">
        <w:rPr>
          <w:rFonts w:ascii="Arial" w:hAnsi="Arial"/>
        </w:rPr>
        <w:t xml:space="preserve">construction </w:t>
      </w:r>
      <w:r>
        <w:rPr>
          <w:rFonts w:ascii="Arial" w:hAnsi="Arial"/>
        </w:rPr>
        <w:t>costs of revenue producing aeronautical support facilities  are allowable for an airport development project at a nonprimary airport if the Government’s share of such costs is paid only with funds apportioned to the airport sponsor under section 47114 (d)(3)(A) and if the Secretary determines that the sponsor has made adequate provision for financing airside needs of the airport.”</w:t>
      </w:r>
      <w:r w:rsidR="00A54977" w:rsidRPr="00A54977">
        <w:rPr>
          <w:rFonts w:ascii="Arial" w:hAnsi="Arial"/>
          <w:b/>
          <w:bCs/>
        </w:rPr>
        <w:t xml:space="preserve"> </w:t>
      </w:r>
      <w:r w:rsidR="00A54977">
        <w:rPr>
          <w:rFonts w:ascii="Arial" w:hAnsi="Arial"/>
        </w:rPr>
        <w:t xml:space="preserve">The intent of the law is to provide for the construction of facilities to generate additional revenue for the operation, maintenance, and development of nonprimary airports.  </w:t>
      </w:r>
    </w:p>
    <w:p w14:paraId="3BDAFFFC" w14:textId="77777777" w:rsidR="00525F95" w:rsidRDefault="00525F95">
      <w:pPr>
        <w:pStyle w:val="Header"/>
        <w:widowControl w:val="0"/>
        <w:tabs>
          <w:tab w:val="clear" w:pos="4320"/>
          <w:tab w:val="clear" w:pos="8640"/>
        </w:tabs>
        <w:rPr>
          <w:rFonts w:ascii="Arial" w:hAnsi="Arial"/>
        </w:rPr>
      </w:pPr>
    </w:p>
    <w:p w14:paraId="5B9B4C39" w14:textId="77777777" w:rsidR="00525F95" w:rsidRDefault="00525F95">
      <w:pPr>
        <w:widowControl w:val="0"/>
        <w:rPr>
          <w:rFonts w:ascii="Arial" w:hAnsi="Arial"/>
        </w:rPr>
      </w:pPr>
      <w:r>
        <w:rPr>
          <w:rFonts w:ascii="Arial" w:hAnsi="Arial"/>
          <w:b/>
          <w:bCs/>
        </w:rPr>
        <w:t xml:space="preserve">Project funding:  </w:t>
      </w:r>
      <w:r>
        <w:rPr>
          <w:rFonts w:ascii="Arial" w:hAnsi="Arial"/>
        </w:rPr>
        <w:t>The Federal share of the cost of these revenue-producing facilities can only be funded with nonprimary entitlements.  State apportionment or discretionary funds cannot be used for the Federal share of these project costs.</w:t>
      </w:r>
      <w:r w:rsidR="00EA08FE">
        <w:rPr>
          <w:rFonts w:ascii="Arial" w:hAnsi="Arial"/>
        </w:rPr>
        <w:t xml:space="preserve"> </w:t>
      </w:r>
      <w:r w:rsidR="00FC4ADA">
        <w:rPr>
          <w:rFonts w:ascii="Arial" w:hAnsi="Arial"/>
        </w:rPr>
        <w:t>See AIP Handbook (FAA Order 5100.38D) Table 4-5, Project Restrictions by Fund Type.</w:t>
      </w:r>
    </w:p>
    <w:p w14:paraId="6FC81333" w14:textId="77777777" w:rsidR="00525F95" w:rsidRDefault="00525F95">
      <w:pPr>
        <w:pStyle w:val="Header"/>
        <w:widowControl w:val="0"/>
        <w:tabs>
          <w:tab w:val="clear" w:pos="4320"/>
          <w:tab w:val="clear" w:pos="8640"/>
        </w:tabs>
        <w:rPr>
          <w:rFonts w:ascii="Arial" w:hAnsi="Arial"/>
        </w:rPr>
      </w:pPr>
    </w:p>
    <w:p w14:paraId="69958C54" w14:textId="77777777" w:rsidR="00593D4A" w:rsidRDefault="00525F95">
      <w:pPr>
        <w:widowControl w:val="0"/>
        <w:rPr>
          <w:rFonts w:ascii="Arial" w:hAnsi="Arial"/>
        </w:rPr>
      </w:pPr>
      <w:r>
        <w:rPr>
          <w:rFonts w:ascii="Arial" w:hAnsi="Arial"/>
          <w:b/>
          <w:bCs/>
        </w:rPr>
        <w:t xml:space="preserve">Types of facilities:  </w:t>
      </w:r>
      <w:r>
        <w:rPr>
          <w:rFonts w:ascii="Arial" w:hAnsi="Arial"/>
        </w:rPr>
        <w:t xml:space="preserve">Current policy limits eligibility to </w:t>
      </w:r>
      <w:r w:rsidR="0028696A" w:rsidRPr="0028696A">
        <w:rPr>
          <w:rFonts w:ascii="Arial" w:hAnsi="Arial"/>
        </w:rPr>
        <w:t xml:space="preserve">fuel farms, hangar buildings, self-service credit card aeronautical fueling systems, airplane wash racks, </w:t>
      </w:r>
      <w:r w:rsidR="00C3768F">
        <w:rPr>
          <w:rFonts w:ascii="Arial" w:hAnsi="Arial"/>
        </w:rPr>
        <w:t xml:space="preserve">and </w:t>
      </w:r>
      <w:r w:rsidR="0028696A" w:rsidRPr="0028696A">
        <w:rPr>
          <w:rFonts w:ascii="Arial" w:hAnsi="Arial"/>
        </w:rPr>
        <w:t>major rehabilitation of a hangar owned by a sponsor</w:t>
      </w:r>
      <w:r w:rsidR="00D01B31">
        <w:rPr>
          <w:rFonts w:ascii="Arial" w:hAnsi="Arial"/>
        </w:rPr>
        <w:t>.</w:t>
      </w:r>
      <w:r w:rsidR="00471274" w:rsidRPr="00471274">
        <w:t xml:space="preserve"> </w:t>
      </w:r>
      <w:r w:rsidR="00104E1F" w:rsidRPr="00104E1F">
        <w:rPr>
          <w:rFonts w:ascii="Arial" w:hAnsi="Arial"/>
        </w:rPr>
        <w:t xml:space="preserve">Except for major rehabilitation of hangars and facilities being funded by MAP, note that only the initial construction </w:t>
      </w:r>
      <w:r w:rsidR="00277488">
        <w:rPr>
          <w:rFonts w:ascii="Arial" w:hAnsi="Arial"/>
        </w:rPr>
        <w:t xml:space="preserve">of </w:t>
      </w:r>
      <w:r w:rsidR="00104E1F" w:rsidRPr="00104E1F">
        <w:rPr>
          <w:rFonts w:ascii="Arial" w:hAnsi="Arial"/>
        </w:rPr>
        <w:t>a revenue producing facility is eligible for AIP. </w:t>
      </w:r>
      <w:r w:rsidR="00D01B31">
        <w:rPr>
          <w:rFonts w:ascii="Arial" w:hAnsi="Arial"/>
        </w:rPr>
        <w:t>For further clarification on these and other project restrictions, please refer to</w:t>
      </w:r>
      <w:r w:rsidR="002525CB">
        <w:rPr>
          <w:rFonts w:ascii="Arial" w:hAnsi="Arial"/>
        </w:rPr>
        <w:t xml:space="preserve"> the current AIP Handbook</w:t>
      </w:r>
      <w:r>
        <w:rPr>
          <w:rFonts w:ascii="Arial" w:hAnsi="Arial"/>
        </w:rPr>
        <w:t xml:space="preserve">. </w:t>
      </w:r>
      <w:r w:rsidRPr="00F563E5">
        <w:rPr>
          <w:rFonts w:ascii="Arial" w:hAnsi="Arial"/>
        </w:rPr>
        <w:t xml:space="preserve">Other types of facilities may be addressed on a case-by-case basis.  </w:t>
      </w:r>
    </w:p>
    <w:p w14:paraId="293555A6" w14:textId="77777777" w:rsidR="00525F95" w:rsidRDefault="00EA08FE">
      <w:pPr>
        <w:widowControl w:val="0"/>
        <w:rPr>
          <w:rFonts w:ascii="Arial" w:hAnsi="Arial"/>
        </w:rPr>
      </w:pPr>
      <w:r>
        <w:rPr>
          <w:rFonts w:ascii="Arial" w:hAnsi="Arial"/>
        </w:rPr>
        <w:t>See AIP Handbook (FAA Order 5100.38D) Table A-1</w:t>
      </w:r>
      <w:r w:rsidR="00277488">
        <w:rPr>
          <w:rFonts w:ascii="Arial" w:hAnsi="Arial"/>
        </w:rPr>
        <w:t>:</w:t>
      </w:r>
      <w:r w:rsidR="00FC4ADA" w:rsidRPr="00FC4ADA">
        <w:t xml:space="preserve"> </w:t>
      </w:r>
      <w:r w:rsidR="00FC4ADA" w:rsidRPr="00FC4ADA">
        <w:rPr>
          <w:rFonts w:ascii="Arial" w:hAnsi="Arial"/>
        </w:rPr>
        <w:t>Definition of Terms Used in This Handbook</w:t>
      </w:r>
      <w:r w:rsidR="00FC4ADA">
        <w:rPr>
          <w:rFonts w:ascii="Arial" w:hAnsi="Arial"/>
        </w:rPr>
        <w:t>,</w:t>
      </w:r>
      <w:r w:rsidR="00FC4ADA" w:rsidRPr="00FC4ADA">
        <w:rPr>
          <w:rFonts w:ascii="Arial" w:hAnsi="Arial"/>
        </w:rPr>
        <w:t xml:space="preserve"> </w:t>
      </w:r>
      <w:r w:rsidR="00FC4ADA">
        <w:rPr>
          <w:rFonts w:ascii="Arial" w:hAnsi="Arial"/>
        </w:rPr>
        <w:t>Table 3-47</w:t>
      </w:r>
      <w:r w:rsidR="00277488">
        <w:rPr>
          <w:rFonts w:ascii="Arial" w:hAnsi="Arial"/>
        </w:rPr>
        <w:t>:</w:t>
      </w:r>
      <w:r w:rsidR="00593D4A" w:rsidRPr="00593D4A">
        <w:t xml:space="preserve"> </w:t>
      </w:r>
      <w:r w:rsidR="00593D4A" w:rsidRPr="00593D4A">
        <w:rPr>
          <w:rFonts w:ascii="Arial" w:hAnsi="Arial"/>
        </w:rPr>
        <w:t>Examples of Allowability of Costs for Facilities Impeding an AIP Project</w:t>
      </w:r>
      <w:r w:rsidR="00FC4ADA">
        <w:rPr>
          <w:rFonts w:ascii="Arial" w:hAnsi="Arial"/>
        </w:rPr>
        <w:t>, Paragraph 6-45</w:t>
      </w:r>
      <w:r w:rsidR="00277488">
        <w:rPr>
          <w:rFonts w:ascii="Arial" w:hAnsi="Arial"/>
        </w:rPr>
        <w:t>:</w:t>
      </w:r>
      <w:r w:rsidR="00FC4ADA">
        <w:rPr>
          <w:rFonts w:ascii="Arial" w:hAnsi="Arial"/>
        </w:rPr>
        <w:t xml:space="preserve"> Typical Map Projects,</w:t>
      </w:r>
      <w:r w:rsidR="00FC4ADA" w:rsidRPr="00FC4ADA">
        <w:t xml:space="preserve"> </w:t>
      </w:r>
      <w:r w:rsidR="00FC4ADA" w:rsidRPr="00FC4ADA">
        <w:rPr>
          <w:rFonts w:ascii="Arial" w:hAnsi="Arial"/>
        </w:rPr>
        <w:t>Table C-2</w:t>
      </w:r>
      <w:r w:rsidR="00277488">
        <w:rPr>
          <w:rFonts w:ascii="Arial" w:hAnsi="Arial"/>
        </w:rPr>
        <w:t>:</w:t>
      </w:r>
      <w:r w:rsidR="00FC4ADA" w:rsidRPr="00FC4ADA">
        <w:rPr>
          <w:rFonts w:ascii="Arial" w:hAnsi="Arial"/>
        </w:rPr>
        <w:t xml:space="preserve"> Examples of Prohibited Projects/Costs for Construction</w:t>
      </w:r>
      <w:r w:rsidR="00277488">
        <w:rPr>
          <w:rFonts w:ascii="Arial" w:hAnsi="Arial"/>
        </w:rPr>
        <w:t xml:space="preserve">, </w:t>
      </w:r>
      <w:r w:rsidR="00FC4ADA" w:rsidRPr="00FC4ADA">
        <w:rPr>
          <w:rFonts w:ascii="Arial" w:hAnsi="Arial"/>
        </w:rPr>
        <w:t>Appendix D</w:t>
      </w:r>
      <w:r w:rsidR="00277488">
        <w:rPr>
          <w:rFonts w:ascii="Arial" w:hAnsi="Arial"/>
        </w:rPr>
        <w:t>:</w:t>
      </w:r>
      <w:r w:rsidR="00FC4ADA" w:rsidRPr="00FC4ADA">
        <w:rPr>
          <w:rFonts w:ascii="Arial" w:hAnsi="Arial"/>
        </w:rPr>
        <w:t xml:space="preserve"> Miscellaneous Projects</w:t>
      </w:r>
      <w:r w:rsidR="00277488">
        <w:t xml:space="preserve">, and </w:t>
      </w:r>
      <w:r w:rsidR="00FC4ADA" w:rsidRPr="00281F19">
        <w:rPr>
          <w:rFonts w:ascii="Arial" w:hAnsi="Arial"/>
        </w:rPr>
        <w:t xml:space="preserve">Paragraph </w:t>
      </w:r>
      <w:r w:rsidR="00FC4ADA" w:rsidRPr="00FC4ADA">
        <w:rPr>
          <w:rFonts w:ascii="Arial" w:hAnsi="Arial"/>
        </w:rPr>
        <w:t>N-3</w:t>
      </w:r>
      <w:r w:rsidR="00277488">
        <w:rPr>
          <w:rFonts w:ascii="Arial" w:hAnsi="Arial"/>
        </w:rPr>
        <w:t>:</w:t>
      </w:r>
      <w:r w:rsidR="00FC4ADA" w:rsidRPr="00FC4ADA">
        <w:rPr>
          <w:rFonts w:ascii="Arial" w:hAnsi="Arial"/>
        </w:rPr>
        <w:t xml:space="preserve"> Revenue Producing Eligibility and Conditions for Terminal Buildings</w:t>
      </w:r>
      <w:r w:rsidR="00277488">
        <w:rPr>
          <w:rFonts w:ascii="Arial" w:hAnsi="Arial"/>
        </w:rPr>
        <w:t>.</w:t>
      </w:r>
    </w:p>
    <w:p w14:paraId="7E2380B1" w14:textId="77777777" w:rsidR="00525F95" w:rsidRDefault="00525F95" w:rsidP="00281F19">
      <w:pPr>
        <w:widowControl w:val="0"/>
        <w:rPr>
          <w:rFonts w:ascii="Arial" w:hAnsi="Arial"/>
        </w:rPr>
      </w:pPr>
    </w:p>
    <w:p w14:paraId="330CF9C4" w14:textId="77777777" w:rsidR="00525F95" w:rsidRPr="00281F19" w:rsidRDefault="00525F95">
      <w:pPr>
        <w:widowControl w:val="0"/>
        <w:rPr>
          <w:rFonts w:ascii="Arial" w:hAnsi="Arial"/>
          <w:u w:val="single"/>
        </w:rPr>
      </w:pPr>
      <w:r>
        <w:rPr>
          <w:rFonts w:ascii="Arial" w:hAnsi="Arial"/>
          <w:b/>
          <w:bCs/>
        </w:rPr>
        <w:t xml:space="preserve">Airside development needs:  </w:t>
      </w:r>
      <w:r>
        <w:rPr>
          <w:rFonts w:ascii="Arial" w:hAnsi="Arial"/>
        </w:rPr>
        <w:t>The law requires that the FAA must determine if the sponsor has made adequate provision for funding the airport’s airside needs before a grant can be issued for the construction of these revenue-producing facilities.  In order for that determination to be completed, th</w:t>
      </w:r>
      <w:r w:rsidR="00277488">
        <w:rPr>
          <w:rFonts w:ascii="Arial" w:hAnsi="Arial"/>
        </w:rPr>
        <w:t>e sponsor must document</w:t>
      </w:r>
      <w:r>
        <w:rPr>
          <w:rFonts w:ascii="Arial" w:hAnsi="Arial"/>
        </w:rPr>
        <w:t xml:space="preserve"> the airport’s airside development needs and a financial plan for addressing those needs.  As an example, a low PCI rating would indicate a need to invest in the airport’s runways before investing in a revenue-producing facility. The financial plan can include AIP funding, but such funding should not be relied on as the primary means for financing since it would appear that the sponsor would be using its entitlements for lower priority work in order to fund revenue-producing facilities</w:t>
      </w:r>
      <w:r>
        <w:rPr>
          <w:rFonts w:ascii="Arial" w:hAnsi="Arial"/>
          <w:i/>
          <w:iCs/>
        </w:rPr>
        <w:t xml:space="preserve">.  </w:t>
      </w:r>
      <w:r w:rsidRPr="00281F19">
        <w:rPr>
          <w:rFonts w:ascii="Arial" w:hAnsi="Arial"/>
          <w:u w:val="single"/>
        </w:rPr>
        <w:t>In addition, if an airport’s capital improvement plan identifies a need for discretionary funding in the next three years, then the use of AIP funds for revenue-producing facilities will generally not be approved.</w:t>
      </w:r>
      <w:r w:rsidR="007D4181" w:rsidRPr="00281F19">
        <w:rPr>
          <w:rFonts w:ascii="Arial" w:hAnsi="Arial"/>
          <w:u w:val="single"/>
        </w:rPr>
        <w:t xml:space="preserve">  *Note:  If this project is assigned a multi-year grant, this timeline will be extended to the next three years after the</w:t>
      </w:r>
      <w:r w:rsidR="008F6A5D" w:rsidRPr="00281F19">
        <w:rPr>
          <w:rFonts w:ascii="Arial" w:hAnsi="Arial"/>
          <w:u w:val="single"/>
        </w:rPr>
        <w:t xml:space="preserve"> last amendment for</w:t>
      </w:r>
      <w:r w:rsidR="007D4181" w:rsidRPr="00281F19">
        <w:rPr>
          <w:rFonts w:ascii="Arial" w:hAnsi="Arial"/>
          <w:u w:val="single"/>
        </w:rPr>
        <w:t xml:space="preserve"> </w:t>
      </w:r>
      <w:r w:rsidR="008F6A5D" w:rsidRPr="00281F19">
        <w:rPr>
          <w:rFonts w:ascii="Arial" w:hAnsi="Arial"/>
          <w:u w:val="single"/>
        </w:rPr>
        <w:t xml:space="preserve">the </w:t>
      </w:r>
      <w:r w:rsidR="007D4181" w:rsidRPr="00281F19">
        <w:rPr>
          <w:rFonts w:ascii="Arial" w:hAnsi="Arial"/>
          <w:u w:val="single"/>
        </w:rPr>
        <w:t xml:space="preserve">multi-year grant </w:t>
      </w:r>
      <w:r w:rsidR="008F6A5D" w:rsidRPr="00281F19">
        <w:rPr>
          <w:rFonts w:ascii="Arial" w:hAnsi="Arial"/>
          <w:u w:val="single"/>
        </w:rPr>
        <w:t>is issued</w:t>
      </w:r>
      <w:r w:rsidR="007D4181" w:rsidRPr="00281F19">
        <w:rPr>
          <w:rFonts w:ascii="Arial" w:hAnsi="Arial"/>
          <w:u w:val="single"/>
        </w:rPr>
        <w:t xml:space="preserve">.  </w:t>
      </w:r>
    </w:p>
    <w:p w14:paraId="13D6AA99" w14:textId="77777777" w:rsidR="00525F95" w:rsidRDefault="00525F95">
      <w:pPr>
        <w:pStyle w:val="Header"/>
        <w:widowControl w:val="0"/>
        <w:tabs>
          <w:tab w:val="clear" w:pos="4320"/>
          <w:tab w:val="clear" w:pos="8640"/>
        </w:tabs>
        <w:rPr>
          <w:rFonts w:ascii="Arial" w:hAnsi="Arial"/>
        </w:rPr>
      </w:pPr>
    </w:p>
    <w:p w14:paraId="2D5B739E" w14:textId="77777777" w:rsidR="00525F95" w:rsidRDefault="00525F95">
      <w:pPr>
        <w:widowControl w:val="0"/>
        <w:rPr>
          <w:rFonts w:ascii="Arial" w:hAnsi="Arial"/>
          <w:i/>
          <w:iCs/>
        </w:rPr>
      </w:pPr>
      <w:r>
        <w:rPr>
          <w:rFonts w:ascii="Arial" w:hAnsi="Arial"/>
        </w:rPr>
        <w:t xml:space="preserve"> </w:t>
      </w:r>
    </w:p>
    <w:p w14:paraId="286F4B8B" w14:textId="77777777" w:rsidR="00525F95" w:rsidRDefault="00525F95">
      <w:pPr>
        <w:pStyle w:val="Header"/>
        <w:widowControl w:val="0"/>
        <w:tabs>
          <w:tab w:val="clear" w:pos="4320"/>
          <w:tab w:val="clear" w:pos="8640"/>
        </w:tabs>
        <w:rPr>
          <w:rFonts w:ascii="Arial" w:hAnsi="Arial"/>
        </w:rPr>
      </w:pPr>
    </w:p>
    <w:p w14:paraId="50B1D07D" w14:textId="77777777" w:rsidR="00525F95" w:rsidRDefault="00525F95" w:rsidP="00A77A3E">
      <w:pPr>
        <w:widowControl w:val="0"/>
        <w:ind w:left="720"/>
        <w:rPr>
          <w:rFonts w:ascii="Arial" w:hAnsi="Arial"/>
        </w:rPr>
      </w:pPr>
    </w:p>
    <w:sectPr w:rsidR="00525F95">
      <w:headerReference w:type="default" r:id="rId20"/>
      <w:footerReference w:type="default" r:id="rId21"/>
      <w:pgSz w:w="12240" w:h="15840" w:code="1"/>
      <w:pgMar w:top="360" w:right="108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04F1" w14:textId="77777777" w:rsidR="00A77A3E" w:rsidRDefault="00A77A3E">
      <w:r>
        <w:separator/>
      </w:r>
    </w:p>
  </w:endnote>
  <w:endnote w:type="continuationSeparator" w:id="0">
    <w:p w14:paraId="77380B72" w14:textId="77777777" w:rsidR="00A77A3E" w:rsidRDefault="00A7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9A77" w14:textId="77777777" w:rsidR="00A77A3E" w:rsidRDefault="00A77A3E">
    <w:pPr>
      <w:pStyle w:val="Footer"/>
      <w:pBdr>
        <w:bottom w:val="single" w:sz="4" w:space="1" w:color="auto"/>
      </w:pBdr>
      <w:tabs>
        <w:tab w:val="clear" w:pos="4320"/>
        <w:tab w:val="clear" w:pos="8640"/>
        <w:tab w:val="center" w:pos="5760"/>
        <w:tab w:val="right" w:pos="9720"/>
      </w:tabs>
      <w:rPr>
        <w:rFonts w:ascii="Arial" w:hAnsi="Arial"/>
        <w:sz w:val="16"/>
      </w:rPr>
    </w:pPr>
  </w:p>
  <w:p w14:paraId="547FB85F" w14:textId="77777777" w:rsidR="00A77A3E" w:rsidRDefault="00A77A3E">
    <w:pPr>
      <w:pStyle w:val="Footer"/>
      <w:tabs>
        <w:tab w:val="clear" w:pos="4320"/>
        <w:tab w:val="clear" w:pos="8640"/>
        <w:tab w:val="center" w:pos="5760"/>
        <w:tab w:val="right" w:pos="9720"/>
      </w:tabs>
      <w:rPr>
        <w:rFonts w:ascii="Arial" w:hAnsi="Arial"/>
        <w:sz w:val="8"/>
      </w:rPr>
    </w:pPr>
  </w:p>
  <w:p w14:paraId="42D0F8FE" w14:textId="77777777" w:rsidR="00A77A3E" w:rsidRDefault="00A77A3E">
    <w:pPr>
      <w:pStyle w:val="Footer"/>
      <w:tabs>
        <w:tab w:val="clear" w:pos="4320"/>
        <w:tab w:val="clear" w:pos="8640"/>
        <w:tab w:val="center" w:pos="5760"/>
        <w:tab w:val="right" w:pos="9720"/>
      </w:tabs>
      <w:rPr>
        <w:rFonts w:ascii="Arial" w:hAnsi="Arial"/>
        <w:sz w:val="16"/>
      </w:rPr>
    </w:pPr>
    <w:r>
      <w:rPr>
        <w:rFonts w:ascii="Arial" w:hAnsi="Arial"/>
        <w:sz w:val="16"/>
      </w:rPr>
      <w:fldChar w:fldCharType="begin"/>
    </w:r>
    <w:r>
      <w:rPr>
        <w:rFonts w:ascii="Arial" w:hAnsi="Arial"/>
        <w:sz w:val="16"/>
      </w:rPr>
      <w:instrText xml:space="preserve"> FILENAME\p  \* MERGEFORMAT </w:instrText>
    </w:r>
    <w:r>
      <w:rPr>
        <w:rFonts w:ascii="Arial" w:hAnsi="Arial"/>
        <w:sz w:val="16"/>
      </w:rPr>
      <w:fldChar w:fldCharType="end"/>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270C0A">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270C0A">
      <w:rPr>
        <w:rStyle w:val="PageNumber"/>
        <w:rFonts w:ascii="Arial" w:hAnsi="Arial"/>
        <w:noProof/>
        <w:sz w:val="16"/>
      </w:rPr>
      <w:t>2</w:t>
    </w:r>
    <w:r>
      <w:rPr>
        <w:rStyle w:val="PageNumber"/>
        <w:rFonts w:ascii="Arial" w:hAnsi="Arial"/>
        <w:sz w:val="16"/>
      </w:rPr>
      <w:fldChar w:fldCharType="end"/>
    </w:r>
    <w:r>
      <w:rPr>
        <w:rFonts w:ascii="Arial" w:hAnsi="Arial"/>
        <w:sz w:val="16"/>
      </w:rPr>
      <w:tab/>
      <w:t>Revised February 12,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E1EF" w14:textId="77777777" w:rsidR="00A77A3E" w:rsidRDefault="00A77A3E">
      <w:r>
        <w:separator/>
      </w:r>
    </w:p>
  </w:footnote>
  <w:footnote w:type="continuationSeparator" w:id="0">
    <w:p w14:paraId="333DBEB5" w14:textId="77777777" w:rsidR="00A77A3E" w:rsidRDefault="00A77A3E">
      <w:r>
        <w:continuationSeparator/>
      </w:r>
    </w:p>
  </w:footnote>
  <w:footnote w:id="1">
    <w:p w14:paraId="2BB7D30B" w14:textId="77777777" w:rsidR="00A77A3E" w:rsidRDefault="00A77A3E">
      <w:pPr>
        <w:pStyle w:val="FootnoteText"/>
        <w:rPr>
          <w:rFonts w:ascii="Arial" w:hAnsi="Arial"/>
          <w:sz w:val="16"/>
        </w:rPr>
      </w:pPr>
      <w:r>
        <w:rPr>
          <w:rStyle w:val="FootnoteReference"/>
          <w:rFonts w:ascii="Arial" w:hAnsi="Arial"/>
          <w:sz w:val="16"/>
        </w:rPr>
        <w:footnoteRef/>
      </w:r>
      <w:r>
        <w:rPr>
          <w:rFonts w:ascii="Arial" w:hAnsi="Arial"/>
          <w:sz w:val="16"/>
        </w:rPr>
        <w:t xml:space="preserve"> Including any ongoing capital costs (e.g., debt service)</w:t>
      </w:r>
    </w:p>
  </w:footnote>
  <w:footnote w:id="2">
    <w:p w14:paraId="462804F8" w14:textId="77777777" w:rsidR="00A77A3E" w:rsidRDefault="00A77A3E">
      <w:pPr>
        <w:pStyle w:val="FootnoteText"/>
        <w:rPr>
          <w:rFonts w:ascii="Arial" w:hAnsi="Arial"/>
          <w:sz w:val="16"/>
        </w:rPr>
      </w:pPr>
      <w:r>
        <w:rPr>
          <w:rStyle w:val="FootnoteReference"/>
          <w:rFonts w:ascii="Arial" w:hAnsi="Arial"/>
          <w:sz w:val="16"/>
        </w:rPr>
        <w:footnoteRef/>
      </w:r>
      <w:r>
        <w:rPr>
          <w:rFonts w:ascii="Arial" w:hAnsi="Arial"/>
          <w:sz w:val="16"/>
        </w:rPr>
        <w:t xml:space="preserve"> Signature not required if completed form is transmitted via email from the named preparer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8" w:type="dxa"/>
      <w:tblLayout w:type="fixed"/>
      <w:tblCellMar>
        <w:left w:w="0" w:type="dxa"/>
        <w:right w:w="115" w:type="dxa"/>
      </w:tblCellMar>
      <w:tblLook w:val="0000" w:firstRow="0" w:lastRow="0" w:firstColumn="0" w:lastColumn="0" w:noHBand="0" w:noVBand="0"/>
    </w:tblPr>
    <w:tblGrid>
      <w:gridCol w:w="4328"/>
      <w:gridCol w:w="5400"/>
    </w:tblGrid>
    <w:tr w:rsidR="00A77A3E" w14:paraId="4B466F68" w14:textId="77777777">
      <w:tc>
        <w:tcPr>
          <w:tcW w:w="4328" w:type="dxa"/>
        </w:tcPr>
        <w:p w14:paraId="1DB15351" w14:textId="77777777" w:rsidR="00A77A3E" w:rsidRDefault="00A77A3E">
          <w:pPr>
            <w:tabs>
              <w:tab w:val="left" w:pos="0"/>
              <w:tab w:val="right" w:pos="9090"/>
            </w:tabs>
            <w:rPr>
              <w:rFonts w:ascii="Arial" w:hAnsi="Arial"/>
              <w:sz w:val="18"/>
            </w:rPr>
          </w:pPr>
          <w:r>
            <w:rPr>
              <w:rFonts w:ascii="CG Times (WN)" w:hAnsi="CG Times (WN)"/>
              <w:b/>
              <w:sz w:val="36"/>
            </w:rPr>
            <w:fldChar w:fldCharType="begin"/>
          </w:r>
          <w:r>
            <w:rPr>
              <w:rFonts w:ascii="CG Times (WN)" w:hAnsi="CG Times (WN)"/>
              <w:b/>
              <w:sz w:val="36"/>
            </w:rPr>
            <w:instrText>IMPORT Z:\\PUBLIC\\DOTLOGO.TIF \* mergeformat</w:instrText>
          </w:r>
          <w:r>
            <w:rPr>
              <w:rFonts w:ascii="CG Times (WN)" w:hAnsi="CG Times (WN)"/>
              <w:b/>
              <w:sz w:val="36"/>
            </w:rPr>
            <w:fldChar w:fldCharType="separate"/>
          </w:r>
          <w:r>
            <w:rPr>
              <w:rFonts w:ascii="CG Times (WN)" w:hAnsi="CG Times (WN)"/>
              <w:b/>
              <w:noProof/>
              <w:sz w:val="36"/>
            </w:rPr>
            <w:drawing>
              <wp:inline distT="0" distB="0" distL="0" distR="0" wp14:anchorId="5EFAB026" wp14:editId="52449292">
                <wp:extent cx="449580" cy="381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l="12946" t="14796" b="11096"/>
                        <a:stretch>
                          <a:fillRect/>
                        </a:stretch>
                      </pic:blipFill>
                      <pic:spPr bwMode="auto">
                        <a:xfrm>
                          <a:off x="0" y="0"/>
                          <a:ext cx="449580" cy="381000"/>
                        </a:xfrm>
                        <a:prstGeom prst="rect">
                          <a:avLst/>
                        </a:prstGeom>
                        <a:noFill/>
                        <a:ln>
                          <a:noFill/>
                        </a:ln>
                      </pic:spPr>
                    </pic:pic>
                  </a:graphicData>
                </a:graphic>
              </wp:inline>
            </w:drawing>
          </w:r>
          <w:r>
            <w:rPr>
              <w:rFonts w:ascii="CG Times (WN)" w:hAnsi="CG Times (WN)"/>
              <w:b/>
              <w:sz w:val="36"/>
            </w:rPr>
            <w:fldChar w:fldCharType="end"/>
          </w:r>
        </w:p>
      </w:tc>
      <w:tc>
        <w:tcPr>
          <w:tcW w:w="5400" w:type="dxa"/>
          <w:vAlign w:val="center"/>
        </w:tcPr>
        <w:p w14:paraId="36D60339" w14:textId="77777777" w:rsidR="00A77A3E" w:rsidRDefault="00A77A3E">
          <w:pPr>
            <w:pStyle w:val="Heading5"/>
            <w:rPr>
              <w:i w:val="0"/>
              <w:iCs w:val="0"/>
            </w:rPr>
          </w:pPr>
          <w:r>
            <w:rPr>
              <w:rFonts w:ascii="Tahoma" w:hAnsi="Tahoma"/>
              <w:b/>
              <w:i w:val="0"/>
              <w:iCs w:val="0"/>
              <w:sz w:val="32"/>
            </w:rPr>
            <w:t>Airport Improvement Program</w:t>
          </w:r>
        </w:p>
      </w:tc>
    </w:tr>
    <w:tr w:rsidR="00A77A3E" w14:paraId="2D2C447D" w14:textId="77777777">
      <w:trPr>
        <w:trHeight w:hRule="exact" w:val="144"/>
      </w:trPr>
      <w:tc>
        <w:tcPr>
          <w:tcW w:w="4328" w:type="dxa"/>
        </w:tcPr>
        <w:p w14:paraId="682CD07B" w14:textId="77777777" w:rsidR="00A77A3E" w:rsidRDefault="00A77A3E">
          <w:pPr>
            <w:tabs>
              <w:tab w:val="left" w:pos="0"/>
              <w:tab w:val="right" w:pos="9090"/>
            </w:tabs>
            <w:rPr>
              <w:rFonts w:ascii="Arial" w:hAnsi="Arial"/>
              <w:sz w:val="18"/>
            </w:rPr>
          </w:pPr>
        </w:p>
      </w:tc>
      <w:tc>
        <w:tcPr>
          <w:tcW w:w="5400" w:type="dxa"/>
          <w:vAlign w:val="center"/>
        </w:tcPr>
        <w:p w14:paraId="1A46E783" w14:textId="77777777" w:rsidR="00A77A3E" w:rsidRDefault="00A77A3E">
          <w:pPr>
            <w:pStyle w:val="Heading5"/>
          </w:pPr>
        </w:p>
      </w:tc>
    </w:tr>
    <w:tr w:rsidR="00A77A3E" w14:paraId="39E84447" w14:textId="77777777">
      <w:tc>
        <w:tcPr>
          <w:tcW w:w="4328" w:type="dxa"/>
          <w:tcBorders>
            <w:bottom w:val="single" w:sz="4" w:space="0" w:color="auto"/>
          </w:tcBorders>
        </w:tcPr>
        <w:p w14:paraId="164C3638" w14:textId="77777777" w:rsidR="00A77A3E" w:rsidRDefault="00A77A3E">
          <w:pPr>
            <w:tabs>
              <w:tab w:val="left" w:pos="0"/>
              <w:tab w:val="right" w:pos="9090"/>
            </w:tabs>
            <w:rPr>
              <w:rFonts w:ascii="Arial" w:hAnsi="Arial"/>
              <w:sz w:val="18"/>
            </w:rPr>
          </w:pPr>
          <w:smartTag w:uri="urn:schemas-microsoft-com:office:smarttags" w:element="place">
            <w:smartTag w:uri="urn:schemas-microsoft-com:office:smarttags" w:element="country-region">
              <w:r>
                <w:rPr>
                  <w:rFonts w:ascii="Arial" w:hAnsi="Arial"/>
                  <w:sz w:val="18"/>
                </w:rPr>
                <w:t>U.S.</w:t>
              </w:r>
            </w:smartTag>
          </w:smartTag>
          <w:r>
            <w:rPr>
              <w:rFonts w:ascii="Arial" w:hAnsi="Arial"/>
              <w:sz w:val="18"/>
            </w:rPr>
            <w:t xml:space="preserve"> Department </w:t>
          </w:r>
        </w:p>
        <w:p w14:paraId="04C8CEC6" w14:textId="77777777" w:rsidR="00A77A3E" w:rsidRDefault="00A77A3E">
          <w:pPr>
            <w:tabs>
              <w:tab w:val="left" w:pos="0"/>
              <w:tab w:val="right" w:pos="9090"/>
            </w:tabs>
            <w:rPr>
              <w:rFonts w:ascii="Arial" w:hAnsi="Arial"/>
              <w:b/>
              <w:sz w:val="18"/>
            </w:rPr>
          </w:pPr>
          <w:r>
            <w:rPr>
              <w:rFonts w:ascii="Arial" w:hAnsi="Arial"/>
              <w:sz w:val="18"/>
            </w:rPr>
            <w:t>of Transportation</w:t>
          </w:r>
        </w:p>
        <w:p w14:paraId="26B13FE6" w14:textId="77777777" w:rsidR="00A77A3E" w:rsidRDefault="00A77A3E">
          <w:pPr>
            <w:tabs>
              <w:tab w:val="left" w:pos="0"/>
              <w:tab w:val="right" w:pos="9090"/>
            </w:tabs>
            <w:rPr>
              <w:rFonts w:ascii="Arial" w:hAnsi="Arial"/>
              <w:b/>
              <w:sz w:val="8"/>
            </w:rPr>
          </w:pPr>
        </w:p>
        <w:p w14:paraId="78ED1658" w14:textId="77777777" w:rsidR="00A77A3E" w:rsidRDefault="00A77A3E">
          <w:pPr>
            <w:tabs>
              <w:tab w:val="left" w:pos="0"/>
              <w:tab w:val="right" w:pos="9090"/>
            </w:tabs>
            <w:rPr>
              <w:rFonts w:ascii="Arial" w:hAnsi="Arial"/>
              <w:b/>
              <w:sz w:val="18"/>
            </w:rPr>
          </w:pPr>
          <w:r>
            <w:rPr>
              <w:rFonts w:ascii="Arial" w:hAnsi="Arial"/>
              <w:b/>
              <w:sz w:val="18"/>
            </w:rPr>
            <w:t xml:space="preserve">Federal Aviation </w:t>
          </w:r>
        </w:p>
        <w:p w14:paraId="3A7F2C39" w14:textId="77777777" w:rsidR="00A77A3E" w:rsidRDefault="00A77A3E">
          <w:pPr>
            <w:tabs>
              <w:tab w:val="left" w:pos="0"/>
              <w:tab w:val="right" w:pos="9090"/>
            </w:tabs>
            <w:rPr>
              <w:rFonts w:ascii="Arial" w:hAnsi="Arial"/>
              <w:b/>
            </w:rPr>
          </w:pPr>
          <w:r>
            <w:rPr>
              <w:rFonts w:ascii="Arial" w:hAnsi="Arial"/>
              <w:b/>
              <w:sz w:val="18"/>
            </w:rPr>
            <w:t>Administration</w:t>
          </w:r>
          <w:r>
            <w:rPr>
              <w:rFonts w:ascii="Arial" w:hAnsi="Arial"/>
              <w:b/>
            </w:rPr>
            <w:t xml:space="preserve">  </w:t>
          </w:r>
        </w:p>
        <w:p w14:paraId="3BD06318" w14:textId="77777777" w:rsidR="00A77A3E" w:rsidRDefault="00A77A3E">
          <w:pPr>
            <w:tabs>
              <w:tab w:val="left" w:pos="0"/>
              <w:tab w:val="right" w:pos="9090"/>
            </w:tabs>
            <w:rPr>
              <w:rFonts w:ascii="Arial" w:hAnsi="Arial"/>
            </w:rPr>
          </w:pPr>
        </w:p>
      </w:tc>
      <w:tc>
        <w:tcPr>
          <w:tcW w:w="5400" w:type="dxa"/>
          <w:tcBorders>
            <w:bottom w:val="single" w:sz="4" w:space="0" w:color="auto"/>
          </w:tcBorders>
        </w:tcPr>
        <w:p w14:paraId="44766822" w14:textId="77777777" w:rsidR="00A77A3E" w:rsidRDefault="00A77A3E">
          <w:pPr>
            <w:pStyle w:val="Heading6"/>
          </w:pPr>
          <w:r>
            <w:t>Revenue-Generating Facility Eligibility Questionnaire</w:t>
          </w:r>
          <w:r>
            <w:tab/>
          </w:r>
        </w:p>
        <w:p w14:paraId="0D85C715" w14:textId="77777777" w:rsidR="00A77A3E" w:rsidRDefault="00A77A3E">
          <w:pPr>
            <w:tabs>
              <w:tab w:val="left" w:pos="0"/>
              <w:tab w:val="right" w:pos="9090"/>
            </w:tabs>
            <w:rPr>
              <w:rFonts w:ascii="Arial" w:hAnsi="Arial"/>
              <w:b/>
              <w:sz w:val="8"/>
            </w:rPr>
          </w:pPr>
        </w:p>
        <w:p w14:paraId="6033253A" w14:textId="77777777" w:rsidR="00A77A3E" w:rsidRDefault="00A77A3E">
          <w:pPr>
            <w:tabs>
              <w:tab w:val="left" w:pos="0"/>
              <w:tab w:val="right" w:pos="9090"/>
            </w:tabs>
            <w:rPr>
              <w:rFonts w:ascii="Arial" w:hAnsi="Arial"/>
              <w:b/>
              <w:sz w:val="18"/>
            </w:rPr>
          </w:pPr>
        </w:p>
        <w:p w14:paraId="25280F8B" w14:textId="77777777" w:rsidR="00A77A3E" w:rsidRDefault="00A77A3E">
          <w:pPr>
            <w:tabs>
              <w:tab w:val="left" w:pos="0"/>
              <w:tab w:val="right" w:pos="9090"/>
            </w:tabs>
            <w:rPr>
              <w:rFonts w:ascii="Arial" w:hAnsi="Arial"/>
              <w:bCs/>
              <w:sz w:val="18"/>
            </w:rPr>
          </w:pPr>
          <w:r>
            <w:rPr>
              <w:rFonts w:ascii="Arial" w:hAnsi="Arial"/>
              <w:bCs/>
              <w:sz w:val="18"/>
            </w:rPr>
            <w:t>Airports Division</w:t>
          </w:r>
        </w:p>
        <w:p w14:paraId="0CE90970" w14:textId="77777777" w:rsidR="00A77A3E" w:rsidRDefault="00A77A3E">
          <w:pPr>
            <w:tabs>
              <w:tab w:val="left" w:pos="0"/>
              <w:tab w:val="right" w:pos="9090"/>
            </w:tabs>
            <w:rPr>
              <w:rFonts w:ascii="Arial" w:hAnsi="Arial"/>
              <w:b/>
            </w:rPr>
          </w:pPr>
          <w:smartTag w:uri="urn:schemas-microsoft-com:office:smarttags" w:element="place">
            <w:r>
              <w:rPr>
                <w:rFonts w:ascii="Arial" w:hAnsi="Arial"/>
                <w:bCs/>
                <w:sz w:val="18"/>
              </w:rPr>
              <w:t>Great Lakes</w:t>
            </w:r>
          </w:smartTag>
          <w:r>
            <w:rPr>
              <w:rFonts w:ascii="Arial" w:hAnsi="Arial"/>
              <w:bCs/>
              <w:sz w:val="18"/>
            </w:rPr>
            <w:t xml:space="preserve"> Region</w:t>
          </w:r>
        </w:p>
        <w:p w14:paraId="631BBB2B" w14:textId="77777777" w:rsidR="00A77A3E" w:rsidRDefault="00A77A3E"/>
      </w:tc>
    </w:tr>
  </w:tbl>
  <w:p w14:paraId="1E90219A" w14:textId="77777777" w:rsidR="00A77A3E" w:rsidRDefault="00A77A3E">
    <w:pPr>
      <w:pStyle w:val="BodyTextIndent"/>
      <w:tabs>
        <w:tab w:val="right" w:pos="9090"/>
      </w:tabs>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E5AE7"/>
    <w:multiLevelType w:val="hybridMultilevel"/>
    <w:tmpl w:val="B1E41CB0"/>
    <w:lvl w:ilvl="0" w:tplc="0BB22F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86072F2"/>
    <w:multiLevelType w:val="hybridMultilevel"/>
    <w:tmpl w:val="4FDC0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756A22"/>
    <w:multiLevelType w:val="hybridMultilevel"/>
    <w:tmpl w:val="DE6C5EA6"/>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num w:numId="1" w16cid:durableId="1079719349">
    <w:abstractNumId w:val="2"/>
  </w:num>
  <w:num w:numId="2" w16cid:durableId="1683361941">
    <w:abstractNumId w:val="0"/>
  </w:num>
  <w:num w:numId="3" w16cid:durableId="2107996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181"/>
    <w:rsid w:val="00104E1F"/>
    <w:rsid w:val="001E0B05"/>
    <w:rsid w:val="002525CB"/>
    <w:rsid w:val="00270C0A"/>
    <w:rsid w:val="00277488"/>
    <w:rsid w:val="00281F19"/>
    <w:rsid w:val="0028696A"/>
    <w:rsid w:val="003819C2"/>
    <w:rsid w:val="003B6163"/>
    <w:rsid w:val="00416126"/>
    <w:rsid w:val="00444812"/>
    <w:rsid w:val="00471274"/>
    <w:rsid w:val="004B5ED1"/>
    <w:rsid w:val="00525F95"/>
    <w:rsid w:val="00593D4A"/>
    <w:rsid w:val="006164FE"/>
    <w:rsid w:val="0066309F"/>
    <w:rsid w:val="00732D16"/>
    <w:rsid w:val="007D4181"/>
    <w:rsid w:val="007D421E"/>
    <w:rsid w:val="008F6A5D"/>
    <w:rsid w:val="00965AAC"/>
    <w:rsid w:val="00A54977"/>
    <w:rsid w:val="00A77A3E"/>
    <w:rsid w:val="00B92686"/>
    <w:rsid w:val="00C3768F"/>
    <w:rsid w:val="00D01B31"/>
    <w:rsid w:val="00D564D5"/>
    <w:rsid w:val="00DD439A"/>
    <w:rsid w:val="00EA08FE"/>
    <w:rsid w:val="00F563E5"/>
    <w:rsid w:val="00FC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14:docId w14:val="4AF19221"/>
  <w15:docId w15:val="{B045E704-5E23-4085-B562-7DD77AF9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990"/>
      <w:outlineLvl w:val="0"/>
    </w:pPr>
    <w:rPr>
      <w:rFonts w:ascii="Arial" w:hAnsi="Arial"/>
      <w:b/>
    </w:rPr>
  </w:style>
  <w:style w:type="paragraph" w:styleId="Heading2">
    <w:name w:val="heading 2"/>
    <w:basedOn w:val="Normal"/>
    <w:next w:val="Normal"/>
    <w:qFormat/>
    <w:pPr>
      <w:keepNext/>
      <w:tabs>
        <w:tab w:val="left" w:pos="0"/>
        <w:tab w:val="right" w:pos="9090"/>
      </w:tabs>
      <w:outlineLvl w:val="1"/>
    </w:pPr>
    <w:rPr>
      <w:rFonts w:ascii="Arial" w:hAnsi="Arial"/>
      <w:b/>
      <w:i/>
      <w:sz w:val="28"/>
    </w:rPr>
  </w:style>
  <w:style w:type="paragraph" w:styleId="Heading3">
    <w:name w:val="heading 3"/>
    <w:basedOn w:val="Normal"/>
    <w:next w:val="Normal"/>
    <w:qFormat/>
    <w:pPr>
      <w:keepNext/>
      <w:outlineLvl w:val="2"/>
    </w:pPr>
    <w:rPr>
      <w:rFonts w:ascii="Arial" w:hAnsi="Arial"/>
      <w:b/>
      <w:i/>
      <w:color w:val="800000"/>
      <w:sz w:val="24"/>
    </w:rPr>
  </w:style>
  <w:style w:type="paragraph" w:styleId="Heading4">
    <w:name w:val="heading 4"/>
    <w:basedOn w:val="Normal"/>
    <w:next w:val="Normal"/>
    <w:qFormat/>
    <w:pPr>
      <w:keepNext/>
      <w:tabs>
        <w:tab w:val="left" w:pos="0"/>
        <w:tab w:val="right" w:pos="9090"/>
      </w:tabs>
      <w:outlineLvl w:val="3"/>
    </w:pPr>
    <w:rPr>
      <w:rFonts w:ascii="Arial" w:hAnsi="Arial"/>
      <w:bCs/>
      <w:i/>
    </w:rPr>
  </w:style>
  <w:style w:type="paragraph" w:styleId="Heading5">
    <w:name w:val="heading 5"/>
    <w:basedOn w:val="Normal"/>
    <w:next w:val="Normal"/>
    <w:qFormat/>
    <w:pPr>
      <w:keepNext/>
      <w:tabs>
        <w:tab w:val="left" w:pos="0"/>
        <w:tab w:val="right" w:pos="9090"/>
      </w:tabs>
      <w:outlineLvl w:val="4"/>
    </w:pPr>
    <w:rPr>
      <w:rFonts w:ascii="Arial" w:hAnsi="Arial"/>
      <w:i/>
      <w:iCs/>
      <w:sz w:val="18"/>
    </w:rPr>
  </w:style>
  <w:style w:type="paragraph" w:styleId="Heading6">
    <w:name w:val="heading 6"/>
    <w:basedOn w:val="Normal"/>
    <w:next w:val="Normal"/>
    <w:qFormat/>
    <w:pPr>
      <w:keepNext/>
      <w:tabs>
        <w:tab w:val="left" w:pos="0"/>
        <w:tab w:val="right" w:pos="9090"/>
      </w:tabs>
      <w:outlineLvl w:val="5"/>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i/>
    </w:rPr>
  </w:style>
  <w:style w:type="paragraph" w:styleId="BodyTextIndent">
    <w:name w:val="Body Text Indent"/>
    <w:basedOn w:val="Normal"/>
    <w:pPr>
      <w:ind w:left="99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1E0B05"/>
    <w:rPr>
      <w:rFonts w:ascii="Tahoma" w:hAnsi="Tahoma" w:cs="Tahoma"/>
      <w:sz w:val="16"/>
      <w:szCs w:val="16"/>
    </w:rPr>
  </w:style>
  <w:style w:type="character" w:customStyle="1" w:styleId="BalloonTextChar">
    <w:name w:val="Balloon Text Char"/>
    <w:basedOn w:val="DefaultParagraphFont"/>
    <w:link w:val="BalloonText"/>
    <w:rsid w:val="001E0B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1" ma:contentTypeDescription="Create a new document." ma:contentTypeScope="" ma:versionID="ecf2253205db71b4ce226e5bf4fc0fab">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07e29e09693de4b1736be9549a79f2ea"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984c58-bf28-476c-867d-1e8b1ede739d" xsi:nil="true"/>
    <lcf76f155ced4ddcb4097134ff3c332f xmlns="3cc0541f-1247-4d45-8ce1-8224fd056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BF6C9D-4D3B-46DD-B3B5-5B55FEAC9DA9}">
  <ds:schemaRefs>
    <ds:schemaRef ds:uri="http://schemas.openxmlformats.org/officeDocument/2006/bibliography"/>
  </ds:schemaRefs>
</ds:datastoreItem>
</file>

<file path=customXml/itemProps2.xml><?xml version="1.0" encoding="utf-8"?>
<ds:datastoreItem xmlns:ds="http://schemas.openxmlformats.org/officeDocument/2006/customXml" ds:itemID="{E993786C-C0AF-4EE1-8B1F-3564D9D7F315}"/>
</file>

<file path=customXml/itemProps3.xml><?xml version="1.0" encoding="utf-8"?>
<ds:datastoreItem xmlns:ds="http://schemas.openxmlformats.org/officeDocument/2006/customXml" ds:itemID="{C4371354-12D8-42D0-869A-33FE62814A76}"/>
</file>

<file path=customXml/itemProps4.xml><?xml version="1.0" encoding="utf-8"?>
<ds:datastoreItem xmlns:ds="http://schemas.openxmlformats.org/officeDocument/2006/customXml" ds:itemID="{C3977E21-A401-4B9A-90C9-ADB0554D1370}"/>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Bisbee</dc:creator>
  <cp:lastModifiedBy>Warren, Travis L</cp:lastModifiedBy>
  <cp:revision>2</cp:revision>
  <cp:lastPrinted>2016-02-16T19:20:00Z</cp:lastPrinted>
  <dcterms:created xsi:type="dcterms:W3CDTF">2025-09-04T13:13:00Z</dcterms:created>
  <dcterms:modified xsi:type="dcterms:W3CDTF">2025-09-04T13:13:00Z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0x0101005F612CBFCD29024E819FD045922278B2</vt:lpwstr>
  </property>
</Properties>
</file>