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35B4" w14:textId="77777777" w:rsidR="005C4DB9" w:rsidRPr="00DF5EBB" w:rsidRDefault="005C4DB9" w:rsidP="005C4DB9">
      <w:pPr>
        <w:rPr>
          <w:bCs/>
          <w:i/>
          <w:sz w:val="24"/>
          <w:szCs w:val="24"/>
          <w:highlight w:val="yellow"/>
        </w:rPr>
      </w:pPr>
      <w:r w:rsidRPr="00DF5EBB">
        <w:rPr>
          <w:bCs/>
          <w:i/>
          <w:sz w:val="24"/>
          <w:szCs w:val="24"/>
          <w:highlight w:val="yellow"/>
        </w:rPr>
        <w:t>Read Me:</w:t>
      </w:r>
    </w:p>
    <w:p w14:paraId="72FC3831" w14:textId="77777777" w:rsidR="005C4DB9" w:rsidRPr="00DF5EBB" w:rsidRDefault="005C4DB9" w:rsidP="005C4DB9">
      <w:pPr>
        <w:rPr>
          <w:bCs/>
          <w:i/>
          <w:sz w:val="24"/>
          <w:szCs w:val="24"/>
          <w:highlight w:val="yellow"/>
        </w:rPr>
      </w:pPr>
    </w:p>
    <w:p w14:paraId="5104AF1A" w14:textId="77777777" w:rsidR="005C4DB9" w:rsidRPr="00DF5EBB" w:rsidRDefault="005C4DB9" w:rsidP="005C4DB9">
      <w:pPr>
        <w:rPr>
          <w:bCs/>
          <w:i/>
          <w:sz w:val="24"/>
          <w:szCs w:val="24"/>
          <w:highlight w:val="yellow"/>
        </w:rPr>
      </w:pPr>
      <w:r w:rsidRPr="00DF5EBB">
        <w:rPr>
          <w:bCs/>
          <w:i/>
          <w:sz w:val="24"/>
          <w:szCs w:val="24"/>
          <w:highlight w:val="yellow"/>
        </w:rPr>
        <w:t xml:space="preserve">This template follows certain conventions to guide the user through the process of correctly filling in each section. </w:t>
      </w:r>
    </w:p>
    <w:p w14:paraId="3BBE69AA" w14:textId="77777777" w:rsidR="005C4DB9" w:rsidRPr="00DF5EBB" w:rsidRDefault="005C4DB9" w:rsidP="005C4DB9">
      <w:pPr>
        <w:rPr>
          <w:bCs/>
          <w:i/>
          <w:sz w:val="24"/>
          <w:szCs w:val="24"/>
          <w:highlight w:val="yellow"/>
        </w:rPr>
      </w:pPr>
    </w:p>
    <w:p w14:paraId="12E863D8" w14:textId="0ADF7C75" w:rsidR="005C4DB9" w:rsidRPr="00DF5EBB" w:rsidRDefault="005C4DB9" w:rsidP="005C4DB9">
      <w:pPr>
        <w:rPr>
          <w:bCs/>
          <w:i/>
          <w:sz w:val="24"/>
          <w:szCs w:val="24"/>
          <w:highlight w:val="yellow"/>
        </w:rPr>
      </w:pPr>
      <w:r w:rsidRPr="00DF5EBB">
        <w:rPr>
          <w:bCs/>
          <w:i/>
          <w:sz w:val="24"/>
          <w:szCs w:val="24"/>
          <w:highlight w:val="yellow"/>
        </w:rPr>
        <w:t xml:space="preserve">Throughout the document there are </w:t>
      </w:r>
      <w:proofErr w:type="gramStart"/>
      <w:r w:rsidRPr="00DF5EBB">
        <w:rPr>
          <w:bCs/>
          <w:i/>
          <w:sz w:val="24"/>
          <w:szCs w:val="24"/>
          <w:highlight w:val="yellow"/>
        </w:rPr>
        <w:t>drop down</w:t>
      </w:r>
      <w:proofErr w:type="gramEnd"/>
      <w:r w:rsidRPr="00DF5EBB">
        <w:rPr>
          <w:bCs/>
          <w:i/>
          <w:sz w:val="24"/>
          <w:szCs w:val="24"/>
          <w:highlight w:val="yellow"/>
        </w:rPr>
        <w:t xml:space="preserve"> menus where </w:t>
      </w:r>
      <w:proofErr w:type="gramStart"/>
      <w:r w:rsidRPr="00DF5EBB">
        <w:rPr>
          <w:bCs/>
          <w:i/>
          <w:sz w:val="24"/>
          <w:szCs w:val="24"/>
          <w:highlight w:val="yellow"/>
        </w:rPr>
        <w:t>the entry</w:t>
      </w:r>
      <w:proofErr w:type="gramEnd"/>
      <w:r w:rsidRPr="00DF5EBB">
        <w:rPr>
          <w:bCs/>
          <w:i/>
          <w:sz w:val="24"/>
          <w:szCs w:val="24"/>
          <w:highlight w:val="yellow"/>
        </w:rPr>
        <w:t xml:space="preserve"> should typically be limited to the choices shown therein</w:t>
      </w:r>
      <w:r w:rsidR="00C8528F" w:rsidRPr="00DF5EBB">
        <w:rPr>
          <w:bCs/>
          <w:i/>
          <w:sz w:val="24"/>
          <w:szCs w:val="24"/>
          <w:highlight w:val="yellow"/>
        </w:rPr>
        <w:t xml:space="preserve"> for most cases</w:t>
      </w:r>
      <w:r w:rsidRPr="00DF5EBB">
        <w:rPr>
          <w:bCs/>
          <w:i/>
          <w:sz w:val="24"/>
          <w:szCs w:val="24"/>
          <w:highlight w:val="yellow"/>
        </w:rPr>
        <w:t xml:space="preserve">. </w:t>
      </w:r>
    </w:p>
    <w:p w14:paraId="784B1B13" w14:textId="77777777" w:rsidR="005C4DB9" w:rsidRPr="00DF5EBB" w:rsidRDefault="005C4DB9" w:rsidP="005C4DB9">
      <w:pPr>
        <w:rPr>
          <w:bCs/>
          <w:i/>
          <w:sz w:val="24"/>
          <w:szCs w:val="24"/>
          <w:highlight w:val="yellow"/>
        </w:rPr>
      </w:pPr>
    </w:p>
    <w:p w14:paraId="745A9E49" w14:textId="77777777" w:rsidR="005C4DB9" w:rsidRPr="00DF5EBB" w:rsidRDefault="005C4DB9" w:rsidP="005C4DB9">
      <w:pPr>
        <w:rPr>
          <w:bCs/>
          <w:i/>
          <w:sz w:val="24"/>
          <w:szCs w:val="24"/>
          <w:highlight w:val="yellow"/>
        </w:rPr>
      </w:pPr>
      <w:r w:rsidRPr="00DF5EBB">
        <w:rPr>
          <w:bCs/>
          <w:i/>
          <w:sz w:val="24"/>
          <w:szCs w:val="24"/>
          <w:highlight w:val="yellow"/>
        </w:rPr>
        <w:t xml:space="preserve">Where all capitalized text is encountered, the user is expected to replace the text with their custom entry. The capitalized text will typically explain what is expected to be entered. The word FILL is often used in these scenarios as well. </w:t>
      </w:r>
    </w:p>
    <w:p w14:paraId="5377566C" w14:textId="77777777" w:rsidR="005C4DB9" w:rsidRPr="00DF5EBB" w:rsidRDefault="005C4DB9" w:rsidP="005C4DB9">
      <w:pPr>
        <w:rPr>
          <w:bCs/>
          <w:i/>
          <w:sz w:val="24"/>
          <w:szCs w:val="24"/>
          <w:highlight w:val="yellow"/>
        </w:rPr>
      </w:pPr>
    </w:p>
    <w:p w14:paraId="243B4979" w14:textId="77777777" w:rsidR="005C4DB9" w:rsidRPr="00DF5EBB" w:rsidRDefault="005C4DB9" w:rsidP="005C4DB9">
      <w:pPr>
        <w:rPr>
          <w:bCs/>
          <w:i/>
          <w:sz w:val="24"/>
          <w:szCs w:val="24"/>
          <w:highlight w:val="yellow"/>
        </w:rPr>
      </w:pPr>
      <w:r w:rsidRPr="00DF5EBB">
        <w:rPr>
          <w:bCs/>
          <w:i/>
          <w:sz w:val="24"/>
          <w:szCs w:val="24"/>
          <w:highlight w:val="yellow"/>
        </w:rPr>
        <w:t xml:space="preserve">Italicized text contains instructions for the user on how to properly fill out the section of the document. This text should be read and understood but should be removed from the final document. </w:t>
      </w:r>
    </w:p>
    <w:p w14:paraId="117E7170" w14:textId="77777777" w:rsidR="005C4DB9" w:rsidRPr="00DF5EBB" w:rsidRDefault="005C4DB9" w:rsidP="005C4DB9">
      <w:pPr>
        <w:rPr>
          <w:bCs/>
          <w:i/>
          <w:sz w:val="24"/>
          <w:szCs w:val="24"/>
          <w:highlight w:val="yellow"/>
        </w:rPr>
      </w:pPr>
    </w:p>
    <w:p w14:paraId="3AD29E4B" w14:textId="77777777" w:rsidR="005C4DB9" w:rsidRPr="00DF5EBB" w:rsidRDefault="005C4DB9" w:rsidP="005C4DB9">
      <w:pPr>
        <w:rPr>
          <w:bCs/>
          <w:i/>
          <w:sz w:val="24"/>
          <w:szCs w:val="24"/>
          <w:highlight w:val="yellow"/>
        </w:rPr>
      </w:pPr>
      <w:r w:rsidRPr="00DF5EBB">
        <w:rPr>
          <w:bCs/>
          <w:i/>
          <w:sz w:val="24"/>
          <w:szCs w:val="24"/>
          <w:highlight w:val="yellow"/>
        </w:rPr>
        <w:t xml:space="preserve">Plain text is typically meant to be a permanent part of the document and should be left in without being edited in most cases. </w:t>
      </w:r>
    </w:p>
    <w:p w14:paraId="3D0F7D76" w14:textId="77777777" w:rsidR="005C4DB9" w:rsidRPr="00DF5EBB" w:rsidRDefault="005C4DB9" w:rsidP="005C4DB9">
      <w:pPr>
        <w:rPr>
          <w:bCs/>
          <w:i/>
          <w:sz w:val="24"/>
          <w:szCs w:val="24"/>
          <w:highlight w:val="yellow"/>
        </w:rPr>
      </w:pPr>
    </w:p>
    <w:p w14:paraId="164CE605" w14:textId="4D18332F" w:rsidR="005C4DB9" w:rsidRPr="00DF5EBB" w:rsidRDefault="005C4DB9" w:rsidP="005C4DB9">
      <w:pPr>
        <w:rPr>
          <w:rFonts w:cs="Times New Roman"/>
          <w:bCs/>
          <w:i/>
          <w:color w:val="000000"/>
          <w:sz w:val="24"/>
          <w:szCs w:val="24"/>
          <w:highlight w:val="yellow"/>
        </w:rPr>
      </w:pPr>
      <w:r w:rsidRPr="00DF5EBB">
        <w:rPr>
          <w:bCs/>
          <w:i/>
          <w:sz w:val="24"/>
          <w:szCs w:val="24"/>
          <w:highlight w:val="yellow"/>
        </w:rPr>
        <w:t xml:space="preserve">This template is intended to be very similar to the EA document that will be submitted as documentation into the Call for Projects. The DTE may elect to make edits to the initial report before submitting. For this reason, the word document as well as a PDF should be submitted when the Preliminary Engineering Assessment Report has been completed. The submitted PDF will remain unedited and should be included as an attachment if </w:t>
      </w:r>
      <w:proofErr w:type="gramStart"/>
      <w:r w:rsidRPr="00DF5EBB">
        <w:rPr>
          <w:bCs/>
          <w:i/>
          <w:sz w:val="24"/>
          <w:szCs w:val="24"/>
          <w:highlight w:val="yellow"/>
        </w:rPr>
        <w:t>the word</w:t>
      </w:r>
      <w:proofErr w:type="gramEnd"/>
      <w:r w:rsidRPr="00DF5EBB">
        <w:rPr>
          <w:bCs/>
          <w:i/>
          <w:sz w:val="24"/>
          <w:szCs w:val="24"/>
          <w:highlight w:val="yellow"/>
        </w:rPr>
        <w:t xml:space="preserve"> document is edited </w:t>
      </w:r>
      <w:proofErr w:type="gramStart"/>
      <w:r w:rsidRPr="00DF5EBB">
        <w:rPr>
          <w:bCs/>
          <w:i/>
          <w:sz w:val="24"/>
          <w:szCs w:val="24"/>
          <w:highlight w:val="yellow"/>
        </w:rPr>
        <w:t>at a later date</w:t>
      </w:r>
      <w:proofErr w:type="gramEnd"/>
      <w:r w:rsidRPr="00DF5EBB">
        <w:rPr>
          <w:bCs/>
          <w:i/>
          <w:sz w:val="24"/>
          <w:szCs w:val="24"/>
          <w:highlight w:val="yellow"/>
        </w:rPr>
        <w:t xml:space="preserve">.  </w:t>
      </w:r>
      <w:r w:rsidR="00274277" w:rsidRPr="00DF5EBB">
        <w:rPr>
          <w:bCs/>
          <w:i/>
          <w:color w:val="FF0000"/>
          <w:sz w:val="24"/>
          <w:szCs w:val="24"/>
          <w:highlight w:val="yellow"/>
        </w:rPr>
        <w:t xml:space="preserve">Red text will indicate that the section will be left unfinished to be completed by district personnel </w:t>
      </w:r>
      <w:proofErr w:type="gramStart"/>
      <w:r w:rsidR="00274277" w:rsidRPr="00DF5EBB">
        <w:rPr>
          <w:bCs/>
          <w:i/>
          <w:color w:val="FF0000"/>
          <w:sz w:val="24"/>
          <w:szCs w:val="24"/>
          <w:highlight w:val="yellow"/>
        </w:rPr>
        <w:t>at a later date</w:t>
      </w:r>
      <w:proofErr w:type="gramEnd"/>
      <w:r w:rsidR="00274277" w:rsidRPr="00DF5EBB">
        <w:rPr>
          <w:bCs/>
          <w:i/>
          <w:color w:val="FF0000"/>
          <w:sz w:val="24"/>
          <w:szCs w:val="24"/>
          <w:highlight w:val="yellow"/>
        </w:rPr>
        <w:t xml:space="preserve">. </w:t>
      </w:r>
    </w:p>
    <w:p w14:paraId="053C0958" w14:textId="77777777" w:rsidR="005C4DB9" w:rsidRPr="00DF5EBB" w:rsidRDefault="005C4DB9">
      <w:pPr>
        <w:rPr>
          <w:rFonts w:cs="Times New Roman"/>
          <w:color w:val="000000"/>
          <w:sz w:val="24"/>
          <w:szCs w:val="24"/>
          <w:highlight w:val="yellow"/>
        </w:rPr>
      </w:pPr>
      <w:r w:rsidRPr="00DF5EBB">
        <w:rPr>
          <w:highlight w:val="yellow"/>
        </w:rPr>
        <w:br w:type="page"/>
      </w:r>
    </w:p>
    <w:p w14:paraId="674A39AE" w14:textId="77777777" w:rsidR="003301BE" w:rsidRPr="00DF5EBB" w:rsidRDefault="00B92F29" w:rsidP="003301BE">
      <w:pPr>
        <w:pStyle w:val="Default"/>
        <w:spacing w:line="276" w:lineRule="auto"/>
        <w:ind w:left="0"/>
        <w:jc w:val="center"/>
        <w:rPr>
          <w:b/>
          <w:bCs/>
          <w:sz w:val="50"/>
          <w:szCs w:val="50"/>
          <w:highlight w:val="yellow"/>
        </w:rPr>
      </w:pPr>
      <w:r w:rsidRPr="00DF5EBB">
        <w:rPr>
          <w:highlight w:val="yellow"/>
        </w:rPr>
        <w:lastRenderedPageBreak/>
        <w:t xml:space="preserve"> </w:t>
      </w:r>
      <w:r w:rsidR="00E727C6" w:rsidRPr="00DF5EBB">
        <w:rPr>
          <w:b/>
          <w:bCs/>
          <w:sz w:val="50"/>
          <w:szCs w:val="50"/>
          <w:highlight w:val="yellow"/>
        </w:rPr>
        <w:t xml:space="preserve">Preliminary </w:t>
      </w:r>
    </w:p>
    <w:p w14:paraId="003D3875" w14:textId="14CC3D9C" w:rsidR="00536657" w:rsidRPr="00DF5EBB" w:rsidRDefault="00106CED" w:rsidP="003301BE">
      <w:pPr>
        <w:pStyle w:val="Default"/>
        <w:spacing w:line="276" w:lineRule="auto"/>
        <w:ind w:left="0"/>
        <w:jc w:val="center"/>
        <w:rPr>
          <w:b/>
          <w:bCs/>
          <w:sz w:val="50"/>
          <w:szCs w:val="50"/>
          <w:highlight w:val="yellow"/>
        </w:rPr>
      </w:pPr>
      <w:r>
        <w:rPr>
          <w:b/>
          <w:bCs/>
          <w:sz w:val="50"/>
          <w:szCs w:val="50"/>
          <w:highlight w:val="yellow"/>
        </w:rPr>
        <w:t>Engineering</w:t>
      </w:r>
      <w:r w:rsidR="00E727C6" w:rsidRPr="00DF5EBB">
        <w:rPr>
          <w:b/>
          <w:bCs/>
          <w:sz w:val="50"/>
          <w:szCs w:val="50"/>
          <w:highlight w:val="yellow"/>
        </w:rPr>
        <w:t xml:space="preserve"> As</w:t>
      </w:r>
      <w:r w:rsidR="003301BE" w:rsidRPr="00DF5EBB">
        <w:rPr>
          <w:b/>
          <w:bCs/>
          <w:sz w:val="50"/>
          <w:szCs w:val="50"/>
          <w:highlight w:val="yellow"/>
        </w:rPr>
        <w:t>sessment (</w:t>
      </w:r>
      <w:r>
        <w:rPr>
          <w:b/>
          <w:bCs/>
          <w:sz w:val="50"/>
          <w:szCs w:val="50"/>
          <w:highlight w:val="yellow"/>
        </w:rPr>
        <w:t>E</w:t>
      </w:r>
      <w:r w:rsidR="003301BE" w:rsidRPr="00DF5EBB">
        <w:rPr>
          <w:b/>
          <w:bCs/>
          <w:sz w:val="50"/>
          <w:szCs w:val="50"/>
          <w:highlight w:val="yellow"/>
        </w:rPr>
        <w:t xml:space="preserve">A) </w:t>
      </w:r>
      <w:r w:rsidR="00954642" w:rsidRPr="00DF5EBB">
        <w:rPr>
          <w:b/>
          <w:bCs/>
          <w:sz w:val="50"/>
          <w:szCs w:val="50"/>
          <w:highlight w:val="yellow"/>
        </w:rPr>
        <w:t>Report</w:t>
      </w:r>
    </w:p>
    <w:p w14:paraId="47AB9614" w14:textId="77777777" w:rsidR="00EC5580" w:rsidRPr="00DF5EBB" w:rsidRDefault="00EC5580" w:rsidP="00EC5580">
      <w:pPr>
        <w:pStyle w:val="Default"/>
        <w:spacing w:line="276" w:lineRule="auto"/>
        <w:ind w:left="0"/>
        <w:jc w:val="center"/>
        <w:rPr>
          <w:sz w:val="32"/>
          <w:szCs w:val="32"/>
          <w:highlight w:val="yellow"/>
        </w:rPr>
      </w:pPr>
    </w:p>
    <w:p w14:paraId="4284C6DC" w14:textId="44843384" w:rsidR="008A3752" w:rsidRPr="00DF5EBB" w:rsidRDefault="00EC5580" w:rsidP="002A4C07">
      <w:pPr>
        <w:pStyle w:val="Default"/>
        <w:spacing w:line="276" w:lineRule="auto"/>
        <w:ind w:left="0"/>
        <w:jc w:val="center"/>
        <w:rPr>
          <w:b/>
          <w:sz w:val="30"/>
          <w:szCs w:val="30"/>
          <w:highlight w:val="yellow"/>
        </w:rPr>
      </w:pPr>
      <w:r w:rsidRPr="00DF5EBB">
        <w:rPr>
          <w:b/>
          <w:sz w:val="30"/>
          <w:szCs w:val="30"/>
          <w:highlight w:val="yellow"/>
        </w:rPr>
        <w:t>FILL ROUTE</w:t>
      </w:r>
      <w:r w:rsidR="00B752AC" w:rsidRPr="00DF5EBB">
        <w:rPr>
          <w:b/>
          <w:sz w:val="30"/>
          <w:szCs w:val="30"/>
          <w:highlight w:val="yellow"/>
        </w:rPr>
        <w:t>,</w:t>
      </w:r>
      <w:r w:rsidR="00FF78C2" w:rsidRPr="00DF5EBB">
        <w:rPr>
          <w:b/>
          <w:sz w:val="30"/>
          <w:szCs w:val="30"/>
          <w:highlight w:val="yellow"/>
        </w:rPr>
        <w:t xml:space="preserve"> </w:t>
      </w:r>
      <w:r w:rsidR="008A3752" w:rsidRPr="00DF5EBB">
        <w:rPr>
          <w:b/>
          <w:sz w:val="30"/>
          <w:szCs w:val="30"/>
          <w:highlight w:val="yellow"/>
        </w:rPr>
        <w:t>FILL LOCATION</w:t>
      </w:r>
    </w:p>
    <w:p w14:paraId="1CA9523D" w14:textId="565B22FF" w:rsidR="00FF78C2" w:rsidRPr="00DF5EBB" w:rsidRDefault="00E727C6" w:rsidP="002A4C07">
      <w:pPr>
        <w:pStyle w:val="Default"/>
        <w:spacing w:line="276" w:lineRule="auto"/>
        <w:ind w:left="0"/>
        <w:jc w:val="center"/>
        <w:rPr>
          <w:b/>
          <w:sz w:val="30"/>
          <w:szCs w:val="30"/>
          <w:highlight w:val="yellow"/>
        </w:rPr>
      </w:pPr>
      <w:r w:rsidRPr="00DF5EBB">
        <w:rPr>
          <w:b/>
          <w:sz w:val="30"/>
          <w:szCs w:val="30"/>
          <w:highlight w:val="yellow"/>
        </w:rPr>
        <w:t xml:space="preserve">Recommended Treatment: </w:t>
      </w:r>
      <w:r w:rsidR="00EC5580" w:rsidRPr="00DF5EBB">
        <w:rPr>
          <w:b/>
          <w:sz w:val="30"/>
          <w:szCs w:val="30"/>
          <w:highlight w:val="yellow"/>
        </w:rPr>
        <w:t>FILL WORK TYPE</w:t>
      </w:r>
    </w:p>
    <w:p w14:paraId="26C4AF46" w14:textId="2E148BD2" w:rsidR="00536657" w:rsidRPr="00DF5EBB" w:rsidRDefault="00E727C6" w:rsidP="00EC5580">
      <w:pPr>
        <w:pStyle w:val="Default"/>
        <w:spacing w:line="276" w:lineRule="auto"/>
        <w:ind w:left="0"/>
        <w:jc w:val="center"/>
        <w:rPr>
          <w:b/>
          <w:sz w:val="30"/>
          <w:szCs w:val="30"/>
          <w:highlight w:val="yellow"/>
        </w:rPr>
      </w:pPr>
      <w:r w:rsidRPr="00DF5EBB">
        <w:rPr>
          <w:b/>
          <w:sz w:val="30"/>
          <w:szCs w:val="30"/>
          <w:highlight w:val="yellow"/>
        </w:rPr>
        <w:t>Date of Site Visit: XX/XX/20XX</w:t>
      </w:r>
    </w:p>
    <w:p w14:paraId="2FF84DA4" w14:textId="70C2AA4B" w:rsidR="003301BE" w:rsidRPr="00DF5EBB" w:rsidRDefault="003301BE" w:rsidP="00EC5580">
      <w:pPr>
        <w:pStyle w:val="Default"/>
        <w:spacing w:line="276" w:lineRule="auto"/>
        <w:ind w:left="0"/>
        <w:jc w:val="center"/>
        <w:rPr>
          <w:b/>
          <w:sz w:val="30"/>
          <w:szCs w:val="30"/>
          <w:highlight w:val="yellow"/>
        </w:rPr>
      </w:pPr>
      <w:r w:rsidRPr="00DF5EBB">
        <w:rPr>
          <w:b/>
          <w:sz w:val="30"/>
          <w:szCs w:val="30"/>
          <w:highlight w:val="yellow"/>
        </w:rPr>
        <w:t>Tracking or DES Number: FILL</w:t>
      </w:r>
    </w:p>
    <w:p w14:paraId="6284E459" w14:textId="77777777" w:rsidR="00EC5580" w:rsidRPr="00DF5EBB" w:rsidRDefault="00EC5580" w:rsidP="00647F1C">
      <w:pPr>
        <w:pStyle w:val="Default"/>
        <w:spacing w:line="276" w:lineRule="auto"/>
        <w:jc w:val="center"/>
        <w:rPr>
          <w:highlight w:val="yellow"/>
        </w:rPr>
      </w:pPr>
    </w:p>
    <w:p w14:paraId="1F3914F5" w14:textId="77777777" w:rsidR="00536657" w:rsidRPr="00DF5EBB" w:rsidRDefault="009F16ED" w:rsidP="00EC5580">
      <w:pPr>
        <w:pStyle w:val="Default"/>
        <w:spacing w:line="276" w:lineRule="auto"/>
        <w:ind w:left="0"/>
        <w:jc w:val="center"/>
        <w:rPr>
          <w:sz w:val="28"/>
          <w:szCs w:val="28"/>
          <w:highlight w:val="yellow"/>
        </w:rPr>
      </w:pPr>
      <w:sdt>
        <w:sdtPr>
          <w:rPr>
            <w:sz w:val="28"/>
            <w:szCs w:val="28"/>
            <w:highlight w:val="yellow"/>
          </w:rPr>
          <w:id w:val="-1240943846"/>
          <w:placeholder>
            <w:docPart w:val="DefaultPlaceholder_1081868575"/>
          </w:placeholder>
          <w:showingPlcHdr/>
          <w:dropDownList>
            <w:listItem w:value="Choose an item."/>
            <w:listItem w:displayText="Safety" w:value="Safety"/>
            <w:listItem w:displayText="Mobility" w:value="Mobility"/>
          </w:dropDownList>
        </w:sdtPr>
        <w:sdtEndPr/>
        <w:sdtContent>
          <w:r w:rsidR="00B627A0" w:rsidRPr="00DF5EBB">
            <w:rPr>
              <w:rStyle w:val="PlaceholderText"/>
              <w:highlight w:val="yellow"/>
            </w:rPr>
            <w:t>Choose an item.</w:t>
          </w:r>
        </w:sdtContent>
      </w:sdt>
      <w:r w:rsidR="00B752AC" w:rsidRPr="00DF5EBB">
        <w:rPr>
          <w:sz w:val="28"/>
          <w:szCs w:val="28"/>
          <w:highlight w:val="yellow"/>
        </w:rPr>
        <w:t xml:space="preserve"> Project</w:t>
      </w:r>
    </w:p>
    <w:p w14:paraId="6BE5C0AF" w14:textId="77777777" w:rsidR="005455DE" w:rsidRPr="00DF5EBB" w:rsidRDefault="005455DE" w:rsidP="00EC5580">
      <w:pPr>
        <w:pStyle w:val="Default"/>
        <w:spacing w:line="276" w:lineRule="auto"/>
        <w:ind w:left="0"/>
        <w:jc w:val="center"/>
        <w:rPr>
          <w:sz w:val="28"/>
          <w:szCs w:val="28"/>
          <w:highlight w:val="yellow"/>
        </w:rPr>
      </w:pPr>
      <w:r w:rsidRPr="00DF5EBB">
        <w:rPr>
          <w:sz w:val="28"/>
          <w:szCs w:val="28"/>
          <w:highlight w:val="yellow"/>
        </w:rPr>
        <w:t>Proposed Fiscal Year: FILL</w:t>
      </w:r>
    </w:p>
    <w:p w14:paraId="681DF6ED" w14:textId="6544D461" w:rsidR="00B752AC" w:rsidRPr="00DF5EBB" w:rsidRDefault="00B752AC" w:rsidP="00EC5580">
      <w:pPr>
        <w:pStyle w:val="Default"/>
        <w:spacing w:line="276" w:lineRule="auto"/>
        <w:ind w:left="0"/>
        <w:jc w:val="center"/>
        <w:rPr>
          <w:sz w:val="28"/>
          <w:szCs w:val="28"/>
          <w:highlight w:val="yellow"/>
        </w:rPr>
      </w:pPr>
      <w:r w:rsidRPr="00DF5EBB">
        <w:rPr>
          <w:sz w:val="28"/>
          <w:szCs w:val="28"/>
          <w:highlight w:val="yellow"/>
        </w:rPr>
        <w:t>Score</w:t>
      </w:r>
      <w:r w:rsidR="00E727C6" w:rsidRPr="00DF5EBB">
        <w:rPr>
          <w:sz w:val="28"/>
          <w:szCs w:val="28"/>
          <w:highlight w:val="yellow"/>
        </w:rPr>
        <w:t xml:space="preserve"> of Recommended Treatment</w:t>
      </w:r>
      <w:r w:rsidRPr="00DF5EBB">
        <w:rPr>
          <w:sz w:val="28"/>
          <w:szCs w:val="28"/>
          <w:highlight w:val="yellow"/>
        </w:rPr>
        <w:t>: FILL</w:t>
      </w:r>
    </w:p>
    <w:p w14:paraId="6096DDF4" w14:textId="77777777" w:rsidR="002A4C07" w:rsidRPr="00DF5EBB" w:rsidRDefault="002A4C07" w:rsidP="00EC5580">
      <w:pPr>
        <w:pStyle w:val="Default"/>
        <w:spacing w:line="276" w:lineRule="auto"/>
        <w:ind w:left="0"/>
        <w:jc w:val="center"/>
        <w:rPr>
          <w:highlight w:val="yellow"/>
        </w:rPr>
      </w:pPr>
    </w:p>
    <w:p w14:paraId="16CDBD26" w14:textId="31BAD04F" w:rsidR="00536657" w:rsidRPr="00DF5EBB" w:rsidRDefault="009F16ED" w:rsidP="00EC5580">
      <w:pPr>
        <w:pStyle w:val="Default"/>
        <w:spacing w:line="276" w:lineRule="auto"/>
        <w:ind w:left="0"/>
        <w:jc w:val="center"/>
        <w:rPr>
          <w:highlight w:val="yellow"/>
        </w:rPr>
      </w:pPr>
      <w:sdt>
        <w:sdtPr>
          <w:rPr>
            <w:sz w:val="28"/>
            <w:szCs w:val="28"/>
            <w:highlight w:val="yellow"/>
          </w:rPr>
          <w:id w:val="778295791"/>
          <w:placeholder>
            <w:docPart w:val="BB62D3C3AE534A7FB4834644E4C23C04"/>
          </w:placeholder>
          <w:showingPlcHdr/>
          <w:dropDownList>
            <w:listItem w:value="Choose an item."/>
            <w:listItem w:displayText="Crawfordsville" w:value="Crawfordsville"/>
            <w:listItem w:displayText="Fort Wayne" w:value="Fort Wayne"/>
            <w:listItem w:displayText="Greenfield" w:value="Greenfield"/>
            <w:listItem w:displayText="LaPorte" w:value="LaPorte"/>
            <w:listItem w:displayText="Seymour" w:value="Seymour"/>
            <w:listItem w:displayText="Vincennes" w:value="Vincennes"/>
          </w:dropDownList>
        </w:sdtPr>
        <w:sdtEndPr/>
        <w:sdtContent>
          <w:r w:rsidR="00BC07E4" w:rsidRPr="00DF5EBB">
            <w:rPr>
              <w:rStyle w:val="PlaceholderText"/>
              <w:highlight w:val="yellow"/>
            </w:rPr>
            <w:t>Choose an item.</w:t>
          </w:r>
        </w:sdtContent>
      </w:sdt>
      <w:r w:rsidR="00BC07E4" w:rsidRPr="00DF5EBB">
        <w:rPr>
          <w:highlight w:val="yellow"/>
        </w:rPr>
        <w:t xml:space="preserve"> </w:t>
      </w:r>
      <w:r w:rsidR="00C14BA2" w:rsidRPr="00DF5EBB">
        <w:rPr>
          <w:highlight w:val="yellow"/>
        </w:rPr>
        <w:t>District</w:t>
      </w:r>
    </w:p>
    <w:p w14:paraId="6DDE16AC" w14:textId="6FD8505E" w:rsidR="00F97F92" w:rsidRPr="00DF5EBB" w:rsidRDefault="00BC07E4" w:rsidP="00EC5580">
      <w:pPr>
        <w:pStyle w:val="Default"/>
        <w:spacing w:line="276" w:lineRule="auto"/>
        <w:ind w:left="0"/>
        <w:jc w:val="center"/>
        <w:rPr>
          <w:highlight w:val="yellow"/>
        </w:rPr>
      </w:pPr>
      <w:r w:rsidRPr="00DF5EBB">
        <w:rPr>
          <w:sz w:val="28"/>
          <w:szCs w:val="28"/>
          <w:highlight w:val="yellow"/>
        </w:rPr>
        <w:t>FILL</w:t>
      </w:r>
      <w:r w:rsidRPr="00DF5EBB">
        <w:rPr>
          <w:highlight w:val="yellow"/>
        </w:rPr>
        <w:t xml:space="preserve"> </w:t>
      </w:r>
      <w:r w:rsidR="00F97F92" w:rsidRPr="00DF5EBB">
        <w:rPr>
          <w:highlight w:val="yellow"/>
        </w:rPr>
        <w:t>Sub-District</w:t>
      </w:r>
    </w:p>
    <w:p w14:paraId="7C18A357" w14:textId="2B0B343D" w:rsidR="00536657" w:rsidRPr="00DF5EBB" w:rsidRDefault="00BC07E4" w:rsidP="00EC5580">
      <w:pPr>
        <w:pStyle w:val="Default"/>
        <w:spacing w:line="276" w:lineRule="auto"/>
        <w:ind w:left="0"/>
        <w:jc w:val="center"/>
        <w:rPr>
          <w:highlight w:val="yellow"/>
        </w:rPr>
      </w:pPr>
      <w:r w:rsidRPr="00DF5EBB">
        <w:rPr>
          <w:sz w:val="28"/>
          <w:szCs w:val="28"/>
          <w:highlight w:val="yellow"/>
        </w:rPr>
        <w:t>FILL</w:t>
      </w:r>
      <w:r w:rsidR="00B627A0" w:rsidRPr="00DF5EBB">
        <w:rPr>
          <w:highlight w:val="yellow"/>
        </w:rPr>
        <w:t xml:space="preserve"> </w:t>
      </w:r>
      <w:r w:rsidR="00536657" w:rsidRPr="00DF5EBB">
        <w:rPr>
          <w:highlight w:val="yellow"/>
        </w:rPr>
        <w:t>County, Indiana</w:t>
      </w:r>
    </w:p>
    <w:p w14:paraId="0D6C9989" w14:textId="77777777" w:rsidR="00536657" w:rsidRPr="00DF5EBB" w:rsidRDefault="00536657" w:rsidP="00C8528F">
      <w:pPr>
        <w:pStyle w:val="Default"/>
        <w:rPr>
          <w:b/>
          <w:bCs/>
          <w:highlight w:val="yellow"/>
        </w:rPr>
      </w:pPr>
    </w:p>
    <w:p w14:paraId="3AB63CE4" w14:textId="77777777" w:rsidR="00C8528F" w:rsidRPr="00DF5EBB" w:rsidRDefault="00C8528F" w:rsidP="00C8528F">
      <w:pPr>
        <w:pStyle w:val="Default"/>
        <w:rPr>
          <w:highlight w:val="yellow"/>
        </w:rPr>
      </w:pPr>
    </w:p>
    <w:p w14:paraId="44F85D7A" w14:textId="77777777" w:rsidR="00536657" w:rsidRPr="00DF5EBB" w:rsidRDefault="00650DA5" w:rsidP="00F33F32">
      <w:pPr>
        <w:pStyle w:val="Default"/>
        <w:ind w:left="0"/>
        <w:rPr>
          <w:highlight w:val="yellow"/>
        </w:rPr>
      </w:pPr>
      <w:r w:rsidRPr="00DF5EBB">
        <w:rPr>
          <w:highlight w:val="yellow"/>
        </w:rPr>
        <w:t xml:space="preserve"> </w:t>
      </w:r>
    </w:p>
    <w:p w14:paraId="0726FD85" w14:textId="77777777" w:rsidR="00EC5580" w:rsidRPr="00DF5EBB" w:rsidRDefault="00EC5580" w:rsidP="00EC5580">
      <w:pPr>
        <w:pStyle w:val="Default"/>
        <w:tabs>
          <w:tab w:val="left" w:pos="1080"/>
        </w:tabs>
        <w:spacing w:line="276" w:lineRule="auto"/>
        <w:ind w:left="0"/>
        <w:rPr>
          <w:highlight w:val="yellow"/>
          <w:u w:val="single"/>
        </w:rPr>
      </w:pPr>
    </w:p>
    <w:p w14:paraId="7DD895E1" w14:textId="77777777" w:rsidR="00EC5580" w:rsidRPr="00DF5EBB" w:rsidRDefault="00BD2D95" w:rsidP="00EC5580">
      <w:pPr>
        <w:pStyle w:val="Default"/>
        <w:tabs>
          <w:tab w:val="left" w:pos="1080"/>
        </w:tabs>
        <w:spacing w:line="276" w:lineRule="auto"/>
        <w:ind w:left="0"/>
        <w:jc w:val="center"/>
        <w:rPr>
          <w:highlight w:val="yellow"/>
          <w:u w:val="single"/>
        </w:rPr>
      </w:pPr>
      <w:r w:rsidRPr="00DF5EBB">
        <w:rPr>
          <w:highlight w:val="yellow"/>
          <w:u w:val="single"/>
        </w:rPr>
        <w:t>Prepared by:</w:t>
      </w:r>
    </w:p>
    <w:p w14:paraId="78FACC46" w14:textId="09F32A66" w:rsidR="00EC5580" w:rsidRPr="00DF5EBB" w:rsidRDefault="00BC07E4" w:rsidP="00EC5580">
      <w:pPr>
        <w:pStyle w:val="Default"/>
        <w:tabs>
          <w:tab w:val="left" w:pos="1080"/>
        </w:tabs>
        <w:spacing w:line="276" w:lineRule="auto"/>
        <w:ind w:left="0"/>
        <w:jc w:val="center"/>
        <w:rPr>
          <w:highlight w:val="yellow"/>
          <w:u w:val="single"/>
        </w:rPr>
      </w:pPr>
      <w:r w:rsidRPr="00DF5EBB">
        <w:rPr>
          <w:sz w:val="28"/>
          <w:szCs w:val="28"/>
          <w:highlight w:val="yellow"/>
        </w:rPr>
        <w:t>FILL</w:t>
      </w:r>
      <w:r w:rsidR="00E727C6" w:rsidRPr="00DF5EBB">
        <w:rPr>
          <w:sz w:val="28"/>
          <w:szCs w:val="28"/>
          <w:highlight w:val="yellow"/>
        </w:rPr>
        <w:t xml:space="preserve"> NAME</w:t>
      </w:r>
    </w:p>
    <w:p w14:paraId="487B9D3A" w14:textId="2D0D06F3" w:rsidR="00EC5580" w:rsidRPr="00DF5EBB" w:rsidRDefault="00E727C6" w:rsidP="00EC5580">
      <w:pPr>
        <w:pStyle w:val="Default"/>
        <w:tabs>
          <w:tab w:val="left" w:pos="1080"/>
        </w:tabs>
        <w:spacing w:line="276" w:lineRule="auto"/>
        <w:ind w:left="0"/>
        <w:jc w:val="center"/>
        <w:rPr>
          <w:sz w:val="28"/>
          <w:szCs w:val="28"/>
          <w:highlight w:val="yellow"/>
        </w:rPr>
      </w:pPr>
      <w:r w:rsidRPr="00DF5EBB">
        <w:rPr>
          <w:sz w:val="28"/>
          <w:szCs w:val="28"/>
          <w:highlight w:val="yellow"/>
        </w:rPr>
        <w:t>FILL POSITION</w:t>
      </w:r>
    </w:p>
    <w:p w14:paraId="53097652" w14:textId="67D065FA" w:rsidR="00E727C6" w:rsidRPr="00DF5EBB" w:rsidRDefault="00E727C6" w:rsidP="00EC5580">
      <w:pPr>
        <w:pStyle w:val="Default"/>
        <w:tabs>
          <w:tab w:val="left" w:pos="1080"/>
        </w:tabs>
        <w:spacing w:line="276" w:lineRule="auto"/>
        <w:ind w:left="0"/>
        <w:jc w:val="center"/>
        <w:rPr>
          <w:sz w:val="28"/>
          <w:szCs w:val="28"/>
          <w:highlight w:val="yellow"/>
        </w:rPr>
      </w:pPr>
      <w:r w:rsidRPr="00DF5EBB">
        <w:rPr>
          <w:sz w:val="28"/>
          <w:szCs w:val="28"/>
          <w:highlight w:val="yellow"/>
        </w:rPr>
        <w:t>FILL NAME OF COMPANY OR AGENCY</w:t>
      </w:r>
    </w:p>
    <w:p w14:paraId="494BA764" w14:textId="770C006B" w:rsidR="00536657" w:rsidRPr="00DF5EBB" w:rsidRDefault="00C8528F" w:rsidP="00E20A2C">
      <w:pPr>
        <w:pStyle w:val="Default"/>
        <w:tabs>
          <w:tab w:val="left" w:pos="1080"/>
        </w:tabs>
        <w:spacing w:line="276" w:lineRule="auto"/>
        <w:ind w:left="0"/>
        <w:jc w:val="center"/>
        <w:rPr>
          <w:highlight w:val="yellow"/>
        </w:rPr>
      </w:pPr>
      <w:r w:rsidRPr="00DF5EBB">
        <w:rPr>
          <w:sz w:val="28"/>
          <w:szCs w:val="28"/>
          <w:highlight w:val="yellow"/>
        </w:rPr>
        <w:t xml:space="preserve">FILL </w:t>
      </w:r>
      <w:r w:rsidR="00E20A2C" w:rsidRPr="00DF5EBB">
        <w:rPr>
          <w:sz w:val="28"/>
          <w:szCs w:val="28"/>
          <w:highlight w:val="yellow"/>
        </w:rPr>
        <w:t xml:space="preserve">DATE </w:t>
      </w:r>
    </w:p>
    <w:p w14:paraId="766181B0" w14:textId="77777777" w:rsidR="00536657" w:rsidRPr="00DF5EBB" w:rsidRDefault="00536657" w:rsidP="00536657">
      <w:pPr>
        <w:pStyle w:val="Default"/>
        <w:jc w:val="center"/>
        <w:rPr>
          <w:highlight w:val="yellow"/>
        </w:rPr>
      </w:pPr>
    </w:p>
    <w:p w14:paraId="40E50F85" w14:textId="77777777" w:rsidR="00E727C6" w:rsidRPr="00DF5EBB" w:rsidRDefault="00E727C6" w:rsidP="002A4C07">
      <w:pPr>
        <w:pStyle w:val="Companyname"/>
        <w:ind w:left="0" w:right="-806"/>
        <w:contextualSpacing/>
        <w:rPr>
          <w:sz w:val="40"/>
          <w:szCs w:val="40"/>
          <w:highlight w:val="yellow"/>
        </w:rPr>
      </w:pPr>
    </w:p>
    <w:p w14:paraId="37D4ADE5" w14:textId="77777777" w:rsidR="002A4C07" w:rsidRPr="00DF5EBB" w:rsidRDefault="002A4C07" w:rsidP="00536657">
      <w:pPr>
        <w:pStyle w:val="Companyname"/>
        <w:ind w:right="-806"/>
        <w:contextualSpacing/>
        <w:rPr>
          <w:sz w:val="40"/>
          <w:szCs w:val="40"/>
          <w:highlight w:val="yellow"/>
        </w:rPr>
      </w:pPr>
    </w:p>
    <w:p w14:paraId="7520084C" w14:textId="77777777" w:rsidR="00EC5580" w:rsidRPr="00DF5EBB" w:rsidRDefault="00EC5580" w:rsidP="00536657">
      <w:pPr>
        <w:pStyle w:val="Companyname"/>
        <w:ind w:right="-806"/>
        <w:contextualSpacing/>
        <w:rPr>
          <w:sz w:val="40"/>
          <w:szCs w:val="40"/>
          <w:highlight w:val="yellow"/>
        </w:rPr>
      </w:pPr>
    </w:p>
    <w:p w14:paraId="68EB5134" w14:textId="2E914A24" w:rsidR="00536657" w:rsidRPr="00DF5EBB" w:rsidRDefault="00E727C6" w:rsidP="00AB32F9">
      <w:pPr>
        <w:pStyle w:val="Companyname"/>
        <w:ind w:right="-806" w:hanging="1152"/>
        <w:contextualSpacing/>
        <w:rPr>
          <w:sz w:val="38"/>
          <w:szCs w:val="38"/>
          <w:highlight w:val="yellow"/>
        </w:rPr>
      </w:pPr>
      <w:r w:rsidRPr="00DF5EBB">
        <w:rPr>
          <w:sz w:val="38"/>
          <w:szCs w:val="38"/>
          <w:highlight w:val="yellow"/>
        </w:rPr>
        <w:t xml:space="preserve">Prepared for the </w:t>
      </w:r>
      <w:r w:rsidR="00536657" w:rsidRPr="00DF5EBB">
        <w:rPr>
          <w:sz w:val="38"/>
          <w:szCs w:val="38"/>
          <w:highlight w:val="yellow"/>
        </w:rPr>
        <w:t>Indiana Department of Transportation</w:t>
      </w:r>
    </w:p>
    <w:p w14:paraId="26973300" w14:textId="77777777" w:rsidR="00B752AC" w:rsidRPr="00DF5EBB" w:rsidRDefault="004355D3" w:rsidP="00AB32F9">
      <w:pPr>
        <w:pStyle w:val="Companyname"/>
        <w:ind w:left="0"/>
        <w:rPr>
          <w:b w:val="0"/>
          <w:sz w:val="32"/>
          <w:szCs w:val="32"/>
          <w:highlight w:val="yellow"/>
        </w:rPr>
      </w:pPr>
      <w:r w:rsidRPr="00DF5EBB">
        <w:rPr>
          <w:b w:val="0"/>
          <w:noProof/>
          <w:sz w:val="32"/>
          <w:szCs w:val="32"/>
          <w:highlight w:val="yellow"/>
        </w:rPr>
        <w:drawing>
          <wp:anchor distT="0" distB="0" distL="114300" distR="114300" simplePos="0" relativeHeight="251658240" behindDoc="0" locked="0" layoutInCell="1" allowOverlap="1" wp14:anchorId="2C899F73" wp14:editId="36B6CB21">
            <wp:simplePos x="0" y="0"/>
            <wp:positionH relativeFrom="column">
              <wp:posOffset>4848225</wp:posOffset>
            </wp:positionH>
            <wp:positionV relativeFrom="paragraph">
              <wp:posOffset>88900</wp:posOffset>
            </wp:positionV>
            <wp:extent cx="1095375" cy="1095375"/>
            <wp:effectExtent l="19050" t="0" r="9525" b="0"/>
            <wp:wrapSquare wrapText="bothSides"/>
            <wp:docPr id="3" name="Picture 14" descr="Indot_Logo-Black_And_Wh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Indot_Logo-Black_And_White"/>
                    <pic:cNvPicPr preferRelativeResize="0">
                      <a:picLocks noChangeArrowheads="1"/>
                    </pic:cNvPicPr>
                  </pic:nvPicPr>
                  <pic:blipFill>
                    <a:blip r:embed="rId11" cstate="print"/>
                    <a:srcRect/>
                    <a:stretch>
                      <a:fillRect/>
                    </a:stretch>
                  </pic:blipFill>
                  <pic:spPr bwMode="auto">
                    <a:xfrm>
                      <a:off x="0" y="0"/>
                      <a:ext cx="1095375" cy="1095375"/>
                    </a:xfrm>
                    <a:prstGeom prst="rect">
                      <a:avLst/>
                    </a:prstGeom>
                    <a:noFill/>
                    <a:ln w="9525">
                      <a:noFill/>
                      <a:miter lim="800000"/>
                      <a:headEnd/>
                      <a:tailEnd/>
                    </a:ln>
                  </pic:spPr>
                </pic:pic>
              </a:graphicData>
            </a:graphic>
          </wp:anchor>
        </w:drawing>
      </w:r>
      <w:r w:rsidR="00850DE2" w:rsidRPr="00DF5EBB">
        <w:rPr>
          <w:b w:val="0"/>
          <w:noProof/>
          <w:sz w:val="32"/>
          <w:szCs w:val="32"/>
          <w:highlight w:val="yellow"/>
        </w:rPr>
        <mc:AlternateContent>
          <mc:Choice Requires="wps">
            <w:drawing>
              <wp:anchor distT="0" distB="0" distL="114300" distR="114300" simplePos="0" relativeHeight="251658241" behindDoc="0" locked="0" layoutInCell="1" allowOverlap="1" wp14:anchorId="1D9B8E5A" wp14:editId="73B0D29B">
                <wp:simplePos x="0" y="0"/>
                <wp:positionH relativeFrom="column">
                  <wp:posOffset>0</wp:posOffset>
                </wp:positionH>
                <wp:positionV relativeFrom="paragraph">
                  <wp:posOffset>4445</wp:posOffset>
                </wp:positionV>
                <wp:extent cx="5892800" cy="0"/>
                <wp:effectExtent l="9525" t="11430" r="12700"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079142F" id="_x0000_t32" coordsize="21600,21600" o:spt="32" o:oned="t" path="m,l21600,21600e" filled="f">
                <v:path arrowok="t" fillok="f" o:connecttype="none"/>
                <o:lock v:ext="edit" shapetype="t"/>
              </v:shapetype>
              <v:shape id="AutoShape 2" o:spid="_x0000_s1026" type="#_x0000_t32" style="position:absolute;margin-left:0;margin-top:.35pt;width:4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tcuAEAAFYDAAAOAAAAZHJzL2Uyb0RvYy54bWysU8Fu2zAMvQ/YPwi6L3YCZEiNOD2k6y7d&#10;FqDtBzCSbAuTRYFU4uTvJ6lJVmy3YT4IlEg+Pj7S6/vT6MTREFv0rZzPaimMV6it71v5+vL4aSUF&#10;R/AaHHrTyrNheb/5+GE9hcYscECnDYkE4rmZQiuHGENTVawGMwLPMBifnB3SCDFdqa80wZTQR1ct&#10;6vpzNSHpQKgMc3p9eHPKTcHvOqPij65jE4VrZeIWy0nl3Oez2qyh6QnCYNWFBvwDixGsT0VvUA8Q&#10;QRzI/gU1WkXI2MWZwrHCrrPKlB5SN/P6j26eBwim9JLE4XCTif8frPp+3PodZerq5J/DE6qfLDxu&#10;B/C9KQReziENbp6lqqbAzS0lXzjsSOynb6hTDBwiFhVOHY0ZMvUnTkXs801sc4pCpcfl6m6xqtNM&#10;1NVXQXNNDMTxq8FRZKOVHAlsP8Qtep9GijQvZeD4xDHTguaakKt6fLTOlck6L6ZW3i0Xy5LA6KzO&#10;zhzG1O+3jsQR8m6Ur/SYPO/DCA9eF7DBgP5ysSNY92an4s5fpMlq5NXjZo/6vKOrZGl4heVl0fJ2&#10;vL+X7N+/w+YXAAAA//8DAFBLAwQUAAYACAAAACEA1juASNgAAAACAQAADwAAAGRycy9kb3ducmV2&#10;LnhtbEyPQU/CQBCF7yb8h82YeDGypQkKtVtCSDx4FEi8Dt2xrXZnm+6WVn69wwmPX97kvW/yzeRa&#10;daY+NJ4NLOYJKOLS24YrA8fD29MKVIjIFlvPZOCXAmyK2V2OmfUjf9B5HyslJRwyNFDH2GVah7Im&#10;h2HuO2LJvnzvMAr2lbY9jlLuWp0mybN22LAs1NjRrqbyZz84AxSG5SLZrl11fL+Mj5/p5XvsDsY8&#10;3E/bV1CRpng7hqu+qEMhTic/sA2qNSCPRAMvoCRbpyvB0xV1kev/6sUfAAAA//8DAFBLAQItABQA&#10;BgAIAAAAIQC2gziS/gAAAOEBAAATAAAAAAAAAAAAAAAAAAAAAABbQ29udGVudF9UeXBlc10ueG1s&#10;UEsBAi0AFAAGAAgAAAAhADj9If/WAAAAlAEAAAsAAAAAAAAAAAAAAAAALwEAAF9yZWxzLy5yZWxz&#10;UEsBAi0AFAAGAAgAAAAhAFsEe1y4AQAAVgMAAA4AAAAAAAAAAAAAAAAALgIAAGRycy9lMm9Eb2Mu&#10;eG1sUEsBAi0AFAAGAAgAAAAhANY7gEjYAAAAAgEAAA8AAAAAAAAAAAAAAAAAEgQAAGRycy9kb3du&#10;cmV2LnhtbFBLBQYAAAAABAAEAPMAAAAXBQAAAAA=&#10;"/>
            </w:pict>
          </mc:Fallback>
        </mc:AlternateContent>
      </w:r>
      <w:r w:rsidR="00B752AC" w:rsidRPr="00DF5EBB">
        <w:rPr>
          <w:b w:val="0"/>
          <w:sz w:val="32"/>
          <w:szCs w:val="32"/>
          <w:highlight w:val="yellow"/>
        </w:rPr>
        <w:t>Traffic Engineering</w:t>
      </w:r>
    </w:p>
    <w:p w14:paraId="118C4B30" w14:textId="3300EA2D" w:rsidR="00536657" w:rsidRPr="00DF5EBB" w:rsidRDefault="009F16ED" w:rsidP="00AB32F9">
      <w:pPr>
        <w:pStyle w:val="Companyname"/>
        <w:ind w:left="0"/>
        <w:rPr>
          <w:b w:val="0"/>
          <w:sz w:val="32"/>
          <w:szCs w:val="32"/>
          <w:highlight w:val="yellow"/>
        </w:rPr>
      </w:pPr>
      <w:sdt>
        <w:sdtPr>
          <w:rPr>
            <w:sz w:val="28"/>
            <w:szCs w:val="28"/>
            <w:highlight w:val="yellow"/>
          </w:rPr>
          <w:id w:val="-1602403673"/>
          <w:placeholder>
            <w:docPart w:val="E44097FB9AB84B92A0CA4EDB9D70E5E3"/>
          </w:placeholder>
          <w:showingPlcHdr/>
          <w:dropDownList>
            <w:listItem w:value="Choose an item."/>
            <w:listItem w:displayText="Crawfordsville" w:value="Crawfordsville"/>
            <w:listItem w:displayText="Fort Wayne" w:value="Fort Wayne"/>
            <w:listItem w:displayText="Greenfield" w:value="Greenfield"/>
            <w:listItem w:displayText="LaPorte" w:value="LaPorte"/>
            <w:listItem w:displayText="Seymour" w:value="Seymour"/>
            <w:listItem w:displayText="Vincennes" w:value="Vincennes"/>
          </w:dropDownList>
        </w:sdtPr>
        <w:sdtEndPr/>
        <w:sdtContent>
          <w:r w:rsidR="00BC07E4" w:rsidRPr="00DF5EBB">
            <w:rPr>
              <w:rStyle w:val="PlaceholderText"/>
              <w:highlight w:val="yellow"/>
            </w:rPr>
            <w:t>Choose an item.</w:t>
          </w:r>
        </w:sdtContent>
      </w:sdt>
      <w:r w:rsidR="00BC07E4" w:rsidRPr="00DF5EBB">
        <w:rPr>
          <w:b w:val="0"/>
          <w:sz w:val="32"/>
          <w:szCs w:val="32"/>
          <w:highlight w:val="yellow"/>
        </w:rPr>
        <w:t xml:space="preserve"> </w:t>
      </w:r>
      <w:r w:rsidR="00536657" w:rsidRPr="00DF5EBB">
        <w:rPr>
          <w:b w:val="0"/>
          <w:sz w:val="32"/>
          <w:szCs w:val="32"/>
          <w:highlight w:val="yellow"/>
        </w:rPr>
        <w:t>District</w:t>
      </w:r>
    </w:p>
    <w:p w14:paraId="4E2D2F27" w14:textId="6E1F6BD2" w:rsidR="00536657" w:rsidRPr="00DF5EBB" w:rsidRDefault="00BC07E4" w:rsidP="00AB32F9">
      <w:pPr>
        <w:pStyle w:val="Companyname"/>
        <w:ind w:left="0"/>
        <w:rPr>
          <w:b w:val="0"/>
          <w:highlight w:val="yellow"/>
        </w:rPr>
      </w:pPr>
      <w:r w:rsidRPr="00DF5EBB">
        <w:rPr>
          <w:b w:val="0"/>
          <w:highlight w:val="yellow"/>
        </w:rPr>
        <w:t xml:space="preserve">Address: FILL </w:t>
      </w:r>
    </w:p>
    <w:p w14:paraId="3676C648" w14:textId="77777777" w:rsidR="00170737" w:rsidRPr="00DF5EBB" w:rsidRDefault="00170737" w:rsidP="00536657">
      <w:pPr>
        <w:pStyle w:val="Default"/>
        <w:rPr>
          <w:sz w:val="22"/>
          <w:szCs w:val="22"/>
          <w:highlight w:val="yellow"/>
        </w:rPr>
      </w:pPr>
    </w:p>
    <w:p w14:paraId="05A18D34" w14:textId="77777777" w:rsidR="00170737" w:rsidRPr="00DF5EBB" w:rsidRDefault="00170737" w:rsidP="00536657">
      <w:pPr>
        <w:pStyle w:val="Default"/>
        <w:rPr>
          <w:sz w:val="22"/>
          <w:szCs w:val="22"/>
          <w:highlight w:val="yellow"/>
        </w:rPr>
      </w:pPr>
    </w:p>
    <w:p w14:paraId="21B2BD96" w14:textId="77777777" w:rsidR="00170737" w:rsidRPr="00DF5EBB" w:rsidRDefault="00170737" w:rsidP="00536657">
      <w:pPr>
        <w:pStyle w:val="Default"/>
        <w:rPr>
          <w:sz w:val="22"/>
          <w:szCs w:val="22"/>
          <w:highlight w:val="yellow"/>
        </w:rPr>
      </w:pPr>
    </w:p>
    <w:p w14:paraId="611FF816" w14:textId="77777777" w:rsidR="00170737" w:rsidRPr="00DF5EBB" w:rsidRDefault="00170737" w:rsidP="00536657">
      <w:pPr>
        <w:pStyle w:val="Default"/>
        <w:rPr>
          <w:sz w:val="22"/>
          <w:szCs w:val="22"/>
          <w:highlight w:val="yellow"/>
        </w:rPr>
      </w:pPr>
    </w:p>
    <w:p w14:paraId="227D409B" w14:textId="77777777" w:rsidR="004C38FB" w:rsidRPr="00DF5EBB" w:rsidRDefault="00FB5A65" w:rsidP="002A4C07">
      <w:pPr>
        <w:ind w:left="0"/>
        <w:jc w:val="center"/>
        <w:rPr>
          <w:rFonts w:cs="Times New Roman"/>
          <w:b/>
          <w:bCs/>
          <w:color w:val="000000"/>
          <w:sz w:val="36"/>
          <w:szCs w:val="32"/>
          <w:highlight w:val="yellow"/>
          <w:u w:val="single"/>
        </w:rPr>
      </w:pPr>
      <w:r w:rsidRPr="00DF5EBB">
        <w:rPr>
          <w:b/>
          <w:bCs/>
          <w:sz w:val="36"/>
          <w:szCs w:val="32"/>
          <w:highlight w:val="yellow"/>
          <w:u w:val="single"/>
        </w:rPr>
        <w:lastRenderedPageBreak/>
        <w:t xml:space="preserve">Table of </w:t>
      </w:r>
      <w:r w:rsidR="004C38FB" w:rsidRPr="00DF5EBB">
        <w:rPr>
          <w:b/>
          <w:bCs/>
          <w:sz w:val="36"/>
          <w:szCs w:val="32"/>
          <w:highlight w:val="yellow"/>
          <w:u w:val="single"/>
        </w:rPr>
        <w:t>Contents</w:t>
      </w:r>
    </w:p>
    <w:p w14:paraId="3A244144" w14:textId="77777777" w:rsidR="004C38FB" w:rsidRPr="00DF5EBB" w:rsidRDefault="004C38FB" w:rsidP="00536657">
      <w:pPr>
        <w:pStyle w:val="Default"/>
        <w:rPr>
          <w:szCs w:val="22"/>
          <w:highlight w:val="yellow"/>
        </w:rPr>
      </w:pPr>
    </w:p>
    <w:p w14:paraId="18BB61DE" w14:textId="77777777" w:rsidR="00E20A2C" w:rsidRPr="00DF5EBB" w:rsidRDefault="00E20A2C" w:rsidP="00E20A2C">
      <w:pPr>
        <w:pStyle w:val="TOC1"/>
        <w:rPr>
          <w:highlight w:val="yellow"/>
        </w:rPr>
        <w:sectPr w:rsidR="00E20A2C" w:rsidRPr="00DF5EBB" w:rsidSect="004B636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720" w:left="1440" w:header="720" w:footer="576" w:gutter="0"/>
          <w:cols w:space="720"/>
          <w:titlePg/>
          <w:docGrid w:linePitch="360"/>
        </w:sectPr>
      </w:pPr>
    </w:p>
    <w:p w14:paraId="2133E96B" w14:textId="30CFFB7B" w:rsidR="007317E2" w:rsidRPr="00DF5EBB" w:rsidRDefault="005172FD">
      <w:pPr>
        <w:pStyle w:val="TOC1"/>
        <w:rPr>
          <w:rFonts w:asciiTheme="minorHAnsi" w:eastAsiaTheme="minorEastAsia" w:hAnsiTheme="minorHAnsi"/>
          <w:b w:val="0"/>
          <w:sz w:val="22"/>
          <w:highlight w:val="yellow"/>
        </w:rPr>
      </w:pPr>
      <w:r w:rsidRPr="00DF5EBB">
        <w:rPr>
          <w:bCs/>
          <w:highlight w:val="yellow"/>
        </w:rPr>
        <w:fldChar w:fldCharType="begin"/>
      </w:r>
      <w:r w:rsidRPr="00DF5EBB">
        <w:rPr>
          <w:bCs/>
          <w:highlight w:val="yellow"/>
        </w:rPr>
        <w:instrText xml:space="preserve"> TOC \o "1-2" \h \z \u </w:instrText>
      </w:r>
      <w:r w:rsidRPr="00DF5EBB">
        <w:rPr>
          <w:bCs/>
          <w:highlight w:val="yellow"/>
        </w:rPr>
        <w:fldChar w:fldCharType="separate"/>
      </w:r>
      <w:hyperlink w:anchor="_Toc24533084" w:history="1">
        <w:r w:rsidR="007317E2" w:rsidRPr="00DF5EBB">
          <w:rPr>
            <w:rStyle w:val="Hyperlink"/>
            <w:highlight w:val="yellow"/>
          </w:rPr>
          <w:t>Executive Summary</w:t>
        </w:r>
        <w:r w:rsidR="007317E2" w:rsidRPr="00DF5EBB">
          <w:rPr>
            <w:webHidden/>
            <w:highlight w:val="yellow"/>
          </w:rPr>
          <w:tab/>
        </w:r>
        <w:r w:rsidR="007317E2" w:rsidRPr="00DF5EBB">
          <w:rPr>
            <w:webHidden/>
            <w:highlight w:val="yellow"/>
          </w:rPr>
          <w:fldChar w:fldCharType="begin"/>
        </w:r>
        <w:r w:rsidR="007317E2" w:rsidRPr="00DF5EBB">
          <w:rPr>
            <w:webHidden/>
            <w:highlight w:val="yellow"/>
          </w:rPr>
          <w:instrText xml:space="preserve"> PAGEREF _Toc24533084 \h </w:instrText>
        </w:r>
        <w:r w:rsidR="007317E2" w:rsidRPr="00DF5EBB">
          <w:rPr>
            <w:webHidden/>
            <w:highlight w:val="yellow"/>
          </w:rPr>
        </w:r>
        <w:r w:rsidR="007317E2" w:rsidRPr="00DF5EBB">
          <w:rPr>
            <w:webHidden/>
            <w:highlight w:val="yellow"/>
          </w:rPr>
          <w:fldChar w:fldCharType="separate"/>
        </w:r>
        <w:r w:rsidR="00183952">
          <w:rPr>
            <w:webHidden/>
            <w:highlight w:val="yellow"/>
          </w:rPr>
          <w:t>5</w:t>
        </w:r>
        <w:r w:rsidR="007317E2" w:rsidRPr="00DF5EBB">
          <w:rPr>
            <w:webHidden/>
            <w:highlight w:val="yellow"/>
          </w:rPr>
          <w:fldChar w:fldCharType="end"/>
        </w:r>
      </w:hyperlink>
    </w:p>
    <w:p w14:paraId="5F8E77E6" w14:textId="68AAECDD" w:rsidR="007317E2" w:rsidRPr="00DF5EBB" w:rsidRDefault="007317E2">
      <w:pPr>
        <w:pStyle w:val="TOC1"/>
        <w:rPr>
          <w:rFonts w:asciiTheme="minorHAnsi" w:eastAsiaTheme="minorEastAsia" w:hAnsiTheme="minorHAnsi"/>
          <w:b w:val="0"/>
          <w:sz w:val="22"/>
          <w:highlight w:val="yellow"/>
        </w:rPr>
      </w:pPr>
      <w:hyperlink w:anchor="_Toc24533085" w:history="1">
        <w:r w:rsidRPr="00DF5EBB">
          <w:rPr>
            <w:rStyle w:val="Hyperlink"/>
            <w:highlight w:val="yellow"/>
          </w:rPr>
          <w:t>Project Location</w:t>
        </w:r>
        <w:r w:rsidRPr="00DF5EBB">
          <w:rPr>
            <w:webHidden/>
            <w:highlight w:val="yellow"/>
          </w:rPr>
          <w:tab/>
        </w:r>
        <w:r w:rsidRPr="00DF5EBB">
          <w:rPr>
            <w:webHidden/>
            <w:highlight w:val="yellow"/>
          </w:rPr>
          <w:fldChar w:fldCharType="begin"/>
        </w:r>
        <w:r w:rsidRPr="00DF5EBB">
          <w:rPr>
            <w:webHidden/>
            <w:highlight w:val="yellow"/>
          </w:rPr>
          <w:instrText xml:space="preserve"> PAGEREF _Toc24533085 \h </w:instrText>
        </w:r>
        <w:r w:rsidRPr="00DF5EBB">
          <w:rPr>
            <w:webHidden/>
            <w:highlight w:val="yellow"/>
          </w:rPr>
        </w:r>
        <w:r w:rsidRPr="00DF5EBB">
          <w:rPr>
            <w:webHidden/>
            <w:highlight w:val="yellow"/>
          </w:rPr>
          <w:fldChar w:fldCharType="separate"/>
        </w:r>
        <w:r w:rsidR="00183952">
          <w:rPr>
            <w:webHidden/>
            <w:highlight w:val="yellow"/>
          </w:rPr>
          <w:t>6</w:t>
        </w:r>
        <w:r w:rsidRPr="00DF5EBB">
          <w:rPr>
            <w:webHidden/>
            <w:highlight w:val="yellow"/>
          </w:rPr>
          <w:fldChar w:fldCharType="end"/>
        </w:r>
      </w:hyperlink>
    </w:p>
    <w:p w14:paraId="779A9E13" w14:textId="6BFE63C5" w:rsidR="007317E2" w:rsidRPr="00DF5EBB" w:rsidRDefault="007317E2">
      <w:pPr>
        <w:pStyle w:val="TOC1"/>
        <w:rPr>
          <w:rFonts w:asciiTheme="minorHAnsi" w:eastAsiaTheme="minorEastAsia" w:hAnsiTheme="minorHAnsi"/>
          <w:b w:val="0"/>
          <w:sz w:val="22"/>
          <w:highlight w:val="yellow"/>
        </w:rPr>
      </w:pPr>
      <w:hyperlink w:anchor="_Toc24533086" w:history="1">
        <w:r w:rsidRPr="00DF5EBB">
          <w:rPr>
            <w:rStyle w:val="Hyperlink"/>
            <w:highlight w:val="yellow"/>
          </w:rPr>
          <w:t>Purpose and Need</w:t>
        </w:r>
        <w:r w:rsidRPr="00DF5EBB">
          <w:rPr>
            <w:webHidden/>
            <w:highlight w:val="yellow"/>
          </w:rPr>
          <w:tab/>
        </w:r>
        <w:r w:rsidRPr="00DF5EBB">
          <w:rPr>
            <w:webHidden/>
            <w:highlight w:val="yellow"/>
          </w:rPr>
          <w:fldChar w:fldCharType="begin"/>
        </w:r>
        <w:r w:rsidRPr="00DF5EBB">
          <w:rPr>
            <w:webHidden/>
            <w:highlight w:val="yellow"/>
          </w:rPr>
          <w:instrText xml:space="preserve"> PAGEREF _Toc24533086 \h </w:instrText>
        </w:r>
        <w:r w:rsidRPr="00DF5EBB">
          <w:rPr>
            <w:webHidden/>
            <w:highlight w:val="yellow"/>
          </w:rPr>
        </w:r>
        <w:r w:rsidRPr="00DF5EBB">
          <w:rPr>
            <w:webHidden/>
            <w:highlight w:val="yellow"/>
          </w:rPr>
          <w:fldChar w:fldCharType="separate"/>
        </w:r>
        <w:r w:rsidR="00183952">
          <w:rPr>
            <w:webHidden/>
            <w:highlight w:val="yellow"/>
          </w:rPr>
          <w:t>6</w:t>
        </w:r>
        <w:r w:rsidRPr="00DF5EBB">
          <w:rPr>
            <w:webHidden/>
            <w:highlight w:val="yellow"/>
          </w:rPr>
          <w:fldChar w:fldCharType="end"/>
        </w:r>
      </w:hyperlink>
    </w:p>
    <w:p w14:paraId="01AF31D9" w14:textId="1785787A" w:rsidR="007317E2" w:rsidRPr="00DF5EBB" w:rsidRDefault="007317E2">
      <w:pPr>
        <w:pStyle w:val="TOC1"/>
        <w:rPr>
          <w:rFonts w:asciiTheme="minorHAnsi" w:eastAsiaTheme="minorEastAsia" w:hAnsiTheme="minorHAnsi"/>
          <w:b w:val="0"/>
          <w:sz w:val="22"/>
          <w:highlight w:val="yellow"/>
        </w:rPr>
      </w:pPr>
      <w:hyperlink w:anchor="_Toc24533087" w:history="1">
        <w:r w:rsidRPr="00DF5EBB">
          <w:rPr>
            <w:rStyle w:val="Hyperlink"/>
            <w:highlight w:val="yellow"/>
          </w:rPr>
          <w:t>Project History</w:t>
        </w:r>
        <w:r w:rsidRPr="00DF5EBB">
          <w:rPr>
            <w:webHidden/>
            <w:highlight w:val="yellow"/>
          </w:rPr>
          <w:tab/>
        </w:r>
        <w:r w:rsidRPr="00DF5EBB">
          <w:rPr>
            <w:webHidden/>
            <w:highlight w:val="yellow"/>
          </w:rPr>
          <w:fldChar w:fldCharType="begin"/>
        </w:r>
        <w:r w:rsidRPr="00DF5EBB">
          <w:rPr>
            <w:webHidden/>
            <w:highlight w:val="yellow"/>
          </w:rPr>
          <w:instrText xml:space="preserve"> PAGEREF _Toc24533087 \h </w:instrText>
        </w:r>
        <w:r w:rsidRPr="00DF5EBB">
          <w:rPr>
            <w:webHidden/>
            <w:highlight w:val="yellow"/>
          </w:rPr>
        </w:r>
        <w:r w:rsidRPr="00DF5EBB">
          <w:rPr>
            <w:webHidden/>
            <w:highlight w:val="yellow"/>
          </w:rPr>
          <w:fldChar w:fldCharType="separate"/>
        </w:r>
        <w:r w:rsidR="00183952">
          <w:rPr>
            <w:webHidden/>
            <w:highlight w:val="yellow"/>
          </w:rPr>
          <w:t>6</w:t>
        </w:r>
        <w:r w:rsidRPr="00DF5EBB">
          <w:rPr>
            <w:webHidden/>
            <w:highlight w:val="yellow"/>
          </w:rPr>
          <w:fldChar w:fldCharType="end"/>
        </w:r>
      </w:hyperlink>
    </w:p>
    <w:p w14:paraId="3917F786" w14:textId="0E589E71" w:rsidR="007317E2" w:rsidRPr="00DF5EBB" w:rsidRDefault="007317E2">
      <w:pPr>
        <w:pStyle w:val="TOC1"/>
        <w:rPr>
          <w:rFonts w:asciiTheme="minorHAnsi" w:eastAsiaTheme="minorEastAsia" w:hAnsiTheme="minorHAnsi"/>
          <w:b w:val="0"/>
          <w:sz w:val="22"/>
          <w:highlight w:val="yellow"/>
        </w:rPr>
      </w:pPr>
      <w:hyperlink w:anchor="_Toc24533088" w:history="1">
        <w:r w:rsidRPr="00DF5EBB">
          <w:rPr>
            <w:rStyle w:val="Hyperlink"/>
            <w:highlight w:val="yellow"/>
          </w:rPr>
          <w:t>Existing Conditions</w:t>
        </w:r>
        <w:r w:rsidRPr="00DF5EBB">
          <w:rPr>
            <w:webHidden/>
            <w:highlight w:val="yellow"/>
          </w:rPr>
          <w:tab/>
        </w:r>
        <w:r w:rsidRPr="00DF5EBB">
          <w:rPr>
            <w:webHidden/>
            <w:highlight w:val="yellow"/>
          </w:rPr>
          <w:fldChar w:fldCharType="begin"/>
        </w:r>
        <w:r w:rsidRPr="00DF5EBB">
          <w:rPr>
            <w:webHidden/>
            <w:highlight w:val="yellow"/>
          </w:rPr>
          <w:instrText xml:space="preserve"> PAGEREF _Toc24533088 \h </w:instrText>
        </w:r>
        <w:r w:rsidRPr="00DF5EBB">
          <w:rPr>
            <w:webHidden/>
            <w:highlight w:val="yellow"/>
          </w:rPr>
        </w:r>
        <w:r w:rsidRPr="00DF5EBB">
          <w:rPr>
            <w:webHidden/>
            <w:highlight w:val="yellow"/>
          </w:rPr>
          <w:fldChar w:fldCharType="separate"/>
        </w:r>
        <w:r w:rsidR="00183952">
          <w:rPr>
            <w:webHidden/>
            <w:highlight w:val="yellow"/>
          </w:rPr>
          <w:t>7</w:t>
        </w:r>
        <w:r w:rsidRPr="00DF5EBB">
          <w:rPr>
            <w:webHidden/>
            <w:highlight w:val="yellow"/>
          </w:rPr>
          <w:fldChar w:fldCharType="end"/>
        </w:r>
      </w:hyperlink>
    </w:p>
    <w:p w14:paraId="677F912B" w14:textId="7A8D8757" w:rsidR="007317E2" w:rsidRPr="00DF5EBB" w:rsidRDefault="007317E2">
      <w:pPr>
        <w:pStyle w:val="TOC2"/>
        <w:rPr>
          <w:rFonts w:asciiTheme="minorHAnsi" w:eastAsiaTheme="minorEastAsia" w:hAnsiTheme="minorHAnsi"/>
          <w:noProof/>
          <w:sz w:val="22"/>
          <w:highlight w:val="yellow"/>
        </w:rPr>
      </w:pPr>
      <w:hyperlink w:anchor="_Toc24533089" w:history="1">
        <w:r w:rsidRPr="00DF5EBB">
          <w:rPr>
            <w:rStyle w:val="Hyperlink"/>
            <w:noProof/>
            <w:highlight w:val="yellow"/>
          </w:rPr>
          <w:t>Notes from Field Check</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_Toc24533089 \h </w:instrText>
        </w:r>
        <w:r w:rsidRPr="00DF5EBB">
          <w:rPr>
            <w:noProof/>
            <w:webHidden/>
            <w:highlight w:val="yellow"/>
          </w:rPr>
        </w:r>
        <w:r w:rsidRPr="00DF5EBB">
          <w:rPr>
            <w:noProof/>
            <w:webHidden/>
            <w:highlight w:val="yellow"/>
          </w:rPr>
          <w:fldChar w:fldCharType="separate"/>
        </w:r>
        <w:r w:rsidR="00183952">
          <w:rPr>
            <w:noProof/>
            <w:webHidden/>
            <w:highlight w:val="yellow"/>
          </w:rPr>
          <w:t>7</w:t>
        </w:r>
        <w:r w:rsidRPr="00DF5EBB">
          <w:rPr>
            <w:noProof/>
            <w:webHidden/>
            <w:highlight w:val="yellow"/>
          </w:rPr>
          <w:fldChar w:fldCharType="end"/>
        </w:r>
      </w:hyperlink>
    </w:p>
    <w:p w14:paraId="23F10606" w14:textId="7130130E" w:rsidR="007317E2" w:rsidRPr="00DF5EBB" w:rsidRDefault="007317E2">
      <w:pPr>
        <w:pStyle w:val="TOC2"/>
        <w:rPr>
          <w:rFonts w:asciiTheme="minorHAnsi" w:eastAsiaTheme="minorEastAsia" w:hAnsiTheme="minorHAnsi"/>
          <w:noProof/>
          <w:sz w:val="22"/>
          <w:highlight w:val="yellow"/>
        </w:rPr>
      </w:pPr>
      <w:hyperlink w:anchor="_Toc24533090" w:history="1">
        <w:r w:rsidRPr="00DF5EBB">
          <w:rPr>
            <w:rStyle w:val="Hyperlink"/>
            <w:noProof/>
            <w:highlight w:val="yellow"/>
          </w:rPr>
          <w:t>Near Term Alternatives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_Toc24533090 \h </w:instrText>
        </w:r>
        <w:r w:rsidRPr="00DF5EBB">
          <w:rPr>
            <w:noProof/>
            <w:webHidden/>
            <w:highlight w:val="yellow"/>
          </w:rPr>
        </w:r>
        <w:r w:rsidRPr="00DF5EBB">
          <w:rPr>
            <w:noProof/>
            <w:webHidden/>
            <w:highlight w:val="yellow"/>
          </w:rPr>
          <w:fldChar w:fldCharType="separate"/>
        </w:r>
        <w:r w:rsidR="00183952">
          <w:rPr>
            <w:noProof/>
            <w:webHidden/>
            <w:highlight w:val="yellow"/>
          </w:rPr>
          <w:t>7</w:t>
        </w:r>
        <w:r w:rsidRPr="00DF5EBB">
          <w:rPr>
            <w:noProof/>
            <w:webHidden/>
            <w:highlight w:val="yellow"/>
          </w:rPr>
          <w:fldChar w:fldCharType="end"/>
        </w:r>
      </w:hyperlink>
    </w:p>
    <w:p w14:paraId="7080E121" w14:textId="29F10F63" w:rsidR="007317E2" w:rsidRPr="00DF5EBB" w:rsidRDefault="007317E2">
      <w:pPr>
        <w:pStyle w:val="TOC2"/>
        <w:rPr>
          <w:rFonts w:asciiTheme="minorHAnsi" w:eastAsiaTheme="minorEastAsia" w:hAnsiTheme="minorHAnsi"/>
          <w:noProof/>
          <w:sz w:val="22"/>
          <w:highlight w:val="yellow"/>
        </w:rPr>
      </w:pPr>
      <w:hyperlink w:anchor="_Toc24533091" w:history="1">
        <w:r w:rsidRPr="00DF5EBB">
          <w:rPr>
            <w:rStyle w:val="Hyperlink"/>
            <w:noProof/>
            <w:highlight w:val="yellow"/>
          </w:rPr>
          <w:t>Structure Information</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_Toc24533091 \h </w:instrText>
        </w:r>
        <w:r w:rsidRPr="00DF5EBB">
          <w:rPr>
            <w:noProof/>
            <w:webHidden/>
            <w:highlight w:val="yellow"/>
          </w:rPr>
        </w:r>
        <w:r w:rsidRPr="00DF5EBB">
          <w:rPr>
            <w:noProof/>
            <w:webHidden/>
            <w:highlight w:val="yellow"/>
          </w:rPr>
          <w:fldChar w:fldCharType="separate"/>
        </w:r>
        <w:r w:rsidR="00183952">
          <w:rPr>
            <w:noProof/>
            <w:webHidden/>
            <w:highlight w:val="yellow"/>
          </w:rPr>
          <w:t>13</w:t>
        </w:r>
        <w:r w:rsidRPr="00DF5EBB">
          <w:rPr>
            <w:noProof/>
            <w:webHidden/>
            <w:highlight w:val="yellow"/>
          </w:rPr>
          <w:fldChar w:fldCharType="end"/>
        </w:r>
      </w:hyperlink>
    </w:p>
    <w:p w14:paraId="1B499DBC" w14:textId="4B17A421" w:rsidR="007317E2" w:rsidRPr="00DF5EBB" w:rsidRDefault="007317E2">
      <w:pPr>
        <w:pStyle w:val="TOC2"/>
        <w:rPr>
          <w:rFonts w:asciiTheme="minorHAnsi" w:eastAsiaTheme="minorEastAsia" w:hAnsiTheme="minorHAnsi"/>
          <w:noProof/>
          <w:sz w:val="22"/>
          <w:highlight w:val="yellow"/>
        </w:rPr>
      </w:pPr>
      <w:hyperlink w:anchor="_Toc24533092" w:history="1">
        <w:r w:rsidRPr="00DF5EBB">
          <w:rPr>
            <w:rStyle w:val="Hyperlink"/>
            <w:noProof/>
            <w:highlight w:val="yellow"/>
          </w:rPr>
          <w:t>Roadway Geometrics and Pavement Information</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_Toc24533092 \h </w:instrText>
        </w:r>
        <w:r w:rsidRPr="00DF5EBB">
          <w:rPr>
            <w:noProof/>
            <w:webHidden/>
            <w:highlight w:val="yellow"/>
          </w:rPr>
        </w:r>
        <w:r w:rsidRPr="00DF5EBB">
          <w:rPr>
            <w:noProof/>
            <w:webHidden/>
            <w:highlight w:val="yellow"/>
          </w:rPr>
          <w:fldChar w:fldCharType="separate"/>
        </w:r>
        <w:r w:rsidR="00183952">
          <w:rPr>
            <w:noProof/>
            <w:webHidden/>
            <w:highlight w:val="yellow"/>
          </w:rPr>
          <w:t>7</w:t>
        </w:r>
        <w:r w:rsidRPr="00DF5EBB">
          <w:rPr>
            <w:noProof/>
            <w:webHidden/>
            <w:highlight w:val="yellow"/>
          </w:rPr>
          <w:fldChar w:fldCharType="end"/>
        </w:r>
      </w:hyperlink>
    </w:p>
    <w:p w14:paraId="7234FAC1" w14:textId="6B3B0074" w:rsidR="007317E2" w:rsidRPr="00DF5EBB" w:rsidRDefault="007317E2">
      <w:pPr>
        <w:pStyle w:val="TOC2"/>
        <w:rPr>
          <w:rFonts w:asciiTheme="minorHAnsi" w:eastAsiaTheme="minorEastAsia" w:hAnsiTheme="minorHAnsi"/>
          <w:noProof/>
          <w:sz w:val="22"/>
          <w:highlight w:val="yellow"/>
        </w:rPr>
      </w:pPr>
      <w:hyperlink w:anchor="_Toc24533093" w:history="1">
        <w:r w:rsidRPr="00DF5EBB">
          <w:rPr>
            <w:rStyle w:val="Hyperlink"/>
            <w:noProof/>
            <w:highlight w:val="yellow"/>
          </w:rPr>
          <w:t>Traffic Data</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_Toc24533093 \h </w:instrText>
        </w:r>
        <w:r w:rsidRPr="00DF5EBB">
          <w:rPr>
            <w:noProof/>
            <w:webHidden/>
            <w:highlight w:val="yellow"/>
          </w:rPr>
        </w:r>
        <w:r w:rsidRPr="00DF5EBB">
          <w:rPr>
            <w:noProof/>
            <w:webHidden/>
            <w:highlight w:val="yellow"/>
          </w:rPr>
          <w:fldChar w:fldCharType="separate"/>
        </w:r>
        <w:r w:rsidR="00183952">
          <w:rPr>
            <w:noProof/>
            <w:webHidden/>
            <w:highlight w:val="yellow"/>
          </w:rPr>
          <w:t>7</w:t>
        </w:r>
        <w:r w:rsidRPr="00DF5EBB">
          <w:rPr>
            <w:noProof/>
            <w:webHidden/>
            <w:highlight w:val="yellow"/>
          </w:rPr>
          <w:fldChar w:fldCharType="end"/>
        </w:r>
      </w:hyperlink>
    </w:p>
    <w:p w14:paraId="7584A68F" w14:textId="16348363" w:rsidR="007317E2" w:rsidRPr="00DF5EBB" w:rsidRDefault="007317E2">
      <w:pPr>
        <w:pStyle w:val="TOC2"/>
        <w:rPr>
          <w:rFonts w:asciiTheme="minorHAnsi" w:eastAsiaTheme="minorEastAsia" w:hAnsiTheme="minorHAnsi"/>
          <w:noProof/>
          <w:sz w:val="22"/>
          <w:highlight w:val="yellow"/>
        </w:rPr>
      </w:pPr>
      <w:hyperlink w:anchor="_Toc24533094" w:history="1">
        <w:r w:rsidRPr="00DF5EBB">
          <w:rPr>
            <w:rStyle w:val="Hyperlink"/>
            <w:noProof/>
            <w:highlight w:val="yellow"/>
          </w:rPr>
          <w:t>Crash Data Analysis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_Toc24533094 \h </w:instrText>
        </w:r>
        <w:r w:rsidRPr="00DF5EBB">
          <w:rPr>
            <w:noProof/>
            <w:webHidden/>
            <w:highlight w:val="yellow"/>
          </w:rPr>
        </w:r>
        <w:r w:rsidRPr="00DF5EBB">
          <w:rPr>
            <w:noProof/>
            <w:webHidden/>
            <w:highlight w:val="yellow"/>
          </w:rPr>
          <w:fldChar w:fldCharType="separate"/>
        </w:r>
        <w:r w:rsidR="00183952">
          <w:rPr>
            <w:noProof/>
            <w:webHidden/>
            <w:highlight w:val="yellow"/>
          </w:rPr>
          <w:t>8</w:t>
        </w:r>
        <w:r w:rsidRPr="00DF5EBB">
          <w:rPr>
            <w:noProof/>
            <w:webHidden/>
            <w:highlight w:val="yellow"/>
          </w:rPr>
          <w:fldChar w:fldCharType="end"/>
        </w:r>
      </w:hyperlink>
    </w:p>
    <w:p w14:paraId="7CF6C43E" w14:textId="2A728E2E" w:rsidR="007317E2" w:rsidRPr="00DF5EBB" w:rsidRDefault="007317E2">
      <w:pPr>
        <w:pStyle w:val="TOC2"/>
        <w:rPr>
          <w:rFonts w:asciiTheme="minorHAnsi" w:eastAsiaTheme="minorEastAsia" w:hAnsiTheme="minorHAnsi"/>
          <w:noProof/>
          <w:sz w:val="22"/>
          <w:highlight w:val="yellow"/>
        </w:rPr>
      </w:pPr>
      <w:hyperlink w:anchor="_Toc24533095" w:history="1">
        <w:r w:rsidRPr="00DF5EBB">
          <w:rPr>
            <w:rStyle w:val="Hyperlink"/>
            <w:noProof/>
            <w:highlight w:val="yellow"/>
          </w:rPr>
          <w:t>Community/External Stakeholder Context</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_Toc24533095 \h </w:instrText>
        </w:r>
        <w:r w:rsidRPr="00DF5EBB">
          <w:rPr>
            <w:noProof/>
            <w:webHidden/>
            <w:highlight w:val="yellow"/>
          </w:rPr>
        </w:r>
        <w:r w:rsidRPr="00DF5EBB">
          <w:rPr>
            <w:noProof/>
            <w:webHidden/>
            <w:highlight w:val="yellow"/>
          </w:rPr>
          <w:fldChar w:fldCharType="separate"/>
        </w:r>
        <w:r w:rsidR="00183952">
          <w:rPr>
            <w:noProof/>
            <w:webHidden/>
            <w:highlight w:val="yellow"/>
          </w:rPr>
          <w:t>9</w:t>
        </w:r>
        <w:r w:rsidRPr="00DF5EBB">
          <w:rPr>
            <w:noProof/>
            <w:webHidden/>
            <w:highlight w:val="yellow"/>
          </w:rPr>
          <w:fldChar w:fldCharType="end"/>
        </w:r>
      </w:hyperlink>
    </w:p>
    <w:p w14:paraId="21D367F3" w14:textId="70572B7A" w:rsidR="007317E2" w:rsidRPr="00DF5EBB" w:rsidRDefault="007317E2">
      <w:pPr>
        <w:pStyle w:val="TOC2"/>
        <w:rPr>
          <w:rFonts w:asciiTheme="minorHAnsi" w:eastAsiaTheme="minorEastAsia" w:hAnsiTheme="minorHAnsi"/>
          <w:noProof/>
          <w:sz w:val="22"/>
          <w:highlight w:val="yellow"/>
        </w:rPr>
      </w:pPr>
      <w:hyperlink w:anchor="_Toc24533096" w:history="1">
        <w:r w:rsidRPr="00DF5EBB">
          <w:rPr>
            <w:rStyle w:val="Hyperlink"/>
            <w:noProof/>
            <w:highlight w:val="yellow"/>
          </w:rPr>
          <w:t>Adjacent INDOT Projects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_Toc24533096 \h </w:instrText>
        </w:r>
        <w:r w:rsidRPr="00DF5EBB">
          <w:rPr>
            <w:noProof/>
            <w:webHidden/>
            <w:highlight w:val="yellow"/>
          </w:rPr>
        </w:r>
        <w:r w:rsidRPr="00DF5EBB">
          <w:rPr>
            <w:noProof/>
            <w:webHidden/>
            <w:highlight w:val="yellow"/>
          </w:rPr>
          <w:fldChar w:fldCharType="separate"/>
        </w:r>
        <w:r w:rsidR="00183952">
          <w:rPr>
            <w:noProof/>
            <w:webHidden/>
            <w:highlight w:val="yellow"/>
          </w:rPr>
          <w:t>10</w:t>
        </w:r>
        <w:r w:rsidRPr="00DF5EBB">
          <w:rPr>
            <w:noProof/>
            <w:webHidden/>
            <w:highlight w:val="yellow"/>
          </w:rPr>
          <w:fldChar w:fldCharType="end"/>
        </w:r>
      </w:hyperlink>
    </w:p>
    <w:p w14:paraId="46479EA2" w14:textId="0B72B0AB" w:rsidR="007317E2" w:rsidRPr="00DF5EBB" w:rsidRDefault="007317E2">
      <w:pPr>
        <w:pStyle w:val="TOC2"/>
        <w:rPr>
          <w:rFonts w:asciiTheme="minorHAnsi" w:eastAsiaTheme="minorEastAsia" w:hAnsiTheme="minorHAnsi"/>
          <w:noProof/>
          <w:sz w:val="22"/>
          <w:highlight w:val="yellow"/>
        </w:rPr>
      </w:pPr>
      <w:hyperlink w:anchor="_Toc24533097" w:history="1">
        <w:r w:rsidRPr="00DF5EBB">
          <w:rPr>
            <w:rStyle w:val="Hyperlink"/>
            <w:noProof/>
            <w:highlight w:val="yellow"/>
          </w:rPr>
          <w:t>Other Miscellaneous Information</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_Toc24533097 \h </w:instrText>
        </w:r>
        <w:r w:rsidRPr="00DF5EBB">
          <w:rPr>
            <w:noProof/>
            <w:webHidden/>
            <w:highlight w:val="yellow"/>
          </w:rPr>
        </w:r>
        <w:r w:rsidRPr="00DF5EBB">
          <w:rPr>
            <w:noProof/>
            <w:webHidden/>
            <w:highlight w:val="yellow"/>
          </w:rPr>
          <w:fldChar w:fldCharType="separate"/>
        </w:r>
        <w:r w:rsidR="00183952">
          <w:rPr>
            <w:noProof/>
            <w:webHidden/>
            <w:highlight w:val="yellow"/>
          </w:rPr>
          <w:t>10</w:t>
        </w:r>
        <w:r w:rsidRPr="00DF5EBB">
          <w:rPr>
            <w:noProof/>
            <w:webHidden/>
            <w:highlight w:val="yellow"/>
          </w:rPr>
          <w:fldChar w:fldCharType="end"/>
        </w:r>
      </w:hyperlink>
    </w:p>
    <w:p w14:paraId="449D8006" w14:textId="4083629F" w:rsidR="007317E2" w:rsidRPr="00DF5EBB" w:rsidRDefault="007317E2">
      <w:pPr>
        <w:pStyle w:val="TOC1"/>
        <w:rPr>
          <w:rFonts w:asciiTheme="minorHAnsi" w:eastAsiaTheme="minorEastAsia" w:hAnsiTheme="minorHAnsi"/>
          <w:b w:val="0"/>
          <w:sz w:val="22"/>
          <w:highlight w:val="yellow"/>
        </w:rPr>
      </w:pPr>
      <w:hyperlink w:anchor="_Toc24533098" w:history="1">
        <w:r w:rsidRPr="00DF5EBB">
          <w:rPr>
            <w:rStyle w:val="Hyperlink"/>
            <w:highlight w:val="yellow"/>
          </w:rPr>
          <w:t>Analysis and Alternatives</w:t>
        </w:r>
        <w:r w:rsidRPr="00DF5EBB">
          <w:rPr>
            <w:webHidden/>
            <w:highlight w:val="yellow"/>
          </w:rPr>
          <w:tab/>
        </w:r>
        <w:r w:rsidRPr="00DF5EBB">
          <w:rPr>
            <w:webHidden/>
            <w:highlight w:val="yellow"/>
          </w:rPr>
          <w:fldChar w:fldCharType="begin"/>
        </w:r>
        <w:r w:rsidRPr="00DF5EBB">
          <w:rPr>
            <w:webHidden/>
            <w:highlight w:val="yellow"/>
          </w:rPr>
          <w:instrText xml:space="preserve"> PAGEREF _Toc24533098 \h </w:instrText>
        </w:r>
        <w:r w:rsidRPr="00DF5EBB">
          <w:rPr>
            <w:webHidden/>
            <w:highlight w:val="yellow"/>
          </w:rPr>
        </w:r>
        <w:r w:rsidRPr="00DF5EBB">
          <w:rPr>
            <w:webHidden/>
            <w:highlight w:val="yellow"/>
          </w:rPr>
          <w:fldChar w:fldCharType="separate"/>
        </w:r>
        <w:r w:rsidR="00183952">
          <w:rPr>
            <w:webHidden/>
            <w:highlight w:val="yellow"/>
          </w:rPr>
          <w:t>10</w:t>
        </w:r>
        <w:r w:rsidRPr="00DF5EBB">
          <w:rPr>
            <w:webHidden/>
            <w:highlight w:val="yellow"/>
          </w:rPr>
          <w:fldChar w:fldCharType="end"/>
        </w:r>
      </w:hyperlink>
    </w:p>
    <w:p w14:paraId="6945317B" w14:textId="1E7041D0" w:rsidR="007317E2" w:rsidRPr="00DF5EBB" w:rsidRDefault="007317E2">
      <w:pPr>
        <w:pStyle w:val="TOC2"/>
        <w:rPr>
          <w:rFonts w:asciiTheme="minorHAnsi" w:eastAsiaTheme="minorEastAsia" w:hAnsiTheme="minorHAnsi"/>
          <w:noProof/>
          <w:sz w:val="22"/>
          <w:highlight w:val="yellow"/>
        </w:rPr>
      </w:pPr>
      <w:hyperlink w:anchor="_Toc24533099" w:history="1">
        <w:r w:rsidRPr="00DF5EBB">
          <w:rPr>
            <w:rStyle w:val="Hyperlink"/>
            <w:noProof/>
            <w:highlight w:val="yellow"/>
          </w:rPr>
          <w:t>Description of Alternatives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_Toc24533099 \h </w:instrText>
        </w:r>
        <w:r w:rsidRPr="00DF5EBB">
          <w:rPr>
            <w:noProof/>
            <w:webHidden/>
            <w:highlight w:val="yellow"/>
          </w:rPr>
        </w:r>
        <w:r w:rsidRPr="00DF5EBB">
          <w:rPr>
            <w:noProof/>
            <w:webHidden/>
            <w:highlight w:val="yellow"/>
          </w:rPr>
          <w:fldChar w:fldCharType="separate"/>
        </w:r>
        <w:r w:rsidR="00183952">
          <w:rPr>
            <w:noProof/>
            <w:webHidden/>
            <w:highlight w:val="yellow"/>
          </w:rPr>
          <w:t>10</w:t>
        </w:r>
        <w:r w:rsidRPr="00DF5EBB">
          <w:rPr>
            <w:noProof/>
            <w:webHidden/>
            <w:highlight w:val="yellow"/>
          </w:rPr>
          <w:fldChar w:fldCharType="end"/>
        </w:r>
      </w:hyperlink>
    </w:p>
    <w:p w14:paraId="1E882A94" w14:textId="26E53FF7" w:rsidR="007317E2" w:rsidRPr="00DF5EBB" w:rsidRDefault="007317E2">
      <w:pPr>
        <w:pStyle w:val="TOC2"/>
        <w:rPr>
          <w:rFonts w:asciiTheme="minorHAnsi" w:eastAsiaTheme="minorEastAsia" w:hAnsiTheme="minorHAnsi"/>
          <w:noProof/>
          <w:sz w:val="22"/>
          <w:highlight w:val="yellow"/>
        </w:rPr>
      </w:pPr>
      <w:hyperlink w:anchor="_Toc24533100" w:history="1">
        <w:r w:rsidRPr="00DF5EBB">
          <w:rPr>
            <w:rStyle w:val="Hyperlink"/>
            <w:noProof/>
            <w:highlight w:val="yellow"/>
          </w:rPr>
          <w:t>Comparison of Alternatives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_Toc24533100 \h </w:instrText>
        </w:r>
        <w:r w:rsidRPr="00DF5EBB">
          <w:rPr>
            <w:noProof/>
            <w:webHidden/>
            <w:highlight w:val="yellow"/>
          </w:rPr>
        </w:r>
        <w:r w:rsidRPr="00DF5EBB">
          <w:rPr>
            <w:noProof/>
            <w:webHidden/>
            <w:highlight w:val="yellow"/>
          </w:rPr>
          <w:fldChar w:fldCharType="separate"/>
        </w:r>
        <w:r w:rsidR="00183952">
          <w:rPr>
            <w:noProof/>
            <w:webHidden/>
            <w:highlight w:val="yellow"/>
          </w:rPr>
          <w:t>10</w:t>
        </w:r>
        <w:r w:rsidRPr="00DF5EBB">
          <w:rPr>
            <w:noProof/>
            <w:webHidden/>
            <w:highlight w:val="yellow"/>
          </w:rPr>
          <w:fldChar w:fldCharType="end"/>
        </w:r>
      </w:hyperlink>
    </w:p>
    <w:p w14:paraId="68D64302" w14:textId="69C48BEC" w:rsidR="007317E2" w:rsidRPr="00DF5EBB" w:rsidRDefault="007317E2">
      <w:pPr>
        <w:pStyle w:val="TOC2"/>
        <w:rPr>
          <w:rFonts w:asciiTheme="minorHAnsi" w:eastAsiaTheme="minorEastAsia" w:hAnsiTheme="minorHAnsi"/>
          <w:noProof/>
          <w:sz w:val="22"/>
          <w:highlight w:val="yellow"/>
        </w:rPr>
      </w:pPr>
      <w:hyperlink w:anchor="_Toc24533101" w:history="1">
        <w:r w:rsidRPr="00DF5EBB">
          <w:rPr>
            <w:rStyle w:val="Hyperlink"/>
            <w:noProof/>
            <w:highlight w:val="yellow"/>
          </w:rPr>
          <w:t>Cost Estimates (In Call Year Dollars)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_Toc24533101 \h </w:instrText>
        </w:r>
        <w:r w:rsidRPr="00DF5EBB">
          <w:rPr>
            <w:noProof/>
            <w:webHidden/>
            <w:highlight w:val="yellow"/>
          </w:rPr>
        </w:r>
        <w:r w:rsidRPr="00DF5EBB">
          <w:rPr>
            <w:noProof/>
            <w:webHidden/>
            <w:highlight w:val="yellow"/>
          </w:rPr>
          <w:fldChar w:fldCharType="separate"/>
        </w:r>
        <w:r w:rsidR="00183952">
          <w:rPr>
            <w:noProof/>
            <w:webHidden/>
            <w:highlight w:val="yellow"/>
          </w:rPr>
          <w:t>10</w:t>
        </w:r>
        <w:r w:rsidRPr="00DF5EBB">
          <w:rPr>
            <w:noProof/>
            <w:webHidden/>
            <w:highlight w:val="yellow"/>
          </w:rPr>
          <w:fldChar w:fldCharType="end"/>
        </w:r>
      </w:hyperlink>
    </w:p>
    <w:p w14:paraId="7ED59C5C" w14:textId="17D01BAF" w:rsidR="007317E2" w:rsidRPr="00DF5EBB" w:rsidRDefault="007317E2">
      <w:pPr>
        <w:pStyle w:val="TOC2"/>
        <w:rPr>
          <w:rFonts w:asciiTheme="minorHAnsi" w:eastAsiaTheme="minorEastAsia" w:hAnsiTheme="minorHAnsi"/>
          <w:noProof/>
          <w:sz w:val="22"/>
          <w:highlight w:val="yellow"/>
        </w:rPr>
      </w:pPr>
      <w:hyperlink w:anchor="_Toc24533102" w:history="1">
        <w:r w:rsidRPr="00DF5EBB">
          <w:rPr>
            <w:rStyle w:val="Hyperlink"/>
            <w:noProof/>
            <w:highlight w:val="yellow"/>
          </w:rPr>
          <w:t>Capacity Analysis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_Toc24533102 \h </w:instrText>
        </w:r>
        <w:r w:rsidRPr="00DF5EBB">
          <w:rPr>
            <w:noProof/>
            <w:webHidden/>
            <w:highlight w:val="yellow"/>
          </w:rPr>
        </w:r>
        <w:r w:rsidRPr="00DF5EBB">
          <w:rPr>
            <w:noProof/>
            <w:webHidden/>
            <w:highlight w:val="yellow"/>
          </w:rPr>
          <w:fldChar w:fldCharType="separate"/>
        </w:r>
        <w:r w:rsidR="00183952">
          <w:rPr>
            <w:noProof/>
            <w:webHidden/>
            <w:highlight w:val="yellow"/>
          </w:rPr>
          <w:t>11</w:t>
        </w:r>
        <w:r w:rsidRPr="00DF5EBB">
          <w:rPr>
            <w:noProof/>
            <w:webHidden/>
            <w:highlight w:val="yellow"/>
          </w:rPr>
          <w:fldChar w:fldCharType="end"/>
        </w:r>
      </w:hyperlink>
    </w:p>
    <w:p w14:paraId="63DC6031" w14:textId="35995653" w:rsidR="007317E2" w:rsidRPr="00DF5EBB" w:rsidRDefault="007317E2">
      <w:pPr>
        <w:pStyle w:val="TOC2"/>
        <w:rPr>
          <w:rFonts w:asciiTheme="minorHAnsi" w:eastAsiaTheme="minorEastAsia" w:hAnsiTheme="minorHAnsi"/>
          <w:noProof/>
          <w:sz w:val="22"/>
          <w:highlight w:val="yellow"/>
        </w:rPr>
      </w:pPr>
      <w:hyperlink w:anchor="_Toc24533103" w:history="1">
        <w:r w:rsidRPr="00DF5EBB">
          <w:rPr>
            <w:rStyle w:val="Hyperlink"/>
            <w:noProof/>
            <w:highlight w:val="yellow"/>
          </w:rPr>
          <w:t>Preliminary Maintenance of Traffic Plan (MOT)</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_Toc24533103 \h </w:instrText>
        </w:r>
        <w:r w:rsidRPr="00DF5EBB">
          <w:rPr>
            <w:noProof/>
            <w:webHidden/>
            <w:highlight w:val="yellow"/>
          </w:rPr>
        </w:r>
        <w:r w:rsidRPr="00DF5EBB">
          <w:rPr>
            <w:noProof/>
            <w:webHidden/>
            <w:highlight w:val="yellow"/>
          </w:rPr>
          <w:fldChar w:fldCharType="separate"/>
        </w:r>
        <w:r w:rsidR="00183952">
          <w:rPr>
            <w:noProof/>
            <w:webHidden/>
            <w:highlight w:val="yellow"/>
          </w:rPr>
          <w:t>11</w:t>
        </w:r>
        <w:r w:rsidRPr="00DF5EBB">
          <w:rPr>
            <w:noProof/>
            <w:webHidden/>
            <w:highlight w:val="yellow"/>
          </w:rPr>
          <w:fldChar w:fldCharType="end"/>
        </w:r>
      </w:hyperlink>
    </w:p>
    <w:p w14:paraId="186331DD" w14:textId="5E90DE16" w:rsidR="007317E2" w:rsidRPr="00DF5EBB" w:rsidRDefault="007317E2">
      <w:pPr>
        <w:pStyle w:val="TOC2"/>
        <w:rPr>
          <w:rFonts w:asciiTheme="minorHAnsi" w:eastAsiaTheme="minorEastAsia" w:hAnsiTheme="minorHAnsi"/>
          <w:noProof/>
          <w:sz w:val="22"/>
          <w:highlight w:val="yellow"/>
        </w:rPr>
      </w:pPr>
      <w:hyperlink w:anchor="_Toc24533104" w:history="1">
        <w:r w:rsidRPr="00DF5EBB">
          <w:rPr>
            <w:rStyle w:val="Hyperlink"/>
            <w:noProof/>
            <w:highlight w:val="yellow"/>
          </w:rPr>
          <w:t>Pavement and Roadway Design</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_Toc24533104 \h </w:instrText>
        </w:r>
        <w:r w:rsidRPr="00DF5EBB">
          <w:rPr>
            <w:noProof/>
            <w:webHidden/>
            <w:highlight w:val="yellow"/>
          </w:rPr>
        </w:r>
        <w:r w:rsidRPr="00DF5EBB">
          <w:rPr>
            <w:noProof/>
            <w:webHidden/>
            <w:highlight w:val="yellow"/>
          </w:rPr>
          <w:fldChar w:fldCharType="separate"/>
        </w:r>
        <w:r w:rsidR="00183952">
          <w:rPr>
            <w:noProof/>
            <w:webHidden/>
            <w:highlight w:val="yellow"/>
          </w:rPr>
          <w:t>12</w:t>
        </w:r>
        <w:r w:rsidRPr="00DF5EBB">
          <w:rPr>
            <w:noProof/>
            <w:webHidden/>
            <w:highlight w:val="yellow"/>
          </w:rPr>
          <w:fldChar w:fldCharType="end"/>
        </w:r>
      </w:hyperlink>
    </w:p>
    <w:p w14:paraId="307C9AA4" w14:textId="1F335A31" w:rsidR="007317E2" w:rsidRPr="00DF5EBB" w:rsidRDefault="007317E2">
      <w:pPr>
        <w:pStyle w:val="TOC2"/>
        <w:rPr>
          <w:rFonts w:asciiTheme="minorHAnsi" w:eastAsiaTheme="minorEastAsia" w:hAnsiTheme="minorHAnsi"/>
          <w:noProof/>
          <w:sz w:val="22"/>
          <w:highlight w:val="yellow"/>
        </w:rPr>
      </w:pPr>
      <w:hyperlink w:anchor="_Toc24533105" w:history="1">
        <w:r w:rsidRPr="00DF5EBB">
          <w:rPr>
            <w:rStyle w:val="Hyperlink"/>
            <w:noProof/>
            <w:highlight w:val="yellow"/>
          </w:rPr>
          <w:t>Design Considerations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_Toc24533105 \h </w:instrText>
        </w:r>
        <w:r w:rsidRPr="00DF5EBB">
          <w:rPr>
            <w:noProof/>
            <w:webHidden/>
            <w:highlight w:val="yellow"/>
          </w:rPr>
        </w:r>
        <w:r w:rsidRPr="00DF5EBB">
          <w:rPr>
            <w:noProof/>
            <w:webHidden/>
            <w:highlight w:val="yellow"/>
          </w:rPr>
          <w:fldChar w:fldCharType="separate"/>
        </w:r>
        <w:r w:rsidR="00183952">
          <w:rPr>
            <w:noProof/>
            <w:webHidden/>
            <w:highlight w:val="yellow"/>
          </w:rPr>
          <w:t>12</w:t>
        </w:r>
        <w:r w:rsidRPr="00DF5EBB">
          <w:rPr>
            <w:noProof/>
            <w:webHidden/>
            <w:highlight w:val="yellow"/>
          </w:rPr>
          <w:fldChar w:fldCharType="end"/>
        </w:r>
      </w:hyperlink>
    </w:p>
    <w:p w14:paraId="374557A0" w14:textId="7D5804E1" w:rsidR="007317E2" w:rsidRPr="00DF5EBB" w:rsidRDefault="007317E2">
      <w:pPr>
        <w:pStyle w:val="TOC2"/>
        <w:rPr>
          <w:rFonts w:asciiTheme="minorHAnsi" w:eastAsiaTheme="minorEastAsia" w:hAnsiTheme="minorHAnsi"/>
          <w:noProof/>
          <w:sz w:val="22"/>
          <w:highlight w:val="yellow"/>
        </w:rPr>
      </w:pPr>
      <w:hyperlink w:anchor="_Toc24533106" w:history="1">
        <w:r w:rsidRPr="00DF5EBB">
          <w:rPr>
            <w:rStyle w:val="Hyperlink"/>
            <w:noProof/>
            <w:highlight w:val="yellow"/>
          </w:rPr>
          <w:t>Right-of-Way and Survey</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_Toc24533106 \h </w:instrText>
        </w:r>
        <w:r w:rsidRPr="00DF5EBB">
          <w:rPr>
            <w:noProof/>
            <w:webHidden/>
            <w:highlight w:val="yellow"/>
          </w:rPr>
        </w:r>
        <w:r w:rsidRPr="00DF5EBB">
          <w:rPr>
            <w:noProof/>
            <w:webHidden/>
            <w:highlight w:val="yellow"/>
          </w:rPr>
          <w:fldChar w:fldCharType="separate"/>
        </w:r>
        <w:r w:rsidR="00183952">
          <w:rPr>
            <w:noProof/>
            <w:webHidden/>
            <w:highlight w:val="yellow"/>
          </w:rPr>
          <w:t>12</w:t>
        </w:r>
        <w:r w:rsidRPr="00DF5EBB">
          <w:rPr>
            <w:noProof/>
            <w:webHidden/>
            <w:highlight w:val="yellow"/>
          </w:rPr>
          <w:fldChar w:fldCharType="end"/>
        </w:r>
      </w:hyperlink>
    </w:p>
    <w:p w14:paraId="7A3F6AFD" w14:textId="19BB20EA" w:rsidR="007317E2" w:rsidRPr="00DF5EBB" w:rsidRDefault="007317E2">
      <w:pPr>
        <w:pStyle w:val="TOC2"/>
        <w:rPr>
          <w:rFonts w:asciiTheme="minorHAnsi" w:eastAsiaTheme="minorEastAsia" w:hAnsiTheme="minorHAnsi"/>
          <w:noProof/>
          <w:sz w:val="22"/>
          <w:highlight w:val="yellow"/>
        </w:rPr>
      </w:pPr>
      <w:hyperlink w:anchor="_Toc24533107" w:history="1">
        <w:r w:rsidRPr="00DF5EBB">
          <w:rPr>
            <w:rStyle w:val="Hyperlink"/>
            <w:noProof/>
            <w:highlight w:val="yellow"/>
          </w:rPr>
          <w:t>Utilities and Railroads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_Toc24533107 \h </w:instrText>
        </w:r>
        <w:r w:rsidRPr="00DF5EBB">
          <w:rPr>
            <w:noProof/>
            <w:webHidden/>
            <w:highlight w:val="yellow"/>
          </w:rPr>
        </w:r>
        <w:r w:rsidRPr="00DF5EBB">
          <w:rPr>
            <w:noProof/>
            <w:webHidden/>
            <w:highlight w:val="yellow"/>
          </w:rPr>
          <w:fldChar w:fldCharType="separate"/>
        </w:r>
        <w:r w:rsidR="00183952">
          <w:rPr>
            <w:noProof/>
            <w:webHidden/>
            <w:highlight w:val="yellow"/>
          </w:rPr>
          <w:t>13</w:t>
        </w:r>
        <w:r w:rsidRPr="00DF5EBB">
          <w:rPr>
            <w:noProof/>
            <w:webHidden/>
            <w:highlight w:val="yellow"/>
          </w:rPr>
          <w:fldChar w:fldCharType="end"/>
        </w:r>
      </w:hyperlink>
    </w:p>
    <w:p w14:paraId="6DF87241" w14:textId="3B6A31A3" w:rsidR="007317E2" w:rsidRPr="00DF5EBB" w:rsidRDefault="007317E2">
      <w:pPr>
        <w:pStyle w:val="TOC2"/>
        <w:rPr>
          <w:rFonts w:asciiTheme="minorHAnsi" w:eastAsiaTheme="minorEastAsia" w:hAnsiTheme="minorHAnsi"/>
          <w:noProof/>
          <w:sz w:val="22"/>
          <w:highlight w:val="yellow"/>
        </w:rPr>
      </w:pPr>
      <w:hyperlink w:anchor="_Toc24533108" w:history="1">
        <w:r w:rsidRPr="00DF5EBB">
          <w:rPr>
            <w:rStyle w:val="Hyperlink"/>
            <w:noProof/>
            <w:highlight w:val="yellow"/>
          </w:rPr>
          <w:t>Hydraulic Recommendations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_Toc24533108 \h </w:instrText>
        </w:r>
        <w:r w:rsidRPr="00DF5EBB">
          <w:rPr>
            <w:noProof/>
            <w:webHidden/>
            <w:highlight w:val="yellow"/>
          </w:rPr>
        </w:r>
        <w:r w:rsidRPr="00DF5EBB">
          <w:rPr>
            <w:noProof/>
            <w:webHidden/>
            <w:highlight w:val="yellow"/>
          </w:rPr>
          <w:fldChar w:fldCharType="separate"/>
        </w:r>
        <w:r w:rsidR="00183952">
          <w:rPr>
            <w:noProof/>
            <w:webHidden/>
            <w:highlight w:val="yellow"/>
          </w:rPr>
          <w:t>13</w:t>
        </w:r>
        <w:r w:rsidRPr="00DF5EBB">
          <w:rPr>
            <w:noProof/>
            <w:webHidden/>
            <w:highlight w:val="yellow"/>
          </w:rPr>
          <w:fldChar w:fldCharType="end"/>
        </w:r>
      </w:hyperlink>
    </w:p>
    <w:p w14:paraId="6F441BAD" w14:textId="31E69287" w:rsidR="007317E2" w:rsidRPr="00DF5EBB" w:rsidRDefault="007317E2">
      <w:pPr>
        <w:pStyle w:val="TOC2"/>
        <w:rPr>
          <w:rFonts w:asciiTheme="minorHAnsi" w:eastAsiaTheme="minorEastAsia" w:hAnsiTheme="minorHAnsi"/>
          <w:noProof/>
          <w:sz w:val="22"/>
          <w:highlight w:val="yellow"/>
        </w:rPr>
      </w:pPr>
      <w:hyperlink w:anchor="_Toc24533109" w:history="1">
        <w:r w:rsidRPr="00DF5EBB">
          <w:rPr>
            <w:rStyle w:val="Hyperlink"/>
            <w:noProof/>
            <w:highlight w:val="yellow"/>
          </w:rPr>
          <w:t>Environmental and Historic Considerations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_Toc24533109 \h </w:instrText>
        </w:r>
        <w:r w:rsidRPr="00DF5EBB">
          <w:rPr>
            <w:noProof/>
            <w:webHidden/>
            <w:highlight w:val="yellow"/>
          </w:rPr>
        </w:r>
        <w:r w:rsidRPr="00DF5EBB">
          <w:rPr>
            <w:noProof/>
            <w:webHidden/>
            <w:highlight w:val="yellow"/>
          </w:rPr>
          <w:fldChar w:fldCharType="separate"/>
        </w:r>
        <w:r w:rsidR="00183952">
          <w:rPr>
            <w:noProof/>
            <w:webHidden/>
            <w:highlight w:val="yellow"/>
          </w:rPr>
          <w:t>13</w:t>
        </w:r>
        <w:r w:rsidRPr="00DF5EBB">
          <w:rPr>
            <w:noProof/>
            <w:webHidden/>
            <w:highlight w:val="yellow"/>
          </w:rPr>
          <w:fldChar w:fldCharType="end"/>
        </w:r>
      </w:hyperlink>
    </w:p>
    <w:p w14:paraId="22E6A3A0" w14:textId="3FCBC59C" w:rsidR="007317E2" w:rsidRPr="00DF5EBB" w:rsidRDefault="007317E2">
      <w:pPr>
        <w:pStyle w:val="TOC2"/>
        <w:rPr>
          <w:rFonts w:asciiTheme="minorHAnsi" w:eastAsiaTheme="minorEastAsia" w:hAnsiTheme="minorHAnsi"/>
          <w:noProof/>
          <w:sz w:val="22"/>
          <w:highlight w:val="yellow"/>
        </w:rPr>
      </w:pPr>
      <w:hyperlink w:anchor="_Toc24533110" w:history="1">
        <w:r w:rsidRPr="00DF5EBB">
          <w:rPr>
            <w:rStyle w:val="Hyperlink"/>
            <w:noProof/>
            <w:highlight w:val="yellow"/>
          </w:rPr>
          <w:t>Design Criteria</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_Toc24533110 \h </w:instrText>
        </w:r>
        <w:r w:rsidRPr="00DF5EBB">
          <w:rPr>
            <w:noProof/>
            <w:webHidden/>
            <w:highlight w:val="yellow"/>
          </w:rPr>
        </w:r>
        <w:r w:rsidRPr="00DF5EBB">
          <w:rPr>
            <w:noProof/>
            <w:webHidden/>
            <w:highlight w:val="yellow"/>
          </w:rPr>
          <w:fldChar w:fldCharType="separate"/>
        </w:r>
        <w:r w:rsidR="00183952">
          <w:rPr>
            <w:noProof/>
            <w:webHidden/>
            <w:highlight w:val="yellow"/>
          </w:rPr>
          <w:t>13</w:t>
        </w:r>
        <w:r w:rsidRPr="00DF5EBB">
          <w:rPr>
            <w:noProof/>
            <w:webHidden/>
            <w:highlight w:val="yellow"/>
          </w:rPr>
          <w:fldChar w:fldCharType="end"/>
        </w:r>
      </w:hyperlink>
    </w:p>
    <w:p w14:paraId="051FFAA2" w14:textId="052B1A1A" w:rsidR="007317E2" w:rsidRPr="00DF5EBB" w:rsidRDefault="007317E2">
      <w:pPr>
        <w:pStyle w:val="TOC1"/>
        <w:rPr>
          <w:rFonts w:asciiTheme="minorHAnsi" w:eastAsiaTheme="minorEastAsia" w:hAnsiTheme="minorHAnsi"/>
          <w:b w:val="0"/>
          <w:sz w:val="22"/>
          <w:highlight w:val="yellow"/>
        </w:rPr>
      </w:pPr>
      <w:hyperlink w:anchor="_Toc24533111" w:history="1">
        <w:r w:rsidRPr="00DF5EBB">
          <w:rPr>
            <w:rStyle w:val="Hyperlink"/>
            <w:highlight w:val="yellow"/>
          </w:rPr>
          <w:t>Recommended Alternative</w:t>
        </w:r>
        <w:r w:rsidRPr="00DF5EBB">
          <w:rPr>
            <w:webHidden/>
            <w:highlight w:val="yellow"/>
          </w:rPr>
          <w:tab/>
        </w:r>
        <w:r w:rsidRPr="00DF5EBB">
          <w:rPr>
            <w:webHidden/>
            <w:highlight w:val="yellow"/>
          </w:rPr>
          <w:fldChar w:fldCharType="begin"/>
        </w:r>
        <w:r w:rsidRPr="00DF5EBB">
          <w:rPr>
            <w:webHidden/>
            <w:highlight w:val="yellow"/>
          </w:rPr>
          <w:instrText xml:space="preserve"> PAGEREF _Toc24533111 \h </w:instrText>
        </w:r>
        <w:r w:rsidRPr="00DF5EBB">
          <w:rPr>
            <w:webHidden/>
            <w:highlight w:val="yellow"/>
          </w:rPr>
        </w:r>
        <w:r w:rsidRPr="00DF5EBB">
          <w:rPr>
            <w:webHidden/>
            <w:highlight w:val="yellow"/>
          </w:rPr>
          <w:fldChar w:fldCharType="separate"/>
        </w:r>
        <w:r w:rsidR="00183952">
          <w:rPr>
            <w:webHidden/>
            <w:highlight w:val="yellow"/>
          </w:rPr>
          <w:t>13</w:t>
        </w:r>
        <w:r w:rsidRPr="00DF5EBB">
          <w:rPr>
            <w:webHidden/>
            <w:highlight w:val="yellow"/>
          </w:rPr>
          <w:fldChar w:fldCharType="end"/>
        </w:r>
      </w:hyperlink>
    </w:p>
    <w:p w14:paraId="36DED399" w14:textId="7FAD6DC8" w:rsidR="007317E2" w:rsidRPr="00DF5EBB" w:rsidRDefault="007317E2">
      <w:pPr>
        <w:pStyle w:val="TOC1"/>
        <w:rPr>
          <w:rFonts w:asciiTheme="minorHAnsi" w:eastAsiaTheme="minorEastAsia" w:hAnsiTheme="minorHAnsi"/>
          <w:b w:val="0"/>
          <w:sz w:val="22"/>
          <w:highlight w:val="yellow"/>
        </w:rPr>
      </w:pPr>
      <w:hyperlink w:anchor="_Toc24533112" w:history="1">
        <w:r w:rsidRPr="00DF5EBB">
          <w:rPr>
            <w:rStyle w:val="Hyperlink"/>
            <w:highlight w:val="yellow"/>
          </w:rPr>
          <w:t>Changes to Proposal</w:t>
        </w:r>
        <w:r w:rsidRPr="00DF5EBB">
          <w:rPr>
            <w:webHidden/>
            <w:highlight w:val="yellow"/>
          </w:rPr>
          <w:tab/>
        </w:r>
        <w:r w:rsidRPr="00DF5EBB">
          <w:rPr>
            <w:webHidden/>
            <w:highlight w:val="yellow"/>
          </w:rPr>
          <w:fldChar w:fldCharType="begin"/>
        </w:r>
        <w:r w:rsidRPr="00DF5EBB">
          <w:rPr>
            <w:webHidden/>
            <w:highlight w:val="yellow"/>
          </w:rPr>
          <w:instrText xml:space="preserve"> PAGEREF _Toc24533112 \h </w:instrText>
        </w:r>
        <w:r w:rsidRPr="00DF5EBB">
          <w:rPr>
            <w:webHidden/>
            <w:highlight w:val="yellow"/>
          </w:rPr>
        </w:r>
        <w:r w:rsidRPr="00DF5EBB">
          <w:rPr>
            <w:webHidden/>
            <w:highlight w:val="yellow"/>
          </w:rPr>
          <w:fldChar w:fldCharType="separate"/>
        </w:r>
        <w:r w:rsidR="00183952">
          <w:rPr>
            <w:webHidden/>
            <w:highlight w:val="yellow"/>
          </w:rPr>
          <w:t>14</w:t>
        </w:r>
        <w:r w:rsidRPr="00DF5EBB">
          <w:rPr>
            <w:webHidden/>
            <w:highlight w:val="yellow"/>
          </w:rPr>
          <w:fldChar w:fldCharType="end"/>
        </w:r>
      </w:hyperlink>
    </w:p>
    <w:p w14:paraId="1D6857A5" w14:textId="6A232E58" w:rsidR="007317E2" w:rsidRPr="00DF5EBB" w:rsidRDefault="007317E2">
      <w:pPr>
        <w:pStyle w:val="TOC1"/>
        <w:rPr>
          <w:rFonts w:asciiTheme="minorHAnsi" w:eastAsiaTheme="minorEastAsia" w:hAnsiTheme="minorHAnsi"/>
          <w:b w:val="0"/>
          <w:sz w:val="22"/>
          <w:highlight w:val="yellow"/>
        </w:rPr>
      </w:pPr>
      <w:hyperlink w:anchor="_Toc24533113" w:history="1">
        <w:r w:rsidRPr="00DF5EBB">
          <w:rPr>
            <w:rStyle w:val="Hyperlink"/>
            <w:highlight w:val="yellow"/>
          </w:rPr>
          <w:t>Concurrence and Approval</w:t>
        </w:r>
        <w:r w:rsidRPr="00DF5EBB">
          <w:rPr>
            <w:webHidden/>
            <w:highlight w:val="yellow"/>
          </w:rPr>
          <w:tab/>
        </w:r>
        <w:r w:rsidRPr="00DF5EBB">
          <w:rPr>
            <w:webHidden/>
            <w:highlight w:val="yellow"/>
          </w:rPr>
          <w:fldChar w:fldCharType="begin"/>
        </w:r>
        <w:r w:rsidRPr="00DF5EBB">
          <w:rPr>
            <w:webHidden/>
            <w:highlight w:val="yellow"/>
          </w:rPr>
          <w:instrText xml:space="preserve"> PAGEREF _Toc24533113 \h </w:instrText>
        </w:r>
        <w:r w:rsidRPr="00DF5EBB">
          <w:rPr>
            <w:webHidden/>
            <w:highlight w:val="yellow"/>
          </w:rPr>
        </w:r>
        <w:r w:rsidRPr="00DF5EBB">
          <w:rPr>
            <w:webHidden/>
            <w:highlight w:val="yellow"/>
          </w:rPr>
          <w:fldChar w:fldCharType="separate"/>
        </w:r>
        <w:r w:rsidR="00183952">
          <w:rPr>
            <w:webHidden/>
            <w:highlight w:val="yellow"/>
          </w:rPr>
          <w:t>15</w:t>
        </w:r>
        <w:r w:rsidRPr="00DF5EBB">
          <w:rPr>
            <w:webHidden/>
            <w:highlight w:val="yellow"/>
          </w:rPr>
          <w:fldChar w:fldCharType="end"/>
        </w:r>
      </w:hyperlink>
    </w:p>
    <w:p w14:paraId="49CD9CAD" w14:textId="27203A64" w:rsidR="00536657" w:rsidRPr="00DF5EBB" w:rsidRDefault="005172FD" w:rsidP="00E20A2C">
      <w:pPr>
        <w:pStyle w:val="Default"/>
        <w:tabs>
          <w:tab w:val="left" w:pos="8280"/>
        </w:tabs>
        <w:spacing w:before="120" w:after="120"/>
        <w:ind w:left="360" w:right="144" w:hanging="612"/>
        <w:rPr>
          <w:szCs w:val="22"/>
          <w:highlight w:val="yellow"/>
          <w:u w:val="single"/>
        </w:rPr>
      </w:pPr>
      <w:r w:rsidRPr="00DF5EBB">
        <w:rPr>
          <w:rFonts w:cstheme="minorBidi"/>
          <w:bCs/>
          <w:color w:val="auto"/>
          <w:szCs w:val="22"/>
          <w:highlight w:val="yellow"/>
        </w:rPr>
        <w:fldChar w:fldCharType="end"/>
      </w:r>
      <w:r w:rsidR="00E20A2C" w:rsidRPr="00DF5EBB">
        <w:rPr>
          <w:rFonts w:cstheme="minorBidi"/>
          <w:bCs/>
          <w:color w:val="auto"/>
          <w:szCs w:val="22"/>
          <w:highlight w:val="yellow"/>
        </w:rPr>
        <w:t xml:space="preserve">     </w:t>
      </w:r>
      <w:r w:rsidR="00536657" w:rsidRPr="00DF5EBB">
        <w:rPr>
          <w:szCs w:val="22"/>
          <w:highlight w:val="yellow"/>
          <w:u w:val="single"/>
        </w:rPr>
        <w:t>A</w:t>
      </w:r>
      <w:r w:rsidR="00E971EF" w:rsidRPr="00DF5EBB">
        <w:rPr>
          <w:szCs w:val="22"/>
          <w:highlight w:val="yellow"/>
          <w:u w:val="single"/>
        </w:rPr>
        <w:t>ttachments</w:t>
      </w:r>
    </w:p>
    <w:p w14:paraId="700069B1" w14:textId="390A7D52"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Scoring Sheets</w:t>
      </w:r>
    </w:p>
    <w:p w14:paraId="5AE3AB21" w14:textId="77777777" w:rsidR="00536657" w:rsidRPr="00DF5EBB" w:rsidRDefault="00536657"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Location</w:t>
      </w:r>
      <w:r w:rsidR="00123298" w:rsidRPr="00DF5EBB">
        <w:rPr>
          <w:szCs w:val="22"/>
          <w:highlight w:val="yellow"/>
        </w:rPr>
        <w:t xml:space="preserve"> Map</w:t>
      </w:r>
    </w:p>
    <w:p w14:paraId="6B28E654" w14:textId="77777777" w:rsidR="00536657"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Crash Diagram</w:t>
      </w:r>
    </w:p>
    <w:p w14:paraId="1B192073" w14:textId="77777777"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proofErr w:type="spellStart"/>
      <w:r w:rsidRPr="00DF5EBB">
        <w:rPr>
          <w:szCs w:val="22"/>
          <w:highlight w:val="yellow"/>
        </w:rPr>
        <w:t>RoadHAT</w:t>
      </w:r>
      <w:proofErr w:type="spellEnd"/>
      <w:r w:rsidRPr="00DF5EBB">
        <w:rPr>
          <w:szCs w:val="22"/>
          <w:highlight w:val="yellow"/>
        </w:rPr>
        <w:t xml:space="preserve"> Crash Data Report</w:t>
      </w:r>
    </w:p>
    <w:p w14:paraId="2DFEA00A" w14:textId="77777777"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CMF Information</w:t>
      </w:r>
    </w:p>
    <w:p w14:paraId="1C4E6552" w14:textId="77777777" w:rsidR="00536657"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Alternative Sketches</w:t>
      </w:r>
    </w:p>
    <w:p w14:paraId="0691AB6C" w14:textId="77777777"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proofErr w:type="spellStart"/>
      <w:proofErr w:type="gramStart"/>
      <w:r w:rsidRPr="00DF5EBB">
        <w:rPr>
          <w:szCs w:val="22"/>
          <w:highlight w:val="yellow"/>
        </w:rPr>
        <w:t>RoW</w:t>
      </w:r>
      <w:proofErr w:type="spellEnd"/>
      <w:proofErr w:type="gramEnd"/>
      <w:r w:rsidRPr="00DF5EBB">
        <w:rPr>
          <w:szCs w:val="22"/>
          <w:highlight w:val="yellow"/>
        </w:rPr>
        <w:t xml:space="preserve"> Information</w:t>
      </w:r>
    </w:p>
    <w:p w14:paraId="1D69FD4B" w14:textId="62768B0E"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Project Support Letters</w:t>
      </w:r>
    </w:p>
    <w:p w14:paraId="0626DC6C" w14:textId="78C170DF" w:rsidR="008E083B" w:rsidRPr="00DF5EBB" w:rsidRDefault="008E083B"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Volumes</w:t>
      </w:r>
    </w:p>
    <w:p w14:paraId="1BE2DB3A" w14:textId="77777777" w:rsidR="008E083B" w:rsidRPr="00DF5EBB" w:rsidRDefault="008E083B"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Capacity Analysis</w:t>
      </w:r>
    </w:p>
    <w:p w14:paraId="6900F830" w14:textId="77777777" w:rsidR="0094376C"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OTHERS</w:t>
      </w:r>
    </w:p>
    <w:p w14:paraId="700B8A61" w14:textId="77777777" w:rsidR="00E20A2C" w:rsidRPr="00DF5EBB" w:rsidRDefault="00522344">
      <w:pPr>
        <w:rPr>
          <w:sz w:val="22"/>
          <w:highlight w:val="yellow"/>
        </w:rPr>
        <w:sectPr w:rsidR="00E20A2C" w:rsidRPr="00DF5EBB" w:rsidSect="00E20A2C">
          <w:type w:val="continuous"/>
          <w:pgSz w:w="12240" w:h="15840" w:code="1"/>
          <w:pgMar w:top="1440" w:right="1440" w:bottom="720" w:left="1440" w:header="720" w:footer="576" w:gutter="0"/>
          <w:cols w:num="2" w:space="720"/>
          <w:titlePg/>
          <w:docGrid w:linePitch="360"/>
        </w:sectPr>
      </w:pPr>
      <w:r w:rsidRPr="00DF5EBB">
        <w:rPr>
          <w:sz w:val="22"/>
          <w:highlight w:val="yellow"/>
        </w:rPr>
        <w:br w:type="page"/>
      </w:r>
    </w:p>
    <w:p w14:paraId="653E4B83" w14:textId="67A640A9" w:rsidR="00522344" w:rsidRPr="00DF5EBB" w:rsidRDefault="00522344">
      <w:pPr>
        <w:rPr>
          <w:rFonts w:eastAsiaTheme="majorEastAsia" w:cstheme="majorBidi"/>
          <w:b/>
          <w:sz w:val="24"/>
          <w:szCs w:val="32"/>
          <w:highlight w:val="yellow"/>
          <w:u w:val="single"/>
        </w:rPr>
      </w:pPr>
    </w:p>
    <w:p w14:paraId="454AF7DB" w14:textId="77777777" w:rsidR="00493E86" w:rsidRDefault="00493E86">
      <w:pPr>
        <w:rPr>
          <w:rFonts w:eastAsiaTheme="majorEastAsia" w:cstheme="majorBidi"/>
          <w:b/>
          <w:sz w:val="24"/>
          <w:szCs w:val="32"/>
          <w:u w:val="single"/>
        </w:rPr>
      </w:pPr>
      <w:bookmarkStart w:id="0" w:name="_Toc24533084"/>
      <w:r>
        <w:br w:type="page"/>
      </w:r>
    </w:p>
    <w:p w14:paraId="21E3C705" w14:textId="4FA9EF37" w:rsidR="006F47FD" w:rsidRPr="004462B5" w:rsidRDefault="001A73F2" w:rsidP="00F2198E">
      <w:pPr>
        <w:pStyle w:val="Heading1"/>
        <w:ind w:left="450"/>
      </w:pPr>
      <w:r w:rsidRPr="004462B5">
        <w:lastRenderedPageBreak/>
        <w:t>Executive Summary</w:t>
      </w:r>
      <w:bookmarkEnd w:id="0"/>
    </w:p>
    <w:p w14:paraId="2E8CA0E0" w14:textId="17905591" w:rsidR="00585F6C" w:rsidRPr="004462B5" w:rsidRDefault="00034C4F" w:rsidP="00A55347">
      <w:pPr>
        <w:jc w:val="both"/>
      </w:pPr>
      <w:r w:rsidRPr="004462B5">
        <w:t xml:space="preserve">The purpose of this report is to document the engineering assessment phase of project development, including all coordination that has been completed in preparation for this project. This document outlines the proposal and is intended to serve as a guide for subsequent </w:t>
      </w:r>
      <w:proofErr w:type="gramStart"/>
      <w:r w:rsidRPr="004462B5">
        <w:t>survey</w:t>
      </w:r>
      <w:proofErr w:type="gramEnd"/>
      <w:r w:rsidRPr="004462B5">
        <w:t xml:space="preserve">, design, environmental, right of way and other project activities leading to construction. The preferred alternative identified in this document is considered </w:t>
      </w:r>
      <w:proofErr w:type="spellStart"/>
      <w:r w:rsidRPr="004462B5">
        <w:t>predecisional</w:t>
      </w:r>
      <w:proofErr w:type="spellEnd"/>
      <w:r w:rsidRPr="004462B5">
        <w:t>, pending the outcome of environmental studies.</w:t>
      </w:r>
      <w:r w:rsidR="00585F6C" w:rsidRPr="004462B5">
        <w:t xml:space="preserve"> An alternative other than the preferred alternative may not be selected without consultation with the preparer of this report. </w:t>
      </w:r>
    </w:p>
    <w:p w14:paraId="640471D0" w14:textId="7C3450E6" w:rsidR="006F47FD" w:rsidRPr="00DF5EBB" w:rsidRDefault="000F2F6B" w:rsidP="006F47FD">
      <w:pPr>
        <w:rPr>
          <w:highlight w:val="yellow"/>
        </w:rPr>
      </w:pPr>
      <w:r w:rsidRPr="00DF5EBB">
        <w:rPr>
          <w:highlight w:val="yellow"/>
        </w:rPr>
        <w:t xml:space="preserve">INCLUDE THE ABOVE. ALSO, </w:t>
      </w:r>
      <w:r w:rsidR="00034C4F" w:rsidRPr="00DF5EBB">
        <w:rPr>
          <w:highlight w:val="yellow"/>
        </w:rPr>
        <w:t xml:space="preserve">INCLUDE A BRIEF DESCRIPTION OF THE PROJECT LOCATION, NEED, </w:t>
      </w:r>
      <w:r w:rsidR="00954642" w:rsidRPr="00DF5EBB">
        <w:rPr>
          <w:highlight w:val="yellow"/>
        </w:rPr>
        <w:t xml:space="preserve">COST, </w:t>
      </w:r>
      <w:r w:rsidR="00034C4F" w:rsidRPr="00DF5EBB">
        <w:rPr>
          <w:highlight w:val="yellow"/>
        </w:rPr>
        <w:t xml:space="preserve">AND THE SELECTED ALTERNATIVE. </w:t>
      </w:r>
      <w:r w:rsidR="00CF7A83" w:rsidRPr="00DF5EBB">
        <w:rPr>
          <w:highlight w:val="yellow"/>
        </w:rPr>
        <w:t xml:space="preserve">INCLUDE THE INFORMATION BELOW ALSO: </w:t>
      </w:r>
    </w:p>
    <w:p w14:paraId="36B616C5" w14:textId="0D5986BB" w:rsidR="00CF7A83" w:rsidRPr="004462B5" w:rsidRDefault="00CF7A83" w:rsidP="00CF7A83">
      <w:r w:rsidRPr="004462B5">
        <w:t xml:space="preserve">This location has been studied as a possible candidate for project funding under the federal </w:t>
      </w:r>
      <w:r w:rsidR="00340420" w:rsidRPr="004462B5">
        <w:t>H</w:t>
      </w:r>
      <w:r w:rsidRPr="004462B5">
        <w:t xml:space="preserve">ighway Safety Improvement Program (HSIP) and therefore 23 U.S.C </w:t>
      </w:r>
      <w:r w:rsidR="00A6627A" w:rsidRPr="00A6627A">
        <w:t>§</w:t>
      </w:r>
      <w:r w:rsidR="00A6627A">
        <w:t xml:space="preserve"> </w:t>
      </w:r>
      <w:r w:rsidRPr="004462B5">
        <w:t>40</w:t>
      </w:r>
      <w:r w:rsidR="00DF386F">
        <w:t>7</w:t>
      </w:r>
      <w:r w:rsidRPr="004462B5">
        <w:t xml:space="preserve"> applies. </w:t>
      </w:r>
    </w:p>
    <w:p w14:paraId="51E29328" w14:textId="77777777" w:rsidR="00CF7A83" w:rsidRPr="00DF5EBB" w:rsidRDefault="00CF7A83" w:rsidP="00CF7A83">
      <w:pPr>
        <w:ind w:left="0"/>
        <w:rPr>
          <w:highlight w:val="yellow"/>
        </w:rPr>
      </w:pPr>
    </w:p>
    <w:p w14:paraId="63E892B4" w14:textId="77777777" w:rsidR="00E20A2C" w:rsidRPr="00DF5EBB" w:rsidRDefault="00E20A2C">
      <w:pPr>
        <w:rPr>
          <w:rFonts w:eastAsiaTheme="majorEastAsia" w:cstheme="majorBidi"/>
          <w:b/>
          <w:sz w:val="24"/>
          <w:szCs w:val="32"/>
          <w:highlight w:val="yellow"/>
          <w:u w:val="single"/>
        </w:rPr>
      </w:pPr>
      <w:r w:rsidRPr="00DF5EBB">
        <w:rPr>
          <w:highlight w:val="yellow"/>
        </w:rPr>
        <w:br w:type="page"/>
      </w:r>
    </w:p>
    <w:p w14:paraId="6C50F2CE" w14:textId="59E2EFDC" w:rsidR="00E20A2C" w:rsidRPr="00DF5EBB" w:rsidRDefault="006F47FD" w:rsidP="00E20A2C">
      <w:pPr>
        <w:pStyle w:val="Heading1"/>
        <w:ind w:left="450"/>
        <w:rPr>
          <w:highlight w:val="yellow"/>
        </w:rPr>
      </w:pPr>
      <w:bookmarkStart w:id="1" w:name="_Toc24533085"/>
      <w:r w:rsidRPr="00DF5EBB">
        <w:rPr>
          <w:highlight w:val="yellow"/>
        </w:rPr>
        <w:lastRenderedPageBreak/>
        <w:t>Project Location</w:t>
      </w:r>
      <w:bookmarkEnd w:id="1"/>
    </w:p>
    <w:p w14:paraId="787FCCDB" w14:textId="41964883" w:rsidR="00E20A2C" w:rsidRPr="00DF5EBB" w:rsidRDefault="00E20A2C" w:rsidP="00852BF2">
      <w:pPr>
        <w:spacing w:after="0"/>
        <w:rPr>
          <w:i/>
          <w:highlight w:val="yellow"/>
        </w:rPr>
      </w:pPr>
      <w:r w:rsidRPr="00DF5EBB">
        <w:rPr>
          <w:i/>
          <w:highlight w:val="yellow"/>
        </w:rPr>
        <w:t>Table can be altered as needed. For instance, for spot projects, LAT/</w:t>
      </w:r>
      <w:proofErr w:type="gramStart"/>
      <w:r w:rsidRPr="00DF5EBB">
        <w:rPr>
          <w:i/>
          <w:highlight w:val="yellow"/>
        </w:rPr>
        <w:t>LONG from</w:t>
      </w:r>
      <w:proofErr w:type="gramEnd"/>
      <w:r w:rsidRPr="00DF5EBB">
        <w:rPr>
          <w:i/>
          <w:highlight w:val="yellow"/>
        </w:rPr>
        <w:t xml:space="preserve"> can be changed to LAT/LONG. Etc.</w:t>
      </w:r>
    </w:p>
    <w:p w14:paraId="21F83D20" w14:textId="77777777" w:rsidR="00852BF2" w:rsidRPr="00DF5EBB" w:rsidRDefault="00852BF2" w:rsidP="00852BF2">
      <w:pPr>
        <w:spacing w:after="0"/>
        <w:rPr>
          <w:b/>
          <w:highlight w:val="yellow"/>
        </w:rPr>
      </w:pPr>
      <w:r w:rsidRPr="00DF5EBB">
        <w:rPr>
          <w:b/>
          <w:highlight w:val="yellow"/>
        </w:rPr>
        <w:t>Table 1: Project Location Information</w:t>
      </w:r>
    </w:p>
    <w:tbl>
      <w:tblPr>
        <w:tblStyle w:val="TableGrid"/>
        <w:tblW w:w="0" w:type="auto"/>
        <w:tblInd w:w="1152" w:type="dxa"/>
        <w:tblLook w:val="04A0" w:firstRow="1" w:lastRow="0" w:firstColumn="1" w:lastColumn="0" w:noHBand="0" w:noVBand="1"/>
      </w:tblPr>
      <w:tblGrid>
        <w:gridCol w:w="2048"/>
        <w:gridCol w:w="2034"/>
        <w:gridCol w:w="2082"/>
        <w:gridCol w:w="2034"/>
      </w:tblGrid>
      <w:tr w:rsidR="001512DB" w:rsidRPr="00DF5EBB" w14:paraId="7F6FE582" w14:textId="77777777" w:rsidTr="001512DB">
        <w:tc>
          <w:tcPr>
            <w:tcW w:w="8198" w:type="dxa"/>
            <w:gridSpan w:val="4"/>
            <w:shd w:val="clear" w:color="auto" w:fill="D9D9D9" w:themeFill="background1" w:themeFillShade="D9"/>
          </w:tcPr>
          <w:p w14:paraId="4B4DB6F0" w14:textId="77777777" w:rsidR="001512DB" w:rsidRPr="00DF5EBB" w:rsidRDefault="001512DB" w:rsidP="001512DB">
            <w:pPr>
              <w:ind w:left="0"/>
              <w:jc w:val="center"/>
              <w:rPr>
                <w:b/>
                <w:highlight w:val="yellow"/>
              </w:rPr>
            </w:pPr>
            <w:r w:rsidRPr="00DF5EBB">
              <w:rPr>
                <w:b/>
                <w:highlight w:val="yellow"/>
              </w:rPr>
              <w:t>Location Description</w:t>
            </w:r>
          </w:p>
        </w:tc>
      </w:tr>
      <w:tr w:rsidR="00954642" w:rsidRPr="00DF5EBB" w14:paraId="654AF9DD" w14:textId="77777777" w:rsidTr="004930C8">
        <w:tc>
          <w:tcPr>
            <w:tcW w:w="2048" w:type="dxa"/>
          </w:tcPr>
          <w:p w14:paraId="02C4A1A5" w14:textId="77777777" w:rsidR="00954642" w:rsidRPr="00DF5EBB" w:rsidRDefault="00954642" w:rsidP="006F47FD">
            <w:pPr>
              <w:ind w:left="0"/>
              <w:rPr>
                <w:highlight w:val="yellow"/>
              </w:rPr>
            </w:pPr>
            <w:r w:rsidRPr="00DF5EBB">
              <w:rPr>
                <w:highlight w:val="yellow"/>
              </w:rPr>
              <w:t>Route</w:t>
            </w:r>
          </w:p>
        </w:tc>
        <w:tc>
          <w:tcPr>
            <w:tcW w:w="2034" w:type="dxa"/>
          </w:tcPr>
          <w:p w14:paraId="4C79DC55" w14:textId="77777777" w:rsidR="00954642" w:rsidRPr="00DF5EBB" w:rsidRDefault="00954642" w:rsidP="006F47FD">
            <w:pPr>
              <w:ind w:left="0"/>
              <w:rPr>
                <w:highlight w:val="yellow"/>
              </w:rPr>
            </w:pPr>
          </w:p>
        </w:tc>
        <w:tc>
          <w:tcPr>
            <w:tcW w:w="2082" w:type="dxa"/>
          </w:tcPr>
          <w:p w14:paraId="7A0674DB" w14:textId="46BD2596" w:rsidR="00954642" w:rsidRPr="00DF5EBB" w:rsidRDefault="004930C8" w:rsidP="006F47FD">
            <w:pPr>
              <w:ind w:left="0"/>
              <w:rPr>
                <w:sz w:val="18"/>
                <w:szCs w:val="18"/>
                <w:highlight w:val="yellow"/>
              </w:rPr>
            </w:pPr>
            <w:r w:rsidRPr="00DF5EBB">
              <w:rPr>
                <w:sz w:val="18"/>
                <w:szCs w:val="18"/>
                <w:highlight w:val="yellow"/>
              </w:rPr>
              <w:t>Latitude</w:t>
            </w:r>
            <w:r w:rsidR="00323EA0" w:rsidRPr="00DF5EBB">
              <w:rPr>
                <w:sz w:val="18"/>
                <w:szCs w:val="18"/>
                <w:highlight w:val="yellow"/>
              </w:rPr>
              <w:t>/Longitude From</w:t>
            </w:r>
          </w:p>
        </w:tc>
        <w:tc>
          <w:tcPr>
            <w:tcW w:w="2034" w:type="dxa"/>
          </w:tcPr>
          <w:p w14:paraId="64BDED71" w14:textId="77777777" w:rsidR="00954642" w:rsidRPr="00DF5EBB" w:rsidRDefault="00954642" w:rsidP="006F47FD">
            <w:pPr>
              <w:ind w:left="0"/>
              <w:rPr>
                <w:highlight w:val="yellow"/>
              </w:rPr>
            </w:pPr>
          </w:p>
        </w:tc>
      </w:tr>
      <w:tr w:rsidR="004930C8" w:rsidRPr="00DF5EBB" w14:paraId="0E5E2726" w14:textId="77777777" w:rsidTr="004930C8">
        <w:tc>
          <w:tcPr>
            <w:tcW w:w="2048" w:type="dxa"/>
          </w:tcPr>
          <w:p w14:paraId="0860901F" w14:textId="77777777" w:rsidR="004930C8" w:rsidRPr="00DF5EBB" w:rsidRDefault="004930C8" w:rsidP="004930C8">
            <w:pPr>
              <w:ind w:left="0"/>
              <w:rPr>
                <w:highlight w:val="yellow"/>
              </w:rPr>
            </w:pPr>
            <w:r w:rsidRPr="00DF5EBB">
              <w:rPr>
                <w:highlight w:val="yellow"/>
              </w:rPr>
              <w:t>City</w:t>
            </w:r>
          </w:p>
        </w:tc>
        <w:tc>
          <w:tcPr>
            <w:tcW w:w="2034" w:type="dxa"/>
          </w:tcPr>
          <w:p w14:paraId="7B8599E6" w14:textId="77777777" w:rsidR="004930C8" w:rsidRPr="00DF5EBB" w:rsidRDefault="004930C8" w:rsidP="004930C8">
            <w:pPr>
              <w:ind w:left="0"/>
              <w:rPr>
                <w:highlight w:val="yellow"/>
              </w:rPr>
            </w:pPr>
          </w:p>
        </w:tc>
        <w:tc>
          <w:tcPr>
            <w:tcW w:w="2082" w:type="dxa"/>
          </w:tcPr>
          <w:p w14:paraId="4F6E05F0" w14:textId="18C07B5D" w:rsidR="004930C8" w:rsidRPr="00DF5EBB" w:rsidRDefault="00323EA0" w:rsidP="00323EA0">
            <w:pPr>
              <w:ind w:left="0"/>
              <w:rPr>
                <w:sz w:val="18"/>
                <w:szCs w:val="18"/>
                <w:highlight w:val="yellow"/>
              </w:rPr>
            </w:pPr>
            <w:r w:rsidRPr="00DF5EBB">
              <w:rPr>
                <w:sz w:val="18"/>
                <w:szCs w:val="18"/>
                <w:highlight w:val="yellow"/>
              </w:rPr>
              <w:t>Latitude/Longitude To</w:t>
            </w:r>
          </w:p>
        </w:tc>
        <w:tc>
          <w:tcPr>
            <w:tcW w:w="2034" w:type="dxa"/>
          </w:tcPr>
          <w:p w14:paraId="4AE6ABEB" w14:textId="77777777" w:rsidR="004930C8" w:rsidRPr="00DF5EBB" w:rsidRDefault="004930C8" w:rsidP="004930C8">
            <w:pPr>
              <w:ind w:left="0"/>
              <w:rPr>
                <w:highlight w:val="yellow"/>
              </w:rPr>
            </w:pPr>
          </w:p>
        </w:tc>
      </w:tr>
      <w:tr w:rsidR="00323EA0" w:rsidRPr="00DF5EBB" w14:paraId="18549F52" w14:textId="77777777" w:rsidTr="004930C8">
        <w:tc>
          <w:tcPr>
            <w:tcW w:w="2048" w:type="dxa"/>
          </w:tcPr>
          <w:p w14:paraId="4D1088F0" w14:textId="77777777" w:rsidR="00323EA0" w:rsidRPr="00DF5EBB" w:rsidRDefault="00323EA0" w:rsidP="004930C8">
            <w:pPr>
              <w:ind w:left="0"/>
              <w:rPr>
                <w:highlight w:val="yellow"/>
              </w:rPr>
            </w:pPr>
            <w:r w:rsidRPr="00DF5EBB">
              <w:rPr>
                <w:highlight w:val="yellow"/>
              </w:rPr>
              <w:t>County</w:t>
            </w:r>
          </w:p>
        </w:tc>
        <w:tc>
          <w:tcPr>
            <w:tcW w:w="2034" w:type="dxa"/>
          </w:tcPr>
          <w:p w14:paraId="0E623881" w14:textId="7452D183" w:rsidR="00323EA0" w:rsidRPr="00DF5EBB" w:rsidRDefault="00323EA0" w:rsidP="004930C8">
            <w:pPr>
              <w:ind w:left="0"/>
              <w:rPr>
                <w:highlight w:val="yellow"/>
              </w:rPr>
            </w:pPr>
          </w:p>
        </w:tc>
        <w:tc>
          <w:tcPr>
            <w:tcW w:w="2082" w:type="dxa"/>
            <w:vMerge w:val="restart"/>
          </w:tcPr>
          <w:p w14:paraId="691E741E" w14:textId="771C85A8" w:rsidR="00323EA0" w:rsidRPr="00DF5EBB" w:rsidRDefault="00323EA0" w:rsidP="004930C8">
            <w:pPr>
              <w:ind w:left="0"/>
              <w:rPr>
                <w:sz w:val="20"/>
                <w:szCs w:val="20"/>
                <w:highlight w:val="yellow"/>
              </w:rPr>
            </w:pPr>
            <w:r w:rsidRPr="00DF5EBB">
              <w:rPr>
                <w:sz w:val="20"/>
                <w:szCs w:val="20"/>
                <w:highlight w:val="yellow"/>
              </w:rPr>
              <w:t>Cross Street References (From/To)</w:t>
            </w:r>
          </w:p>
        </w:tc>
        <w:tc>
          <w:tcPr>
            <w:tcW w:w="2034" w:type="dxa"/>
            <w:vMerge w:val="restart"/>
          </w:tcPr>
          <w:p w14:paraId="50599922" w14:textId="77777777" w:rsidR="00323EA0" w:rsidRPr="00DF5EBB" w:rsidRDefault="00323EA0" w:rsidP="004930C8">
            <w:pPr>
              <w:ind w:left="0"/>
              <w:rPr>
                <w:highlight w:val="yellow"/>
              </w:rPr>
            </w:pPr>
          </w:p>
        </w:tc>
      </w:tr>
      <w:tr w:rsidR="00323EA0" w:rsidRPr="00DF5EBB" w14:paraId="5D8B0D74" w14:textId="77777777" w:rsidTr="004930C8">
        <w:tc>
          <w:tcPr>
            <w:tcW w:w="2048" w:type="dxa"/>
          </w:tcPr>
          <w:p w14:paraId="0170CAD5" w14:textId="77777777" w:rsidR="00323EA0" w:rsidRPr="00DF5EBB" w:rsidRDefault="00323EA0" w:rsidP="004930C8">
            <w:pPr>
              <w:ind w:left="0"/>
              <w:rPr>
                <w:highlight w:val="yellow"/>
              </w:rPr>
            </w:pPr>
            <w:r w:rsidRPr="00DF5EBB">
              <w:rPr>
                <w:highlight w:val="yellow"/>
              </w:rPr>
              <w:t>District</w:t>
            </w:r>
          </w:p>
        </w:tc>
        <w:tc>
          <w:tcPr>
            <w:tcW w:w="2034" w:type="dxa"/>
          </w:tcPr>
          <w:p w14:paraId="5F221023" w14:textId="35895B67" w:rsidR="00323EA0" w:rsidRPr="00DF5EBB" w:rsidRDefault="009F16ED" w:rsidP="004930C8">
            <w:pPr>
              <w:ind w:left="0"/>
              <w:rPr>
                <w:highlight w:val="yellow"/>
              </w:rPr>
            </w:pPr>
            <w:sdt>
              <w:sdtPr>
                <w:rPr>
                  <w:sz w:val="28"/>
                  <w:szCs w:val="28"/>
                  <w:highlight w:val="yellow"/>
                </w:rPr>
                <w:id w:val="1443102373"/>
                <w:placeholder>
                  <w:docPart w:val="D44F23445CA74F96BCF7094B6D0F2CA3"/>
                </w:placeholder>
                <w:showingPlcHdr/>
                <w:dropDownList>
                  <w:listItem w:value="Choose an item."/>
                  <w:listItem w:displayText="Crawfordsville" w:value="Crawfordsville"/>
                  <w:listItem w:displayText="Fort Wayne" w:value="Fort Wayne"/>
                  <w:listItem w:displayText="Greenfield" w:value="Greenfield"/>
                  <w:listItem w:displayText="LaPorte" w:value="LaPorte"/>
                  <w:listItem w:displayText="Seymour" w:value="Seymour"/>
                  <w:listItem w:displayText="Vincennes" w:value="Vincennes"/>
                </w:dropDownList>
              </w:sdtPr>
              <w:sdtEndPr/>
              <w:sdtContent>
                <w:r w:rsidR="00323EA0" w:rsidRPr="00DF5EBB">
                  <w:rPr>
                    <w:rStyle w:val="PlaceholderText"/>
                    <w:highlight w:val="yellow"/>
                  </w:rPr>
                  <w:t>Choose an item.</w:t>
                </w:r>
              </w:sdtContent>
            </w:sdt>
          </w:p>
        </w:tc>
        <w:tc>
          <w:tcPr>
            <w:tcW w:w="2082" w:type="dxa"/>
            <w:vMerge/>
          </w:tcPr>
          <w:p w14:paraId="38D208DA" w14:textId="03B21302" w:rsidR="00323EA0" w:rsidRPr="00DF5EBB" w:rsidRDefault="00323EA0" w:rsidP="004930C8">
            <w:pPr>
              <w:ind w:left="0"/>
              <w:rPr>
                <w:highlight w:val="yellow"/>
              </w:rPr>
            </w:pPr>
          </w:p>
        </w:tc>
        <w:tc>
          <w:tcPr>
            <w:tcW w:w="2034" w:type="dxa"/>
            <w:vMerge/>
          </w:tcPr>
          <w:p w14:paraId="6CAA54FB" w14:textId="77777777" w:rsidR="00323EA0" w:rsidRPr="00DF5EBB" w:rsidRDefault="00323EA0" w:rsidP="004930C8">
            <w:pPr>
              <w:ind w:left="0"/>
              <w:rPr>
                <w:highlight w:val="yellow"/>
              </w:rPr>
            </w:pPr>
          </w:p>
        </w:tc>
      </w:tr>
      <w:tr w:rsidR="004930C8" w:rsidRPr="00DF5EBB" w14:paraId="4457E3EA" w14:textId="77777777" w:rsidTr="004930C8">
        <w:tc>
          <w:tcPr>
            <w:tcW w:w="2048" w:type="dxa"/>
          </w:tcPr>
          <w:p w14:paraId="3A90071D" w14:textId="77777777" w:rsidR="004930C8" w:rsidRPr="00DF5EBB" w:rsidRDefault="004930C8" w:rsidP="004930C8">
            <w:pPr>
              <w:ind w:left="0"/>
              <w:rPr>
                <w:highlight w:val="yellow"/>
              </w:rPr>
            </w:pPr>
            <w:r w:rsidRPr="00DF5EBB">
              <w:rPr>
                <w:highlight w:val="yellow"/>
              </w:rPr>
              <w:t>Sub District</w:t>
            </w:r>
          </w:p>
        </w:tc>
        <w:tc>
          <w:tcPr>
            <w:tcW w:w="2034" w:type="dxa"/>
          </w:tcPr>
          <w:p w14:paraId="426DB38F" w14:textId="07BA6D05" w:rsidR="004930C8" w:rsidRPr="00DF5EBB" w:rsidRDefault="004930C8" w:rsidP="004930C8">
            <w:pPr>
              <w:ind w:left="0"/>
              <w:rPr>
                <w:highlight w:val="yellow"/>
              </w:rPr>
            </w:pPr>
          </w:p>
        </w:tc>
        <w:tc>
          <w:tcPr>
            <w:tcW w:w="2082" w:type="dxa"/>
          </w:tcPr>
          <w:p w14:paraId="058E4E7E" w14:textId="77777777" w:rsidR="004930C8" w:rsidRPr="00DF5EBB" w:rsidRDefault="004930C8" w:rsidP="004930C8">
            <w:pPr>
              <w:ind w:left="0"/>
              <w:rPr>
                <w:highlight w:val="yellow"/>
              </w:rPr>
            </w:pPr>
            <w:r w:rsidRPr="00DF5EBB">
              <w:rPr>
                <w:highlight w:val="yellow"/>
              </w:rPr>
              <w:t>RP From</w:t>
            </w:r>
          </w:p>
        </w:tc>
        <w:tc>
          <w:tcPr>
            <w:tcW w:w="2034" w:type="dxa"/>
          </w:tcPr>
          <w:p w14:paraId="3F65ED93" w14:textId="77777777" w:rsidR="004930C8" w:rsidRPr="00DF5EBB" w:rsidRDefault="004930C8" w:rsidP="004930C8">
            <w:pPr>
              <w:ind w:left="0"/>
              <w:rPr>
                <w:highlight w:val="yellow"/>
              </w:rPr>
            </w:pPr>
          </w:p>
        </w:tc>
      </w:tr>
      <w:tr w:rsidR="00954642" w:rsidRPr="00DF5EBB" w14:paraId="39F7900C" w14:textId="77777777" w:rsidTr="004930C8">
        <w:tc>
          <w:tcPr>
            <w:tcW w:w="2048" w:type="dxa"/>
          </w:tcPr>
          <w:p w14:paraId="7ACF54BB" w14:textId="77777777" w:rsidR="00954642" w:rsidRPr="00DF5EBB" w:rsidRDefault="004930C8" w:rsidP="006F47FD">
            <w:pPr>
              <w:ind w:left="0"/>
              <w:rPr>
                <w:highlight w:val="yellow"/>
              </w:rPr>
            </w:pPr>
            <w:r w:rsidRPr="00DF5EBB">
              <w:rPr>
                <w:highlight w:val="yellow"/>
              </w:rPr>
              <w:t>MPO</w:t>
            </w:r>
          </w:p>
        </w:tc>
        <w:tc>
          <w:tcPr>
            <w:tcW w:w="2034" w:type="dxa"/>
          </w:tcPr>
          <w:p w14:paraId="7EF28A22" w14:textId="15F50879" w:rsidR="00954642" w:rsidRPr="00DF5EBB" w:rsidRDefault="00954642" w:rsidP="006F47FD">
            <w:pPr>
              <w:ind w:left="0"/>
              <w:rPr>
                <w:highlight w:val="yellow"/>
              </w:rPr>
            </w:pPr>
          </w:p>
        </w:tc>
        <w:tc>
          <w:tcPr>
            <w:tcW w:w="2082" w:type="dxa"/>
          </w:tcPr>
          <w:p w14:paraId="39AA3276" w14:textId="77777777" w:rsidR="00954642" w:rsidRPr="00DF5EBB" w:rsidRDefault="00954642" w:rsidP="006F47FD">
            <w:pPr>
              <w:ind w:left="0"/>
              <w:rPr>
                <w:highlight w:val="yellow"/>
              </w:rPr>
            </w:pPr>
            <w:r w:rsidRPr="00DF5EBB">
              <w:rPr>
                <w:highlight w:val="yellow"/>
              </w:rPr>
              <w:t>RP To</w:t>
            </w:r>
          </w:p>
        </w:tc>
        <w:tc>
          <w:tcPr>
            <w:tcW w:w="2034" w:type="dxa"/>
          </w:tcPr>
          <w:p w14:paraId="515EB94D" w14:textId="77777777" w:rsidR="00954642" w:rsidRPr="00DF5EBB" w:rsidRDefault="00954642" w:rsidP="006F47FD">
            <w:pPr>
              <w:ind w:left="0"/>
              <w:rPr>
                <w:highlight w:val="yellow"/>
              </w:rPr>
            </w:pPr>
          </w:p>
        </w:tc>
      </w:tr>
      <w:tr w:rsidR="005455DE" w:rsidRPr="00DF5EBB" w14:paraId="72709983" w14:textId="77777777" w:rsidTr="004930C8">
        <w:tc>
          <w:tcPr>
            <w:tcW w:w="2048" w:type="dxa"/>
          </w:tcPr>
          <w:p w14:paraId="695DE45D" w14:textId="77777777" w:rsidR="005455DE" w:rsidRPr="00DF5EBB" w:rsidRDefault="005455DE" w:rsidP="006F47FD">
            <w:pPr>
              <w:ind w:left="0"/>
              <w:rPr>
                <w:highlight w:val="yellow"/>
              </w:rPr>
            </w:pPr>
            <w:r w:rsidRPr="00DF5EBB">
              <w:rPr>
                <w:highlight w:val="yellow"/>
              </w:rPr>
              <w:t>NHS Route?</w:t>
            </w:r>
          </w:p>
        </w:tc>
        <w:sdt>
          <w:sdtPr>
            <w:rPr>
              <w:highlight w:val="yellow"/>
            </w:rPr>
            <w:id w:val="-558632219"/>
            <w:placeholder>
              <w:docPart w:val="DefaultPlaceholder_1081868575"/>
            </w:placeholder>
            <w:showingPlcHdr/>
            <w:dropDownList>
              <w:listItem w:value="Choose an item."/>
              <w:listItem w:displayText="Yes" w:value="Yes"/>
              <w:listItem w:displayText="No" w:value="No"/>
            </w:dropDownList>
          </w:sdtPr>
          <w:sdtEndPr/>
          <w:sdtContent>
            <w:tc>
              <w:tcPr>
                <w:tcW w:w="2034" w:type="dxa"/>
              </w:tcPr>
              <w:p w14:paraId="520EB2FA" w14:textId="77777777" w:rsidR="005455DE" w:rsidRPr="00DF5EBB" w:rsidRDefault="00A45A0A" w:rsidP="006F47FD">
                <w:pPr>
                  <w:ind w:left="0"/>
                  <w:rPr>
                    <w:highlight w:val="yellow"/>
                  </w:rPr>
                </w:pPr>
                <w:r w:rsidRPr="00DF5EBB">
                  <w:rPr>
                    <w:rStyle w:val="PlaceholderText"/>
                    <w:highlight w:val="yellow"/>
                  </w:rPr>
                  <w:t>Choose an item.</w:t>
                </w:r>
              </w:p>
            </w:tc>
          </w:sdtContent>
        </w:sdt>
        <w:tc>
          <w:tcPr>
            <w:tcW w:w="2082" w:type="dxa"/>
          </w:tcPr>
          <w:p w14:paraId="18F50FF1" w14:textId="77777777" w:rsidR="005455DE" w:rsidRPr="00DF5EBB" w:rsidRDefault="005455DE" w:rsidP="006F47FD">
            <w:pPr>
              <w:ind w:left="0"/>
              <w:rPr>
                <w:highlight w:val="yellow"/>
              </w:rPr>
            </w:pPr>
            <w:r w:rsidRPr="00DF5EBB">
              <w:rPr>
                <w:highlight w:val="yellow"/>
              </w:rPr>
              <w:t>Length</w:t>
            </w:r>
          </w:p>
        </w:tc>
        <w:tc>
          <w:tcPr>
            <w:tcW w:w="2034" w:type="dxa"/>
          </w:tcPr>
          <w:p w14:paraId="0C715257" w14:textId="77777777" w:rsidR="005455DE" w:rsidRPr="00DF5EBB" w:rsidRDefault="005455DE" w:rsidP="006F47FD">
            <w:pPr>
              <w:ind w:left="0"/>
              <w:rPr>
                <w:highlight w:val="yellow"/>
              </w:rPr>
            </w:pPr>
          </w:p>
        </w:tc>
      </w:tr>
      <w:tr w:rsidR="00C162AD" w:rsidRPr="00DF5EBB" w14:paraId="2A4C7A40" w14:textId="77777777" w:rsidTr="004930C8">
        <w:tc>
          <w:tcPr>
            <w:tcW w:w="2048" w:type="dxa"/>
          </w:tcPr>
          <w:p w14:paraId="64BE227C" w14:textId="77777777" w:rsidR="00C162AD" w:rsidRPr="00DF5EBB" w:rsidRDefault="00C162AD" w:rsidP="00C162AD">
            <w:pPr>
              <w:ind w:left="0"/>
              <w:rPr>
                <w:highlight w:val="yellow"/>
              </w:rPr>
            </w:pPr>
            <w:r w:rsidRPr="00DF5EBB">
              <w:rPr>
                <w:highlight w:val="yellow"/>
              </w:rPr>
              <w:t>Functional Class</w:t>
            </w:r>
          </w:p>
        </w:tc>
        <w:sdt>
          <w:sdtPr>
            <w:rPr>
              <w:highlight w:val="yellow"/>
            </w:rPr>
            <w:id w:val="-1322184961"/>
            <w:placeholder>
              <w:docPart w:val="9A3BC21DF3E74E1CA57FA99CC010B617"/>
            </w:placeholder>
            <w:showingPlcHdr/>
            <w:dropDownList>
              <w:listItem w:value="Choose an item."/>
              <w:listItem w:displayText="Interstate" w:value="Interstate"/>
              <w:listItem w:displayText="Other Freeway or Expressway " w:value="Other Freeway or Expressway "/>
              <w:listItem w:displayText="Other Principal Arterial" w:value="Other Principal Arterial"/>
              <w:listItem w:displayText="Minor Arterial" w:value="Minor Arterial"/>
              <w:listItem w:displayText="Major Collector" w:value="Major Collector"/>
              <w:listItem w:displayText="Minor Collector" w:value="Minor Collector"/>
            </w:dropDownList>
          </w:sdtPr>
          <w:sdtEndPr/>
          <w:sdtContent>
            <w:tc>
              <w:tcPr>
                <w:tcW w:w="2034" w:type="dxa"/>
              </w:tcPr>
              <w:p w14:paraId="6D3DDE76" w14:textId="77777777" w:rsidR="00C162AD" w:rsidRPr="00DF5EBB" w:rsidRDefault="00C162AD" w:rsidP="00C162AD">
                <w:pPr>
                  <w:ind w:left="0"/>
                  <w:rPr>
                    <w:highlight w:val="yellow"/>
                  </w:rPr>
                </w:pPr>
                <w:r w:rsidRPr="00DF5EBB">
                  <w:rPr>
                    <w:rStyle w:val="PlaceholderText"/>
                    <w:highlight w:val="yellow"/>
                  </w:rPr>
                  <w:t>Choose an item.</w:t>
                </w:r>
              </w:p>
            </w:tc>
          </w:sdtContent>
        </w:sdt>
        <w:tc>
          <w:tcPr>
            <w:tcW w:w="2082" w:type="dxa"/>
          </w:tcPr>
          <w:p w14:paraId="798C58E3" w14:textId="77777777" w:rsidR="00C162AD" w:rsidRPr="00DF5EBB" w:rsidRDefault="00C162AD" w:rsidP="00C162AD">
            <w:pPr>
              <w:ind w:left="0"/>
              <w:rPr>
                <w:highlight w:val="yellow"/>
              </w:rPr>
            </w:pPr>
            <w:r w:rsidRPr="00DF5EBB">
              <w:rPr>
                <w:highlight w:val="yellow"/>
              </w:rPr>
              <w:t>Work Type</w:t>
            </w:r>
          </w:p>
        </w:tc>
        <w:sdt>
          <w:sdtPr>
            <w:rPr>
              <w:highlight w:val="yellow"/>
            </w:rPr>
            <w:id w:val="541559400"/>
            <w:placeholder>
              <w:docPart w:val="C3A12723C5F3444393ED533B401F462C"/>
            </w:placeholder>
            <w:showingPlcHdr/>
            <w:dropDownList>
              <w:listItem w:value="Choose an item."/>
              <w:listItem w:displayText="Access Control" w:value="Access Control"/>
              <w:listItem w:displayText="Added Travel Lanes" w:value="Added Travel Lanes"/>
              <w:listItem w:displayText="Auxiliary Lanes" w:value="Auxiliary Lanes"/>
              <w:listItem w:displayText="Bike/Pedestrian Facilities" w:value="Bike/Pedestrian Facilities"/>
              <w:listItem w:displayText="Curve Correction" w:value="Curve Correction"/>
              <w:listItem w:displayText="Curve Sign and Marking Visibility Improvements" w:value="Curve Sign and Marking Visibility Improvements"/>
              <w:listItem w:displayText="Guard Rail Attenuators, New Or Modernize" w:value="Guard Rail Attenuators, New Or Modernize"/>
              <w:listItem w:displayText="Horizontal Sight Correction" w:value="Horizontal Sight Correction"/>
              <w:listItem w:displayText="Install Lighting" w:value="Install Lighting"/>
              <w:listItem w:displayText="Install New Cable Rail Barriers" w:value="Install New Cable Rail Barriers"/>
              <w:listItem w:displayText="Install New Guard Rail" w:value="Install New Guard Rail"/>
              <w:listItem w:displayText="Intersection Improvement, Roundabout" w:value="Intersection Improvement, Roundabout"/>
              <w:listItem w:displayText="Intersect. Improv. W/ Added Turn Lanes" w:value="Intersect. Improv. W/ Added Turn Lanes"/>
              <w:listItem w:displayText="Intersect. Improv. W/ New Signals" w:value="Intersect. Improv. W/ New Signals"/>
              <w:listItem w:displayText="Median Construction" w:value="Median Construction"/>
              <w:listItem w:displayText="New Sign Installation" w:value="New Sign Installation"/>
              <w:listItem w:displayText="New Signal Installation" w:value="New Signal Installation"/>
              <w:listItem w:displayText="Other Intersection Improvement" w:value="Other Intersection Improvement"/>
              <w:listItem w:displayText="Other Type Project (Miscellaneous)" w:value="Other Type Project (Miscellaneous)"/>
              <w:listItem w:displayText="Pedestrian Flashing Beacons, Installed" w:value="Pedestrian Flashing Beacons, Installed"/>
              <w:listItem w:displayText="Safety Revisions" w:value="Safety Revisions"/>
              <w:listItem w:displayText="Sight Distance Improvement" w:value="Sight Distance Improvement"/>
              <w:listItem w:displayText="Signing" w:value="Signing"/>
              <w:listItem w:displayText="Signs, Lighting, Signals And Markings" w:value="Signs, Lighting, Signals And Markings"/>
              <w:listItem w:displayText="Traffic Signals" w:value="Traffic Signals"/>
              <w:listItem w:displayText="Traffic Signals, New Or Modernized" w:value="Traffic Signals, New Or Modernized"/>
              <w:listItem w:displayText="Traffic, Other" w:value="Traffic, Other"/>
              <w:listItem w:displayText="Un-Signalized Intersection Sign &amp; Marking Visibility Imp" w:value="Un-Signalized Intersection Sign &amp; Marking Visibility Imp"/>
              <w:listItem w:displayText="Vertical Sight Correction" w:value="Vertical Sight Correction"/>
            </w:dropDownList>
          </w:sdtPr>
          <w:sdtEndPr/>
          <w:sdtContent>
            <w:tc>
              <w:tcPr>
                <w:tcW w:w="2034" w:type="dxa"/>
              </w:tcPr>
              <w:p w14:paraId="183AFEC5" w14:textId="77777777" w:rsidR="00C162AD" w:rsidRPr="00DF5EBB" w:rsidRDefault="00C162AD" w:rsidP="00C162AD">
                <w:pPr>
                  <w:ind w:left="0"/>
                  <w:rPr>
                    <w:highlight w:val="yellow"/>
                  </w:rPr>
                </w:pPr>
                <w:r w:rsidRPr="00DF5EBB">
                  <w:rPr>
                    <w:rStyle w:val="PlaceholderText"/>
                    <w:highlight w:val="yellow"/>
                  </w:rPr>
                  <w:t>Choose an item.</w:t>
                </w:r>
              </w:p>
            </w:tc>
          </w:sdtContent>
        </w:sdt>
      </w:tr>
      <w:tr w:rsidR="00C162AD" w:rsidRPr="00DF5EBB" w14:paraId="3E62EC2D" w14:textId="77777777" w:rsidTr="004930C8">
        <w:tc>
          <w:tcPr>
            <w:tcW w:w="2048" w:type="dxa"/>
          </w:tcPr>
          <w:p w14:paraId="52FAA2F2" w14:textId="77777777" w:rsidR="00C162AD" w:rsidRPr="00DF5EBB" w:rsidRDefault="00C162AD" w:rsidP="00C162AD">
            <w:pPr>
              <w:ind w:left="0"/>
              <w:rPr>
                <w:highlight w:val="yellow"/>
              </w:rPr>
            </w:pPr>
            <w:r w:rsidRPr="00DF5EBB">
              <w:rPr>
                <w:highlight w:val="yellow"/>
              </w:rPr>
              <w:t>Rural or Urban</w:t>
            </w:r>
          </w:p>
        </w:tc>
        <w:sdt>
          <w:sdtPr>
            <w:rPr>
              <w:highlight w:val="yellow"/>
            </w:rPr>
            <w:id w:val="219406918"/>
            <w:placeholder>
              <w:docPart w:val="DefaultPlaceholder_1081868575"/>
            </w:placeholder>
            <w:showingPlcHdr/>
            <w:dropDownList>
              <w:listItem w:value="Choose an item."/>
              <w:listItem w:displayText="Rural" w:value="Rural"/>
              <w:listItem w:displayText="Urban" w:value="Urban"/>
            </w:dropDownList>
          </w:sdtPr>
          <w:sdtEndPr/>
          <w:sdtContent>
            <w:tc>
              <w:tcPr>
                <w:tcW w:w="2034" w:type="dxa"/>
              </w:tcPr>
              <w:p w14:paraId="7449F281" w14:textId="77777777" w:rsidR="00C162AD" w:rsidRPr="00DF5EBB" w:rsidRDefault="00C162AD" w:rsidP="00C162AD">
                <w:pPr>
                  <w:ind w:left="0"/>
                  <w:rPr>
                    <w:highlight w:val="yellow"/>
                  </w:rPr>
                </w:pPr>
                <w:r w:rsidRPr="00DF5EBB">
                  <w:rPr>
                    <w:rStyle w:val="PlaceholderText"/>
                    <w:highlight w:val="yellow"/>
                  </w:rPr>
                  <w:t>Choose an item.</w:t>
                </w:r>
              </w:p>
            </w:tc>
          </w:sdtContent>
        </w:sdt>
        <w:tc>
          <w:tcPr>
            <w:tcW w:w="2082" w:type="dxa"/>
          </w:tcPr>
          <w:p w14:paraId="53E941D6" w14:textId="77777777" w:rsidR="00C162AD" w:rsidRPr="00DF5EBB" w:rsidRDefault="00C162AD" w:rsidP="00C162AD">
            <w:pPr>
              <w:ind w:left="0"/>
              <w:rPr>
                <w:highlight w:val="yellow"/>
              </w:rPr>
            </w:pPr>
            <w:r w:rsidRPr="00DF5EBB">
              <w:rPr>
                <w:highlight w:val="yellow"/>
              </w:rPr>
              <w:t>Work Category</w:t>
            </w:r>
          </w:p>
        </w:tc>
        <w:sdt>
          <w:sdtPr>
            <w:rPr>
              <w:highlight w:val="yellow"/>
            </w:rPr>
            <w:id w:val="803747449"/>
            <w:placeholder>
              <w:docPart w:val="9A3BC21DF3E74E1CA57FA99CC010B617"/>
            </w:placeholder>
            <w:showingPlcHdr/>
            <w:dropDownList>
              <w:listItem w:value="Choose an item."/>
              <w:listItem w:displayText="Access Control Project (Right-of-Way)" w:value="Access Control Project (Right-of-Way)"/>
              <w:listItem w:displayText="Added Travel Lanes Project" w:value="Added Travel Lanes Project"/>
              <w:listItem w:displayText="District Guardrail Improvement Project" w:value="District Guardrail Improvement Project"/>
              <w:listItem w:displayText="District Intersection Improvement Project" w:value="District Intersection Improvement Project"/>
              <w:listItem w:displayText="District Lighting Project" w:value="District Lighting Project"/>
              <w:listItem w:displayText="District Maintenance Work Project (Traffic)" w:value="District Maintenance Work Project (Traffic)"/>
              <w:listItem w:displayText="District Pavement Marking Project" w:value="District Pavement Marking Project"/>
              <w:listItem w:displayText="District Sight Distance Improvement Project" w:value="District Sight Distance Improvement Project"/>
              <w:listItem w:displayText="District Signal Project" w:value="District Signal Project"/>
              <w:listItem w:displayText="District Signing Project" w:value="District Signing Project"/>
              <w:listItem w:displayText="Guardrail Improvement Project" w:value="Guardrail Improvement Project"/>
              <w:listItem w:displayText="Intersection Improvement Project" w:value="Intersection Improvement Project"/>
              <w:listItem w:displayText="Lighting Project (New/Modernized)" w:value="Lighting Project (New/Modernized)"/>
              <w:listItem w:displayText="Other Project Type" w:value="Other Project Type"/>
            </w:dropDownList>
          </w:sdtPr>
          <w:sdtEndPr/>
          <w:sdtContent>
            <w:tc>
              <w:tcPr>
                <w:tcW w:w="2034" w:type="dxa"/>
              </w:tcPr>
              <w:p w14:paraId="368F9C10" w14:textId="77777777" w:rsidR="00C162AD" w:rsidRPr="00DF5EBB" w:rsidRDefault="00C162AD" w:rsidP="00C162AD">
                <w:pPr>
                  <w:ind w:left="0"/>
                  <w:rPr>
                    <w:highlight w:val="yellow"/>
                  </w:rPr>
                </w:pPr>
                <w:r w:rsidRPr="00DF5EBB">
                  <w:rPr>
                    <w:rStyle w:val="PlaceholderText"/>
                    <w:highlight w:val="yellow"/>
                  </w:rPr>
                  <w:t>Choose an item.</w:t>
                </w:r>
              </w:p>
            </w:tc>
          </w:sdtContent>
        </w:sdt>
      </w:tr>
      <w:tr w:rsidR="00C162AD" w:rsidRPr="00DF5EBB" w14:paraId="7BF17F47" w14:textId="77777777" w:rsidTr="00EE5658">
        <w:tc>
          <w:tcPr>
            <w:tcW w:w="2048" w:type="dxa"/>
          </w:tcPr>
          <w:p w14:paraId="740B566F" w14:textId="77777777" w:rsidR="00C162AD" w:rsidRPr="00DF5EBB" w:rsidRDefault="00C162AD" w:rsidP="00C162AD">
            <w:pPr>
              <w:ind w:left="0"/>
              <w:rPr>
                <w:highlight w:val="yellow"/>
              </w:rPr>
            </w:pPr>
            <w:r w:rsidRPr="00DF5EBB">
              <w:rPr>
                <w:highlight w:val="yellow"/>
              </w:rPr>
              <w:t>Other Location Info:</w:t>
            </w:r>
          </w:p>
        </w:tc>
        <w:tc>
          <w:tcPr>
            <w:tcW w:w="6150" w:type="dxa"/>
            <w:gridSpan w:val="3"/>
          </w:tcPr>
          <w:p w14:paraId="71FFC33A" w14:textId="77777777" w:rsidR="00C162AD" w:rsidRPr="00DF5EBB" w:rsidRDefault="00C162AD" w:rsidP="00C162AD">
            <w:pPr>
              <w:ind w:left="0"/>
              <w:rPr>
                <w:highlight w:val="yellow"/>
              </w:rPr>
            </w:pPr>
          </w:p>
        </w:tc>
      </w:tr>
    </w:tbl>
    <w:p w14:paraId="7AACC6B1" w14:textId="77777777" w:rsidR="00954642" w:rsidRPr="00DF5EBB" w:rsidRDefault="00954642" w:rsidP="006F47FD">
      <w:pPr>
        <w:rPr>
          <w:highlight w:val="yellow"/>
        </w:rPr>
      </w:pPr>
    </w:p>
    <w:p w14:paraId="514F76E6" w14:textId="77777777" w:rsidR="00E22923" w:rsidRPr="00DF5EBB" w:rsidRDefault="00E22923" w:rsidP="006F47FD">
      <w:pPr>
        <w:rPr>
          <w:highlight w:val="yellow"/>
        </w:rPr>
      </w:pPr>
      <w:r w:rsidRPr="00DF5EBB">
        <w:rPr>
          <w:highlight w:val="yellow"/>
        </w:rPr>
        <w:t xml:space="preserve">See attachments for a map showing the </w:t>
      </w:r>
      <w:r w:rsidR="00106C97" w:rsidRPr="00DF5EBB">
        <w:rPr>
          <w:highlight w:val="yellow"/>
        </w:rPr>
        <w:t xml:space="preserve">project location and for other pictures of the site. </w:t>
      </w:r>
    </w:p>
    <w:p w14:paraId="70914678" w14:textId="77777777" w:rsidR="002F45B3" w:rsidRPr="00DF5EBB" w:rsidRDefault="009542AA" w:rsidP="00F2198E">
      <w:pPr>
        <w:pStyle w:val="Heading1"/>
        <w:ind w:left="450"/>
        <w:rPr>
          <w:highlight w:val="yellow"/>
        </w:rPr>
      </w:pPr>
      <w:bookmarkStart w:id="2" w:name="_Toc24533086"/>
      <w:r w:rsidRPr="00DF5EBB">
        <w:rPr>
          <w:highlight w:val="yellow"/>
        </w:rPr>
        <w:t>Purpose and Need</w:t>
      </w:r>
      <w:bookmarkEnd w:id="2"/>
    </w:p>
    <w:p w14:paraId="10495F89" w14:textId="77777777" w:rsidR="00D7628E" w:rsidRPr="00DF5EBB" w:rsidRDefault="00D7628E" w:rsidP="00D7628E">
      <w:pPr>
        <w:spacing w:after="0" w:line="240" w:lineRule="auto"/>
        <w:ind w:left="900"/>
        <w:jc w:val="both"/>
        <w:rPr>
          <w:rFonts w:cs="Times New Roman"/>
          <w:i/>
          <w:szCs w:val="21"/>
          <w:highlight w:val="yellow"/>
        </w:rPr>
      </w:pPr>
      <w:r w:rsidRPr="00DF5EBB">
        <w:rPr>
          <w:rFonts w:cs="Times New Roman"/>
          <w:i/>
          <w:szCs w:val="21"/>
          <w:highlight w:val="yellow"/>
        </w:rPr>
        <w:t>District Asset Engineers begin the engineering assessment process by identifying asset shortfalls/deficiencies/transportation improvements and answering the following questions:</w:t>
      </w:r>
    </w:p>
    <w:p w14:paraId="69E2BAA5" w14:textId="77777777" w:rsidR="00D7628E" w:rsidRPr="00DF5EBB" w:rsidRDefault="00D7628E" w:rsidP="00D7628E">
      <w:pPr>
        <w:spacing w:after="0" w:line="240" w:lineRule="auto"/>
        <w:ind w:left="900"/>
        <w:jc w:val="both"/>
        <w:rPr>
          <w:rFonts w:cs="Times New Roman"/>
          <w:i/>
          <w:szCs w:val="21"/>
          <w:highlight w:val="yellow"/>
        </w:rPr>
      </w:pPr>
    </w:p>
    <w:p w14:paraId="3A1F4EC4"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What is the asset shortfall/deficiency/needed system improvement?</w:t>
      </w:r>
    </w:p>
    <w:p w14:paraId="5E1D9496"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What is the cause of the asset deficiency?</w:t>
      </w:r>
    </w:p>
    <w:p w14:paraId="2FDA2119"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What is the desired condition of the asset?</w:t>
      </w:r>
    </w:p>
    <w:p w14:paraId="5E34976B"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What is the proposed solution (short term / long term) to correct the asset deficiency?</w:t>
      </w:r>
    </w:p>
    <w:p w14:paraId="22A1CDD2"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 xml:space="preserve">Where </w:t>
      </w:r>
      <w:proofErr w:type="gramStart"/>
      <w:r w:rsidRPr="00DF5EBB">
        <w:rPr>
          <w:rFonts w:cs="Times New Roman"/>
          <w:i/>
          <w:szCs w:val="21"/>
          <w:highlight w:val="yellow"/>
        </w:rPr>
        <w:t>is</w:t>
      </w:r>
      <w:proofErr w:type="gramEnd"/>
      <w:r w:rsidRPr="00DF5EBB">
        <w:rPr>
          <w:rFonts w:cs="Times New Roman"/>
          <w:i/>
          <w:szCs w:val="21"/>
          <w:highlight w:val="yellow"/>
        </w:rPr>
        <w:t xml:space="preserve"> the asset and issue located?</w:t>
      </w:r>
    </w:p>
    <w:p w14:paraId="3461C4FC"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When should this issue be addressed?</w:t>
      </w:r>
    </w:p>
    <w:p w14:paraId="25CECD44"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Why does this issue need to be addressed?</w:t>
      </w:r>
    </w:p>
    <w:p w14:paraId="09A57BC1" w14:textId="77777777" w:rsidR="00D7628E" w:rsidRPr="00DF5EBB" w:rsidRDefault="00D7628E" w:rsidP="00D7628E">
      <w:pPr>
        <w:spacing w:after="0" w:line="240" w:lineRule="auto"/>
        <w:jc w:val="both"/>
        <w:rPr>
          <w:rFonts w:cs="Times New Roman"/>
          <w:i/>
          <w:szCs w:val="21"/>
          <w:highlight w:val="yellow"/>
        </w:rPr>
      </w:pPr>
    </w:p>
    <w:p w14:paraId="2C894A9F" w14:textId="77777777" w:rsidR="00D7628E" w:rsidRPr="00DF5EBB" w:rsidRDefault="00D7628E" w:rsidP="00D7628E">
      <w:pPr>
        <w:spacing w:after="0" w:line="240" w:lineRule="auto"/>
        <w:ind w:left="900"/>
        <w:jc w:val="both"/>
        <w:rPr>
          <w:rFonts w:cs="Times New Roman"/>
          <w:i/>
          <w:szCs w:val="21"/>
          <w:highlight w:val="yellow"/>
        </w:rPr>
      </w:pPr>
      <w:r w:rsidRPr="00DF5EBB">
        <w:rPr>
          <w:rFonts w:cs="Times New Roman"/>
          <w:i/>
          <w:szCs w:val="21"/>
          <w:highlight w:val="yellow"/>
        </w:rPr>
        <w:t xml:space="preserve">A “need” is an underperforming aspect of your transportation system; a problem to correct. A “purpose” identifies how the transportation facility/asset should perform after implementing the project. Note that a “purpose” allows for a reasonable range of </w:t>
      </w:r>
      <w:proofErr w:type="gramStart"/>
      <w:r w:rsidRPr="00DF5EBB">
        <w:rPr>
          <w:rFonts w:cs="Times New Roman"/>
          <w:i/>
          <w:szCs w:val="21"/>
          <w:highlight w:val="yellow"/>
        </w:rPr>
        <w:t>alternatives, and</w:t>
      </w:r>
      <w:proofErr w:type="gramEnd"/>
      <w:r w:rsidRPr="00DF5EBB">
        <w:rPr>
          <w:rFonts w:cs="Times New Roman"/>
          <w:i/>
          <w:szCs w:val="21"/>
          <w:highlight w:val="yellow"/>
        </w:rPr>
        <w:t xml:space="preserve"> does not define evaluation criteria for alternatives within the statement (i.e. “seek the most </w:t>
      </w:r>
      <w:proofErr w:type="gramStart"/>
      <w:r w:rsidRPr="00DF5EBB">
        <w:rPr>
          <w:rFonts w:cs="Times New Roman"/>
          <w:i/>
          <w:szCs w:val="21"/>
          <w:highlight w:val="yellow"/>
        </w:rPr>
        <w:t>cost effective</w:t>
      </w:r>
      <w:proofErr w:type="gramEnd"/>
      <w:r w:rsidRPr="00DF5EBB">
        <w:rPr>
          <w:rFonts w:cs="Times New Roman"/>
          <w:i/>
          <w:szCs w:val="21"/>
          <w:highlight w:val="yellow"/>
        </w:rPr>
        <w:t xml:space="preserve"> solution”). </w:t>
      </w:r>
      <w:r w:rsidRPr="00DF5EBB">
        <w:rPr>
          <w:rFonts w:cs="Times New Roman"/>
          <w:b/>
          <w:i/>
          <w:szCs w:val="21"/>
          <w:highlight w:val="yellow"/>
          <w:u w:val="single"/>
        </w:rPr>
        <w:t>Do not write the purpose as a specific solution.</w:t>
      </w:r>
    </w:p>
    <w:p w14:paraId="2A006F62" w14:textId="77777777" w:rsidR="00D7628E" w:rsidRPr="00DF5EBB" w:rsidRDefault="00D7628E" w:rsidP="004B636B">
      <w:pPr>
        <w:spacing w:after="0" w:line="240" w:lineRule="auto"/>
        <w:ind w:left="900"/>
        <w:jc w:val="both"/>
        <w:rPr>
          <w:rFonts w:cs="Times New Roman"/>
          <w:szCs w:val="21"/>
          <w:highlight w:val="yellow"/>
        </w:rPr>
      </w:pPr>
    </w:p>
    <w:p w14:paraId="6DBDD03A" w14:textId="28EAEBDF" w:rsidR="00954642" w:rsidRPr="00DF5EBB" w:rsidRDefault="00852BF2" w:rsidP="004B636B">
      <w:pPr>
        <w:spacing w:after="0" w:line="240" w:lineRule="auto"/>
        <w:ind w:left="900"/>
        <w:jc w:val="both"/>
        <w:rPr>
          <w:rFonts w:cs="Times New Roman"/>
          <w:szCs w:val="21"/>
          <w:highlight w:val="yellow"/>
        </w:rPr>
      </w:pPr>
      <w:r w:rsidRPr="00DF5EBB">
        <w:rPr>
          <w:rFonts w:cs="Times New Roman"/>
          <w:szCs w:val="21"/>
          <w:highlight w:val="yellow"/>
        </w:rPr>
        <w:t xml:space="preserve">WRITE BOTH A PURPOSE AND NEED STATEMENT. </w:t>
      </w:r>
    </w:p>
    <w:p w14:paraId="25EA21CE" w14:textId="77777777" w:rsidR="006F47FD" w:rsidRPr="00DF5EBB" w:rsidRDefault="006F47FD" w:rsidP="00F2198E">
      <w:pPr>
        <w:pStyle w:val="Heading1"/>
        <w:ind w:hanging="702"/>
        <w:rPr>
          <w:highlight w:val="yellow"/>
        </w:rPr>
      </w:pPr>
      <w:bookmarkStart w:id="3" w:name="_Toc24533087"/>
      <w:r w:rsidRPr="00DF5EBB">
        <w:rPr>
          <w:highlight w:val="yellow"/>
        </w:rPr>
        <w:t>Project History</w:t>
      </w:r>
      <w:bookmarkEnd w:id="3"/>
    </w:p>
    <w:p w14:paraId="4632AA30" w14:textId="77777777" w:rsidR="00077FF7" w:rsidRPr="00DF5EBB" w:rsidRDefault="00077FF7" w:rsidP="00077FF7">
      <w:pPr>
        <w:spacing w:after="0" w:line="240" w:lineRule="auto"/>
        <w:ind w:left="900"/>
        <w:jc w:val="both"/>
        <w:rPr>
          <w:b/>
          <w:i/>
          <w:highlight w:val="yellow"/>
        </w:rPr>
      </w:pPr>
      <w:r w:rsidRPr="00DF5EBB">
        <w:rPr>
          <w:b/>
          <w:i/>
          <w:highlight w:val="yellow"/>
        </w:rPr>
        <w:t xml:space="preserve">If a consultant </w:t>
      </w:r>
      <w:proofErr w:type="gramStart"/>
      <w:r w:rsidRPr="00DF5EBB">
        <w:rPr>
          <w:b/>
          <w:i/>
          <w:highlight w:val="yellow"/>
        </w:rPr>
        <w:t>is preparing</w:t>
      </w:r>
      <w:proofErr w:type="gramEnd"/>
      <w:r w:rsidRPr="00DF5EBB">
        <w:rPr>
          <w:b/>
          <w:i/>
          <w:highlight w:val="yellow"/>
        </w:rPr>
        <w:t xml:space="preserve"> this report for the Office of Traffic Safety, the INDOT Engineer overseeing the contract should be consulted before completing this section. </w:t>
      </w:r>
    </w:p>
    <w:p w14:paraId="03AAB01B" w14:textId="77777777" w:rsidR="00077FF7" w:rsidRPr="00DF5EBB" w:rsidRDefault="00077FF7" w:rsidP="005C4DB9">
      <w:pPr>
        <w:ind w:left="900"/>
        <w:rPr>
          <w:highlight w:val="yellow"/>
        </w:rPr>
      </w:pPr>
    </w:p>
    <w:p w14:paraId="52D36E0B" w14:textId="1AF89D92" w:rsidR="005C4DB9" w:rsidRPr="00DF5EBB" w:rsidRDefault="005C4DB9" w:rsidP="005C4DB9">
      <w:pPr>
        <w:ind w:left="900"/>
        <w:rPr>
          <w:highlight w:val="yellow"/>
        </w:rPr>
      </w:pPr>
      <w:r w:rsidRPr="00DF5EBB">
        <w:rPr>
          <w:highlight w:val="yellow"/>
        </w:rPr>
        <w:t xml:space="preserve">DISCUSS ANY RELEVANT, PREVIOUS STUDIES OF THE PROJECT SITE </w:t>
      </w:r>
      <w:r w:rsidR="00FD2C4B" w:rsidRPr="00DF5EBB">
        <w:rPr>
          <w:highlight w:val="yellow"/>
        </w:rPr>
        <w:t xml:space="preserve">FROM WITHIN THE LAST TEN YEARS </w:t>
      </w:r>
      <w:r w:rsidRPr="00DF5EBB">
        <w:rPr>
          <w:highlight w:val="yellow"/>
        </w:rPr>
        <w:t xml:space="preserve">OR ANY PREVIOUS OR FUTURE PROJECTS AT THE SITE </w:t>
      </w:r>
      <w:r w:rsidRPr="00DF5EBB">
        <w:rPr>
          <w:highlight w:val="yellow"/>
        </w:rPr>
        <w:lastRenderedPageBreak/>
        <w:t xml:space="preserve">WHETHER FUNDED OR NOT. IF THIS INFORMATION IS NOT KNOWN, STATE THAT THE DISTRICT TRAFFIC ENGINEER SHOULD BE CONTACTED FOR MORE INFORMATION ON THE HISTORY OF THE SITE. </w:t>
      </w:r>
    </w:p>
    <w:p w14:paraId="32A9A0A1" w14:textId="77777777" w:rsidR="00536657" w:rsidRPr="00DF5EBB" w:rsidRDefault="00536657" w:rsidP="00F2198E">
      <w:pPr>
        <w:pStyle w:val="Heading1"/>
        <w:ind w:hanging="702"/>
        <w:rPr>
          <w:highlight w:val="yellow"/>
        </w:rPr>
      </w:pPr>
      <w:bookmarkStart w:id="4" w:name="_Toc24533088"/>
      <w:r w:rsidRPr="00DF5EBB">
        <w:rPr>
          <w:highlight w:val="yellow"/>
        </w:rPr>
        <w:t>Existing Conditions</w:t>
      </w:r>
      <w:bookmarkEnd w:id="4"/>
      <w:r w:rsidRPr="00DF5EBB">
        <w:rPr>
          <w:highlight w:val="yellow"/>
        </w:rPr>
        <w:t xml:space="preserve"> </w:t>
      </w:r>
    </w:p>
    <w:p w14:paraId="308406B3" w14:textId="77777777" w:rsidR="009542AA" w:rsidRPr="00DF5EBB" w:rsidRDefault="009542AA" w:rsidP="00F2198E">
      <w:pPr>
        <w:pStyle w:val="Heading2"/>
        <w:ind w:hanging="702"/>
        <w:rPr>
          <w:highlight w:val="yellow"/>
        </w:rPr>
      </w:pPr>
      <w:bookmarkStart w:id="5" w:name="_Toc24533089"/>
      <w:r w:rsidRPr="00DF5EBB">
        <w:rPr>
          <w:highlight w:val="yellow"/>
        </w:rPr>
        <w:t>Notes from Field Check</w:t>
      </w:r>
      <w:bookmarkEnd w:id="5"/>
    </w:p>
    <w:p w14:paraId="498238E7" w14:textId="77777777" w:rsidR="005C4DB9" w:rsidRPr="00DF5EBB" w:rsidRDefault="005C4DB9" w:rsidP="005C4DB9">
      <w:pPr>
        <w:ind w:left="900"/>
        <w:rPr>
          <w:highlight w:val="yellow"/>
        </w:rPr>
      </w:pPr>
      <w:r w:rsidRPr="00DF5EBB">
        <w:rPr>
          <w:highlight w:val="yellow"/>
        </w:rPr>
        <w:t xml:space="preserve">INCLUDE NOTES FROM THE SITE VISIT HERE. </w:t>
      </w:r>
      <w:proofErr w:type="gramStart"/>
      <w:r w:rsidRPr="00DF5EBB">
        <w:rPr>
          <w:highlight w:val="yellow"/>
        </w:rPr>
        <w:t>LIST</w:t>
      </w:r>
      <w:proofErr w:type="gramEnd"/>
      <w:r w:rsidRPr="00DF5EBB">
        <w:rPr>
          <w:highlight w:val="yellow"/>
        </w:rPr>
        <w:t xml:space="preserve"> MINOR DIFICIENCIES THAT WERE NOTED. LIST WHO ATTENDED THE SITE VISIT. NOTE THE DATE AND TIME AS WELL AS THE WEATHER AT THE SITE VISIT.  REFER TO ATTACHMENTS FOR ANY NOTES AND PICTURES THAT WERE COLLECTED FROM THE SITE VISIT.</w:t>
      </w:r>
    </w:p>
    <w:p w14:paraId="2C4A60DC" w14:textId="446721B2" w:rsidR="0080742A" w:rsidRPr="00DF5EBB" w:rsidRDefault="00067FD6" w:rsidP="0080742A">
      <w:pPr>
        <w:pStyle w:val="Heading2"/>
        <w:ind w:hanging="702"/>
        <w:rPr>
          <w:highlight w:val="yellow"/>
        </w:rPr>
      </w:pPr>
      <w:bookmarkStart w:id="6" w:name="_Toc24533090"/>
      <w:r w:rsidRPr="00DF5EBB">
        <w:rPr>
          <w:highlight w:val="yellow"/>
        </w:rPr>
        <w:t>Near Term Alternatives</w:t>
      </w:r>
      <w:bookmarkEnd w:id="6"/>
      <w:r w:rsidRPr="00DF5EBB">
        <w:rPr>
          <w:highlight w:val="yellow"/>
        </w:rPr>
        <w:t xml:space="preserve"> </w:t>
      </w:r>
    </w:p>
    <w:p w14:paraId="6EA92E99" w14:textId="01C7B64A" w:rsidR="005C13AC" w:rsidRPr="009C0889" w:rsidRDefault="005C4DB9" w:rsidP="009C0889">
      <w:pPr>
        <w:ind w:left="900"/>
        <w:rPr>
          <w:highlight w:val="yellow"/>
        </w:rPr>
      </w:pPr>
      <w:r w:rsidRPr="00DF5EBB">
        <w:rPr>
          <w:highlight w:val="yellow"/>
        </w:rPr>
        <w:t xml:space="preserve">LIST RECOMMENDATIONS THAT CAN BE ACHIVED IN THE SHORT TERM WITH MAINTENANCE STAFF OR THROUGH EXISTING MAINTENANCE CONTRACTS. EXAMPLES ARE MINOR PAVEMENT MARKING ADJUSTMENTS, SIGNAL TIMING CHANGES OR NEW OR ALTERED SIGNS.  </w:t>
      </w:r>
      <w:r w:rsidR="007317E2" w:rsidRPr="00DF5EBB">
        <w:rPr>
          <w:highlight w:val="yellow"/>
        </w:rPr>
        <w:t>ANY NON-INFRASTRUCTURE SAFETY IMPROVEMENTS SUCH AS EDUCATION OR ENFORCEMENT PROGRAMS SHOULD BE DOCUMENTED HERE ALSO.</w:t>
      </w:r>
    </w:p>
    <w:p w14:paraId="6B6D8B48" w14:textId="77777777" w:rsidR="00536657" w:rsidRPr="00DF5EBB" w:rsidRDefault="00FD5234" w:rsidP="00F2198E">
      <w:pPr>
        <w:pStyle w:val="Heading2"/>
        <w:ind w:left="450"/>
        <w:rPr>
          <w:highlight w:val="yellow"/>
        </w:rPr>
      </w:pPr>
      <w:bookmarkStart w:id="7" w:name="_Toc24533092"/>
      <w:r w:rsidRPr="00DF5EBB">
        <w:rPr>
          <w:highlight w:val="yellow"/>
        </w:rPr>
        <w:t>Roadway Geometrics and Pavement Information</w:t>
      </w:r>
      <w:bookmarkEnd w:id="7"/>
    </w:p>
    <w:p w14:paraId="648531FB" w14:textId="77777777" w:rsidR="00500501" w:rsidRPr="00DF5EBB" w:rsidRDefault="00500501" w:rsidP="00C741DB">
      <w:pPr>
        <w:spacing w:after="0"/>
        <w:ind w:left="900"/>
        <w:rPr>
          <w:b/>
          <w:highlight w:val="yellow"/>
        </w:rPr>
      </w:pPr>
      <w:r w:rsidRPr="00DF5EBB">
        <w:rPr>
          <w:b/>
          <w:highlight w:val="yellow"/>
        </w:rPr>
        <w:t>Table 2: Roadway Geometrics and Pavement Information</w:t>
      </w:r>
    </w:p>
    <w:tbl>
      <w:tblPr>
        <w:tblStyle w:val="TableGrid"/>
        <w:tblW w:w="0" w:type="auto"/>
        <w:tblInd w:w="900" w:type="dxa"/>
        <w:tblLook w:val="04A0" w:firstRow="1" w:lastRow="0" w:firstColumn="1" w:lastColumn="0" w:noHBand="0" w:noVBand="1"/>
      </w:tblPr>
      <w:tblGrid>
        <w:gridCol w:w="3173"/>
        <w:gridCol w:w="4203"/>
      </w:tblGrid>
      <w:tr w:rsidR="00500501" w:rsidRPr="00DF5EBB" w14:paraId="1E303507" w14:textId="77777777" w:rsidTr="001512DB">
        <w:tc>
          <w:tcPr>
            <w:tcW w:w="3173" w:type="dxa"/>
          </w:tcPr>
          <w:p w14:paraId="64DB4884" w14:textId="16CE7778" w:rsidR="00500501" w:rsidRPr="00DF5EBB" w:rsidRDefault="00500501" w:rsidP="001512DB">
            <w:pPr>
              <w:ind w:left="0"/>
              <w:rPr>
                <w:highlight w:val="yellow"/>
              </w:rPr>
            </w:pPr>
            <w:r w:rsidRPr="00DF5EBB">
              <w:rPr>
                <w:highlight w:val="yellow"/>
              </w:rPr>
              <w:t>Lane Width</w:t>
            </w:r>
          </w:p>
        </w:tc>
        <w:tc>
          <w:tcPr>
            <w:tcW w:w="4203" w:type="dxa"/>
          </w:tcPr>
          <w:p w14:paraId="4B79E417" w14:textId="77777777" w:rsidR="00500501" w:rsidRPr="00DF5EBB" w:rsidRDefault="00500501" w:rsidP="00FD5234">
            <w:pPr>
              <w:ind w:left="0"/>
              <w:jc w:val="both"/>
              <w:rPr>
                <w:highlight w:val="yellow"/>
              </w:rPr>
            </w:pPr>
          </w:p>
        </w:tc>
      </w:tr>
      <w:tr w:rsidR="00500501" w:rsidRPr="00DF5EBB" w14:paraId="7C5A04F1" w14:textId="77777777" w:rsidTr="001512DB">
        <w:tc>
          <w:tcPr>
            <w:tcW w:w="3173" w:type="dxa"/>
          </w:tcPr>
          <w:p w14:paraId="3A6F0BE2" w14:textId="09C9F77C" w:rsidR="00500501" w:rsidRPr="00DF5EBB" w:rsidRDefault="00500501" w:rsidP="001512DB">
            <w:pPr>
              <w:ind w:left="0"/>
              <w:rPr>
                <w:highlight w:val="yellow"/>
              </w:rPr>
            </w:pPr>
            <w:r w:rsidRPr="00DF5EBB">
              <w:rPr>
                <w:highlight w:val="yellow"/>
              </w:rPr>
              <w:t xml:space="preserve">Curbed </w:t>
            </w:r>
          </w:p>
        </w:tc>
        <w:sdt>
          <w:sdtPr>
            <w:rPr>
              <w:highlight w:val="yellow"/>
            </w:rPr>
            <w:id w:val="1475646788"/>
            <w:placeholder>
              <w:docPart w:val="DefaultPlaceholder_1081868575"/>
            </w:placeholder>
            <w:showingPlcHdr/>
            <w:dropDownList>
              <w:listItem w:value="Choose an item."/>
              <w:listItem w:displayText="Yes" w:value="Yes"/>
              <w:listItem w:displayText="No" w:value="No"/>
              <w:listItem w:displayText="Partially" w:value="Partially"/>
            </w:dropDownList>
          </w:sdtPr>
          <w:sdtEndPr/>
          <w:sdtContent>
            <w:tc>
              <w:tcPr>
                <w:tcW w:w="4203" w:type="dxa"/>
              </w:tcPr>
              <w:p w14:paraId="5127BBBC" w14:textId="77777777" w:rsidR="00500501" w:rsidRPr="00DF5EBB" w:rsidRDefault="00C162AD" w:rsidP="00FD5234">
                <w:pPr>
                  <w:ind w:left="0"/>
                  <w:jc w:val="both"/>
                  <w:rPr>
                    <w:highlight w:val="yellow"/>
                  </w:rPr>
                </w:pPr>
                <w:r w:rsidRPr="00DF5EBB">
                  <w:rPr>
                    <w:rStyle w:val="PlaceholderText"/>
                    <w:highlight w:val="yellow"/>
                  </w:rPr>
                  <w:t>Choose an item.</w:t>
                </w:r>
              </w:p>
            </w:tc>
          </w:sdtContent>
        </w:sdt>
      </w:tr>
      <w:tr w:rsidR="00500501" w:rsidRPr="00DF5EBB" w14:paraId="733457EF" w14:textId="77777777" w:rsidTr="001512DB">
        <w:tc>
          <w:tcPr>
            <w:tcW w:w="3173" w:type="dxa"/>
          </w:tcPr>
          <w:p w14:paraId="247C961A" w14:textId="036A5C00" w:rsidR="00500501" w:rsidRPr="00DF5EBB" w:rsidRDefault="00530B02" w:rsidP="001512DB">
            <w:pPr>
              <w:ind w:left="0"/>
              <w:rPr>
                <w:highlight w:val="yellow"/>
              </w:rPr>
            </w:pPr>
            <w:r w:rsidRPr="00DF5EBB">
              <w:rPr>
                <w:highlight w:val="yellow"/>
              </w:rPr>
              <w:t xml:space="preserve">Paved </w:t>
            </w:r>
            <w:r w:rsidR="00500501" w:rsidRPr="00DF5EBB">
              <w:rPr>
                <w:highlight w:val="yellow"/>
              </w:rPr>
              <w:t>Shoulder Width</w:t>
            </w:r>
          </w:p>
        </w:tc>
        <w:tc>
          <w:tcPr>
            <w:tcW w:w="4203" w:type="dxa"/>
          </w:tcPr>
          <w:p w14:paraId="5A97235C" w14:textId="77777777" w:rsidR="00500501" w:rsidRPr="00DF5EBB" w:rsidRDefault="00500501" w:rsidP="00FD5234">
            <w:pPr>
              <w:ind w:left="0"/>
              <w:jc w:val="both"/>
              <w:rPr>
                <w:highlight w:val="yellow"/>
              </w:rPr>
            </w:pPr>
          </w:p>
        </w:tc>
      </w:tr>
      <w:tr w:rsidR="00530B02" w:rsidRPr="00DF5EBB" w14:paraId="304B42EF" w14:textId="77777777" w:rsidTr="001512DB">
        <w:tc>
          <w:tcPr>
            <w:tcW w:w="3173" w:type="dxa"/>
          </w:tcPr>
          <w:p w14:paraId="0F77D368" w14:textId="52539A66" w:rsidR="00530B02" w:rsidRPr="00DF5EBB" w:rsidRDefault="00530B02" w:rsidP="001512DB">
            <w:pPr>
              <w:ind w:left="0"/>
              <w:rPr>
                <w:highlight w:val="yellow"/>
              </w:rPr>
            </w:pPr>
            <w:r w:rsidRPr="00DF5EBB">
              <w:rPr>
                <w:highlight w:val="yellow"/>
              </w:rPr>
              <w:t>Usable Shoulder Width</w:t>
            </w:r>
          </w:p>
        </w:tc>
        <w:tc>
          <w:tcPr>
            <w:tcW w:w="4203" w:type="dxa"/>
          </w:tcPr>
          <w:p w14:paraId="02F5F1D6" w14:textId="77777777" w:rsidR="00530B02" w:rsidRPr="00DF5EBB" w:rsidRDefault="00530B02" w:rsidP="00FD5234">
            <w:pPr>
              <w:ind w:left="0"/>
              <w:jc w:val="both"/>
              <w:rPr>
                <w:highlight w:val="yellow"/>
              </w:rPr>
            </w:pPr>
          </w:p>
        </w:tc>
      </w:tr>
      <w:tr w:rsidR="00500501" w:rsidRPr="00DF5EBB" w14:paraId="1FB5807F" w14:textId="77777777" w:rsidTr="001512DB">
        <w:tc>
          <w:tcPr>
            <w:tcW w:w="3173" w:type="dxa"/>
          </w:tcPr>
          <w:p w14:paraId="3A1E7205" w14:textId="77777777" w:rsidR="00500501" w:rsidRPr="00DF5EBB" w:rsidRDefault="00500501" w:rsidP="001512DB">
            <w:pPr>
              <w:ind w:left="0"/>
              <w:rPr>
                <w:highlight w:val="yellow"/>
              </w:rPr>
            </w:pPr>
            <w:r w:rsidRPr="00DF5EBB">
              <w:rPr>
                <w:highlight w:val="yellow"/>
              </w:rPr>
              <w:t>Number of lanes in each direction</w:t>
            </w:r>
          </w:p>
        </w:tc>
        <w:tc>
          <w:tcPr>
            <w:tcW w:w="4203" w:type="dxa"/>
          </w:tcPr>
          <w:p w14:paraId="3D090FF2" w14:textId="77777777" w:rsidR="00500501" w:rsidRPr="00DF5EBB" w:rsidRDefault="00500501" w:rsidP="00FD5234">
            <w:pPr>
              <w:ind w:left="0"/>
              <w:jc w:val="both"/>
              <w:rPr>
                <w:highlight w:val="yellow"/>
              </w:rPr>
            </w:pPr>
          </w:p>
        </w:tc>
      </w:tr>
      <w:tr w:rsidR="00500501" w:rsidRPr="00DF5EBB" w14:paraId="5D32DB5E" w14:textId="77777777" w:rsidTr="001512DB">
        <w:tc>
          <w:tcPr>
            <w:tcW w:w="3173" w:type="dxa"/>
          </w:tcPr>
          <w:p w14:paraId="110F49DA" w14:textId="77777777" w:rsidR="00500501" w:rsidRPr="00DF5EBB" w:rsidRDefault="00C162AD" w:rsidP="001512DB">
            <w:pPr>
              <w:ind w:left="0"/>
              <w:rPr>
                <w:highlight w:val="yellow"/>
              </w:rPr>
            </w:pPr>
            <w:r w:rsidRPr="00DF5EBB">
              <w:rPr>
                <w:highlight w:val="yellow"/>
              </w:rPr>
              <w:t>Intersection Traffic Control</w:t>
            </w:r>
          </w:p>
        </w:tc>
        <w:sdt>
          <w:sdtPr>
            <w:rPr>
              <w:highlight w:val="yellow"/>
            </w:rPr>
            <w:id w:val="2103902137"/>
            <w:placeholder>
              <w:docPart w:val="DefaultPlaceholder_1081868575"/>
            </w:placeholder>
            <w:showingPlcHdr/>
            <w:dropDownList>
              <w:listItem w:value="Choose an item."/>
              <w:listItem w:displayText="Two Way Stop" w:value="Two Way Stop"/>
              <w:listItem w:displayText="Four Way Stop" w:value="Four Way Stop"/>
              <w:listItem w:displayText="Traffic Signal" w:value="Traffic Signal"/>
              <w:listItem w:displayText="Flasher (Two Way) " w:value="Flasher (Two Way) "/>
              <w:listItem w:displayText="Flasher (Four Way) " w:value="Flasher (Four Way) "/>
              <w:listItem w:displayText="Roundabout" w:value="Roundabout"/>
              <w:listItem w:displayText="Median U-Turn Intersection" w:value="Median U-Turn Intersection"/>
              <w:listItem w:displayText="SPUI" w:value="SPUI"/>
              <w:listItem w:displayText="Other" w:value="Other"/>
            </w:dropDownList>
          </w:sdtPr>
          <w:sdtEndPr/>
          <w:sdtContent>
            <w:tc>
              <w:tcPr>
                <w:tcW w:w="4203" w:type="dxa"/>
              </w:tcPr>
              <w:p w14:paraId="1290EF23" w14:textId="77777777" w:rsidR="00500501" w:rsidRPr="00DF5EBB" w:rsidRDefault="00147B98" w:rsidP="00FD5234">
                <w:pPr>
                  <w:ind w:left="0"/>
                  <w:jc w:val="both"/>
                  <w:rPr>
                    <w:highlight w:val="yellow"/>
                  </w:rPr>
                </w:pPr>
                <w:r w:rsidRPr="00DF5EBB">
                  <w:rPr>
                    <w:rStyle w:val="PlaceholderText"/>
                    <w:highlight w:val="yellow"/>
                  </w:rPr>
                  <w:t>Choose an item.</w:t>
                </w:r>
              </w:p>
            </w:tc>
          </w:sdtContent>
        </w:sdt>
      </w:tr>
      <w:tr w:rsidR="00500501" w:rsidRPr="00DF5EBB" w14:paraId="75D91993" w14:textId="77777777" w:rsidTr="001512DB">
        <w:tc>
          <w:tcPr>
            <w:tcW w:w="3173" w:type="dxa"/>
          </w:tcPr>
          <w:p w14:paraId="03169432" w14:textId="77777777" w:rsidR="00500501" w:rsidRPr="00DF5EBB" w:rsidRDefault="00C162AD" w:rsidP="001512DB">
            <w:pPr>
              <w:ind w:left="0"/>
              <w:rPr>
                <w:highlight w:val="yellow"/>
              </w:rPr>
            </w:pPr>
            <w:r w:rsidRPr="00DF5EBB">
              <w:rPr>
                <w:highlight w:val="yellow"/>
              </w:rPr>
              <w:t>Speed Limit</w:t>
            </w:r>
          </w:p>
        </w:tc>
        <w:tc>
          <w:tcPr>
            <w:tcW w:w="4203" w:type="dxa"/>
          </w:tcPr>
          <w:p w14:paraId="143FFCFC" w14:textId="77777777" w:rsidR="00500501" w:rsidRPr="00DF5EBB" w:rsidRDefault="00500501" w:rsidP="00FD5234">
            <w:pPr>
              <w:ind w:left="0"/>
              <w:jc w:val="both"/>
              <w:rPr>
                <w:highlight w:val="yellow"/>
              </w:rPr>
            </w:pPr>
          </w:p>
        </w:tc>
      </w:tr>
      <w:tr w:rsidR="00C162AD" w:rsidRPr="00DF5EBB" w14:paraId="12EA03EE" w14:textId="77777777" w:rsidTr="001512DB">
        <w:tc>
          <w:tcPr>
            <w:tcW w:w="3173" w:type="dxa"/>
          </w:tcPr>
          <w:p w14:paraId="24B71EEE" w14:textId="77777777" w:rsidR="00C162AD" w:rsidRPr="00DF5EBB" w:rsidRDefault="00C162AD" w:rsidP="001512DB">
            <w:pPr>
              <w:ind w:left="0"/>
              <w:rPr>
                <w:highlight w:val="yellow"/>
              </w:rPr>
            </w:pPr>
            <w:r w:rsidRPr="00DF5EBB">
              <w:rPr>
                <w:highlight w:val="yellow"/>
              </w:rPr>
              <w:t>Pavement Type</w:t>
            </w:r>
          </w:p>
        </w:tc>
        <w:sdt>
          <w:sdtPr>
            <w:rPr>
              <w:highlight w:val="yellow"/>
            </w:rPr>
            <w:id w:val="-1620449651"/>
            <w:placeholder>
              <w:docPart w:val="DefaultPlaceholder_1081868575"/>
            </w:placeholder>
            <w:showingPlcHdr/>
            <w:dropDownList>
              <w:listItem w:value="Choose an item."/>
              <w:listItem w:displayText="Asphalt" w:value="Asphalt"/>
              <w:listItem w:displayText="Concrete" w:value="Concrete"/>
              <w:listItem w:displayText="Mix of Pavement Types" w:value="Mix of Pavement Types"/>
            </w:dropDownList>
          </w:sdtPr>
          <w:sdtEndPr/>
          <w:sdtContent>
            <w:tc>
              <w:tcPr>
                <w:tcW w:w="4203" w:type="dxa"/>
              </w:tcPr>
              <w:p w14:paraId="202A5420" w14:textId="77777777" w:rsidR="00C162AD" w:rsidRPr="00DF5EBB" w:rsidRDefault="00C162AD" w:rsidP="00FD5234">
                <w:pPr>
                  <w:ind w:left="0"/>
                  <w:jc w:val="both"/>
                  <w:rPr>
                    <w:highlight w:val="yellow"/>
                  </w:rPr>
                </w:pPr>
                <w:r w:rsidRPr="00DF5EBB">
                  <w:rPr>
                    <w:rStyle w:val="PlaceholderText"/>
                    <w:highlight w:val="yellow"/>
                  </w:rPr>
                  <w:t>Choose an item.</w:t>
                </w:r>
              </w:p>
            </w:tc>
          </w:sdtContent>
        </w:sdt>
      </w:tr>
      <w:tr w:rsidR="00C162AD" w:rsidRPr="00DF5EBB" w14:paraId="71E10D56" w14:textId="77777777" w:rsidTr="001512DB">
        <w:tc>
          <w:tcPr>
            <w:tcW w:w="3173" w:type="dxa"/>
          </w:tcPr>
          <w:p w14:paraId="36A56CB2" w14:textId="77777777" w:rsidR="00C162AD" w:rsidRPr="00DF5EBB" w:rsidRDefault="00C162AD" w:rsidP="001512DB">
            <w:pPr>
              <w:ind w:left="0"/>
              <w:rPr>
                <w:highlight w:val="yellow"/>
              </w:rPr>
            </w:pPr>
            <w:r w:rsidRPr="00DF5EBB">
              <w:rPr>
                <w:highlight w:val="yellow"/>
              </w:rPr>
              <w:t>Median Type</w:t>
            </w:r>
          </w:p>
        </w:tc>
        <w:sdt>
          <w:sdtPr>
            <w:rPr>
              <w:highlight w:val="yellow"/>
            </w:rPr>
            <w:id w:val="239608949"/>
            <w:placeholder>
              <w:docPart w:val="DefaultPlaceholder_1081868575"/>
            </w:placeholder>
            <w:showingPlcHdr/>
            <w:dropDownList>
              <w:listItem w:value="Choose an item."/>
              <w:listItem w:displayText="None" w:value="None"/>
              <w:listItem w:displayText="Raised" w:value="Raised"/>
              <w:listItem w:displayText="Depressed" w:value="Depressed"/>
              <w:listItem w:displayText="Grass" w:value="Grass"/>
              <w:listItem w:displayText="Guardrail" w:value="Guardrail"/>
              <w:listItem w:displayText="Concrete Barrier" w:value="Concrete Barrier"/>
              <w:listItem w:displayText="Cable Barrier" w:value="Cable Barrier"/>
              <w:listItem w:displayText="Paved" w:value="Paved"/>
              <w:listItem w:displayText="Two Way Left Turn Lane" w:value="Two Way Left Turn Lane"/>
            </w:dropDownList>
          </w:sdtPr>
          <w:sdtEndPr/>
          <w:sdtContent>
            <w:tc>
              <w:tcPr>
                <w:tcW w:w="4203" w:type="dxa"/>
              </w:tcPr>
              <w:p w14:paraId="0347BB17" w14:textId="77777777" w:rsidR="00C162AD" w:rsidRPr="00DF5EBB" w:rsidRDefault="00C162AD" w:rsidP="00FD5234">
                <w:pPr>
                  <w:ind w:left="0"/>
                  <w:jc w:val="both"/>
                  <w:rPr>
                    <w:highlight w:val="yellow"/>
                  </w:rPr>
                </w:pPr>
                <w:r w:rsidRPr="00DF5EBB">
                  <w:rPr>
                    <w:rStyle w:val="PlaceholderText"/>
                    <w:highlight w:val="yellow"/>
                  </w:rPr>
                  <w:t>Choose an item.</w:t>
                </w:r>
              </w:p>
            </w:tc>
          </w:sdtContent>
        </w:sdt>
      </w:tr>
      <w:tr w:rsidR="00323EA0" w:rsidRPr="00DF5EBB" w14:paraId="2AC2223D" w14:textId="77777777" w:rsidTr="001512DB">
        <w:tc>
          <w:tcPr>
            <w:tcW w:w="3173" w:type="dxa"/>
          </w:tcPr>
          <w:p w14:paraId="1861D7E1" w14:textId="74A83A06" w:rsidR="00323EA0" w:rsidRPr="00DF5EBB" w:rsidRDefault="00323EA0" w:rsidP="001512DB">
            <w:pPr>
              <w:ind w:left="0"/>
              <w:rPr>
                <w:highlight w:val="yellow"/>
              </w:rPr>
            </w:pPr>
            <w:r w:rsidRPr="00DF5EBB">
              <w:rPr>
                <w:highlight w:val="yellow"/>
              </w:rPr>
              <w:t>Drainage Type</w:t>
            </w:r>
          </w:p>
        </w:tc>
        <w:tc>
          <w:tcPr>
            <w:tcW w:w="4203" w:type="dxa"/>
          </w:tcPr>
          <w:p w14:paraId="7CA39618" w14:textId="77777777" w:rsidR="00323EA0" w:rsidRPr="00DF5EBB" w:rsidRDefault="00323EA0" w:rsidP="00FD5234">
            <w:pPr>
              <w:ind w:left="0"/>
              <w:jc w:val="both"/>
              <w:rPr>
                <w:highlight w:val="yellow"/>
              </w:rPr>
            </w:pPr>
          </w:p>
        </w:tc>
      </w:tr>
      <w:tr w:rsidR="00067FD6" w:rsidRPr="00DF5EBB" w14:paraId="623B918A" w14:textId="77777777" w:rsidTr="001512DB">
        <w:tc>
          <w:tcPr>
            <w:tcW w:w="3173" w:type="dxa"/>
          </w:tcPr>
          <w:p w14:paraId="57F9FD49" w14:textId="7948BACA" w:rsidR="00067FD6" w:rsidRPr="00DF5EBB" w:rsidRDefault="00067FD6" w:rsidP="001512DB">
            <w:pPr>
              <w:ind w:left="0"/>
              <w:rPr>
                <w:highlight w:val="yellow"/>
              </w:rPr>
            </w:pPr>
            <w:r w:rsidRPr="00DF5EBB">
              <w:rPr>
                <w:highlight w:val="yellow"/>
              </w:rPr>
              <w:t xml:space="preserve">Sidewalks Present? </w:t>
            </w:r>
          </w:p>
        </w:tc>
        <w:sdt>
          <w:sdtPr>
            <w:rPr>
              <w:highlight w:val="yellow"/>
            </w:rPr>
            <w:id w:val="-1605954816"/>
            <w:placeholder>
              <w:docPart w:val="CE53CF1644DD436A9E1FCB45D358C289"/>
            </w:placeholder>
            <w:showingPlcHdr/>
            <w:dropDownList>
              <w:listItem w:value="Choose an item."/>
              <w:listItem w:displayText="Yes" w:value="Yes"/>
              <w:listItem w:displayText="No" w:value="No"/>
              <w:listItem w:displayText="Partial" w:value="Partial"/>
            </w:dropDownList>
          </w:sdtPr>
          <w:sdtEndPr/>
          <w:sdtContent>
            <w:tc>
              <w:tcPr>
                <w:tcW w:w="4203" w:type="dxa"/>
              </w:tcPr>
              <w:p w14:paraId="2C76BCF3" w14:textId="2273DB48" w:rsidR="00067FD6" w:rsidRPr="00DF5EBB" w:rsidRDefault="00067FD6" w:rsidP="00FD5234">
                <w:pPr>
                  <w:ind w:left="0"/>
                  <w:jc w:val="both"/>
                  <w:rPr>
                    <w:highlight w:val="yellow"/>
                  </w:rPr>
                </w:pPr>
                <w:r w:rsidRPr="00DF5EBB">
                  <w:rPr>
                    <w:rStyle w:val="PlaceholderText"/>
                    <w:highlight w:val="yellow"/>
                  </w:rPr>
                  <w:t>Choose an item.</w:t>
                </w:r>
              </w:p>
            </w:tc>
          </w:sdtContent>
        </w:sdt>
      </w:tr>
      <w:tr w:rsidR="00067FD6" w:rsidRPr="00DF5EBB" w14:paraId="2C2220F7" w14:textId="77777777" w:rsidTr="001512DB">
        <w:tc>
          <w:tcPr>
            <w:tcW w:w="3173" w:type="dxa"/>
          </w:tcPr>
          <w:p w14:paraId="735C0B30" w14:textId="21A8BBC1" w:rsidR="00067FD6" w:rsidRPr="00DF5EBB" w:rsidRDefault="00067FD6" w:rsidP="001512DB">
            <w:pPr>
              <w:ind w:left="0"/>
              <w:rPr>
                <w:highlight w:val="yellow"/>
              </w:rPr>
            </w:pPr>
            <w:r w:rsidRPr="00DF5EBB">
              <w:rPr>
                <w:highlight w:val="yellow"/>
              </w:rPr>
              <w:t xml:space="preserve">Bike Lanes Present? </w:t>
            </w:r>
          </w:p>
        </w:tc>
        <w:sdt>
          <w:sdtPr>
            <w:rPr>
              <w:highlight w:val="yellow"/>
            </w:rPr>
            <w:id w:val="-208718514"/>
            <w:placeholder>
              <w:docPart w:val="0DE461B465A442B69B608653DD7FD000"/>
            </w:placeholder>
            <w:showingPlcHdr/>
            <w:dropDownList>
              <w:listItem w:value="Choose an item."/>
              <w:listItem w:displayText="Yes" w:value="Yes"/>
              <w:listItem w:displayText="No" w:value="No"/>
              <w:listItem w:displayText="Partial" w:value="Partial"/>
            </w:dropDownList>
          </w:sdtPr>
          <w:sdtEndPr/>
          <w:sdtContent>
            <w:tc>
              <w:tcPr>
                <w:tcW w:w="4203" w:type="dxa"/>
              </w:tcPr>
              <w:p w14:paraId="2D2629E6" w14:textId="23E80982" w:rsidR="00067FD6" w:rsidRPr="00DF5EBB" w:rsidRDefault="00067FD6" w:rsidP="00FD5234">
                <w:pPr>
                  <w:ind w:left="0"/>
                  <w:jc w:val="both"/>
                  <w:rPr>
                    <w:highlight w:val="yellow"/>
                  </w:rPr>
                </w:pPr>
                <w:r w:rsidRPr="00DF5EBB">
                  <w:rPr>
                    <w:rStyle w:val="PlaceholderText"/>
                    <w:highlight w:val="yellow"/>
                  </w:rPr>
                  <w:t>Choose an item.</w:t>
                </w:r>
              </w:p>
            </w:tc>
          </w:sdtContent>
        </w:sdt>
      </w:tr>
      <w:tr w:rsidR="00530B02" w:rsidRPr="00DF5EBB" w14:paraId="39B32087" w14:textId="77777777" w:rsidTr="001512DB">
        <w:tc>
          <w:tcPr>
            <w:tcW w:w="3173" w:type="dxa"/>
          </w:tcPr>
          <w:p w14:paraId="752C53A6" w14:textId="27F3B3E9" w:rsidR="00530B02" w:rsidRPr="00DF5EBB" w:rsidRDefault="00530B02" w:rsidP="001512DB">
            <w:pPr>
              <w:ind w:left="0"/>
              <w:rPr>
                <w:highlight w:val="yellow"/>
              </w:rPr>
            </w:pPr>
            <w:r w:rsidRPr="00DF5EBB">
              <w:rPr>
                <w:highlight w:val="yellow"/>
              </w:rPr>
              <w:t>Guardrail / Barriers Present</w:t>
            </w:r>
          </w:p>
        </w:tc>
        <w:tc>
          <w:tcPr>
            <w:tcW w:w="4203" w:type="dxa"/>
          </w:tcPr>
          <w:p w14:paraId="4091F00E" w14:textId="77777777" w:rsidR="00530B02" w:rsidRPr="00DF5EBB" w:rsidRDefault="00530B02" w:rsidP="00FD5234">
            <w:pPr>
              <w:ind w:left="0"/>
              <w:jc w:val="both"/>
              <w:rPr>
                <w:highlight w:val="yellow"/>
              </w:rPr>
            </w:pPr>
          </w:p>
        </w:tc>
      </w:tr>
    </w:tbl>
    <w:p w14:paraId="61C98DFC" w14:textId="77777777" w:rsidR="00FD5234" w:rsidRPr="00DF5EBB" w:rsidRDefault="00FD5234" w:rsidP="00FD5234">
      <w:pPr>
        <w:spacing w:after="0" w:line="240" w:lineRule="auto"/>
        <w:ind w:left="900"/>
        <w:jc w:val="both"/>
        <w:rPr>
          <w:highlight w:val="yellow"/>
        </w:rPr>
      </w:pPr>
    </w:p>
    <w:p w14:paraId="0C58E321" w14:textId="77777777" w:rsidR="00106C97" w:rsidRPr="00DF5EBB" w:rsidRDefault="00106C97" w:rsidP="00106C97">
      <w:pPr>
        <w:spacing w:after="0" w:line="240" w:lineRule="auto"/>
        <w:ind w:left="900"/>
        <w:jc w:val="both"/>
        <w:rPr>
          <w:color w:val="FF0000"/>
          <w:highlight w:val="yellow"/>
        </w:rPr>
      </w:pPr>
      <w:r w:rsidRPr="00DF5EBB">
        <w:rPr>
          <w:color w:val="FF0000"/>
          <w:highlight w:val="yellow"/>
        </w:rPr>
        <w:t>REFER TO THE ATTACHMENTS FOR ANY DOCUMENTS FROM THE PAVEMENT SECTION THAT HAVE BEEN INCLUDED.</w:t>
      </w:r>
    </w:p>
    <w:p w14:paraId="490E0FA7" w14:textId="77777777" w:rsidR="00106C97" w:rsidRPr="00DF5EBB" w:rsidRDefault="00106C97" w:rsidP="00953D49">
      <w:pPr>
        <w:pStyle w:val="Default"/>
        <w:ind w:left="432"/>
        <w:jc w:val="both"/>
        <w:outlineLvl w:val="0"/>
        <w:rPr>
          <w:sz w:val="21"/>
          <w:szCs w:val="21"/>
          <w:highlight w:val="yellow"/>
        </w:rPr>
      </w:pPr>
    </w:p>
    <w:p w14:paraId="3B7B4905" w14:textId="31C0CC7D" w:rsidR="00373B7B" w:rsidRPr="00DF5EBB" w:rsidRDefault="00373B7B" w:rsidP="00F2198E">
      <w:pPr>
        <w:pStyle w:val="Heading2"/>
        <w:ind w:hanging="702"/>
        <w:rPr>
          <w:highlight w:val="yellow"/>
        </w:rPr>
      </w:pPr>
      <w:bookmarkStart w:id="8" w:name="_Toc24533093"/>
      <w:r w:rsidRPr="00DF5EBB">
        <w:rPr>
          <w:highlight w:val="yellow"/>
        </w:rPr>
        <w:t>Traffic</w:t>
      </w:r>
      <w:r w:rsidR="006F47FD" w:rsidRPr="00DF5EBB">
        <w:rPr>
          <w:highlight w:val="yellow"/>
        </w:rPr>
        <w:t xml:space="preserve"> Data</w:t>
      </w:r>
      <w:bookmarkEnd w:id="8"/>
      <w:r w:rsidR="006F47FD" w:rsidRPr="00DF5EBB">
        <w:rPr>
          <w:highlight w:val="yellow"/>
        </w:rPr>
        <w:t xml:space="preserve"> </w:t>
      </w:r>
    </w:p>
    <w:p w14:paraId="03AD0602" w14:textId="795CC67C" w:rsidR="00373B7B" w:rsidRPr="00DF5EBB" w:rsidRDefault="00C8528F" w:rsidP="00AB32F9">
      <w:pPr>
        <w:spacing w:after="0" w:line="240" w:lineRule="auto"/>
        <w:ind w:left="900"/>
        <w:jc w:val="both"/>
        <w:rPr>
          <w:i/>
          <w:highlight w:val="yellow"/>
        </w:rPr>
      </w:pPr>
      <w:r w:rsidRPr="00DF5EBB">
        <w:rPr>
          <w:i/>
          <w:highlight w:val="yellow"/>
        </w:rPr>
        <w:t xml:space="preserve">A traffic forecast </w:t>
      </w:r>
      <w:proofErr w:type="gramStart"/>
      <w:r w:rsidRPr="00DF5EBB">
        <w:rPr>
          <w:i/>
          <w:highlight w:val="yellow"/>
        </w:rPr>
        <w:t>will need</w:t>
      </w:r>
      <w:proofErr w:type="gramEnd"/>
      <w:r w:rsidRPr="00DF5EBB">
        <w:rPr>
          <w:i/>
          <w:highlight w:val="yellow"/>
        </w:rPr>
        <w:t xml:space="preserve"> to be requested. Provide 1-month </w:t>
      </w:r>
      <w:proofErr w:type="gramStart"/>
      <w:r w:rsidRPr="00DF5EBB">
        <w:rPr>
          <w:i/>
          <w:highlight w:val="yellow"/>
        </w:rPr>
        <w:t>lead-time</w:t>
      </w:r>
      <w:proofErr w:type="gramEnd"/>
      <w:r w:rsidRPr="00DF5EBB">
        <w:rPr>
          <w:i/>
          <w:highlight w:val="yellow"/>
        </w:rPr>
        <w:t xml:space="preserve"> on traffic forecasts. Forecasts can be requested through ITAP, first time users will need to request access to the projector application in ITAP.</w:t>
      </w:r>
    </w:p>
    <w:p w14:paraId="6FB6E5A9" w14:textId="77777777" w:rsidR="00340420" w:rsidRPr="00DF5EBB" w:rsidRDefault="00340420" w:rsidP="00AB32F9">
      <w:pPr>
        <w:spacing w:after="0" w:line="240" w:lineRule="auto"/>
        <w:ind w:left="900"/>
        <w:jc w:val="both"/>
        <w:rPr>
          <w:highlight w:val="yellow"/>
        </w:rPr>
      </w:pPr>
    </w:p>
    <w:p w14:paraId="56958A11" w14:textId="216AAD6B" w:rsidR="00340420" w:rsidRPr="00DF5EBB" w:rsidRDefault="00C8528F" w:rsidP="00AB32F9">
      <w:pPr>
        <w:spacing w:after="0" w:line="240" w:lineRule="auto"/>
        <w:ind w:left="900"/>
        <w:jc w:val="both"/>
        <w:rPr>
          <w:i/>
          <w:highlight w:val="yellow"/>
        </w:rPr>
      </w:pPr>
      <w:r w:rsidRPr="00DF5EBB">
        <w:rPr>
          <w:i/>
          <w:highlight w:val="yellow"/>
        </w:rPr>
        <w:lastRenderedPageBreak/>
        <w:t xml:space="preserve">Turning movement counts can be taken by the district traffic investigations teams or by the traffic statistics section. INDOT uses </w:t>
      </w:r>
      <w:proofErr w:type="spellStart"/>
      <w:r w:rsidRPr="00DF5EBB">
        <w:rPr>
          <w:i/>
          <w:highlight w:val="yellow"/>
        </w:rPr>
        <w:t>Miovision</w:t>
      </w:r>
      <w:proofErr w:type="spellEnd"/>
      <w:r w:rsidRPr="00DF5EBB">
        <w:rPr>
          <w:i/>
          <w:highlight w:val="yellow"/>
        </w:rPr>
        <w:t xml:space="preserve"> to process traffic counts. The </w:t>
      </w:r>
      <w:proofErr w:type="spellStart"/>
      <w:r w:rsidRPr="00DF5EBB">
        <w:rPr>
          <w:i/>
          <w:highlight w:val="yellow"/>
        </w:rPr>
        <w:t>Miovision</w:t>
      </w:r>
      <w:proofErr w:type="spellEnd"/>
      <w:r w:rsidRPr="00DF5EBB">
        <w:rPr>
          <w:i/>
          <w:highlight w:val="yellow"/>
        </w:rPr>
        <w:t xml:space="preserve"> website should be consulted before a new count is taken. </w:t>
      </w:r>
    </w:p>
    <w:p w14:paraId="0C0D55DC" w14:textId="77777777" w:rsidR="00340420" w:rsidRPr="00DF5EBB" w:rsidRDefault="00340420" w:rsidP="00AB32F9">
      <w:pPr>
        <w:spacing w:after="0" w:line="240" w:lineRule="auto"/>
        <w:ind w:left="900"/>
        <w:jc w:val="both"/>
        <w:rPr>
          <w:highlight w:val="yellow"/>
        </w:rPr>
      </w:pPr>
    </w:p>
    <w:p w14:paraId="7C144DCD" w14:textId="20B7DDFD" w:rsidR="00340420" w:rsidRPr="00DF5EBB" w:rsidRDefault="00C8528F" w:rsidP="00AB32F9">
      <w:pPr>
        <w:spacing w:after="0" w:line="240" w:lineRule="auto"/>
        <w:ind w:left="900"/>
        <w:jc w:val="both"/>
        <w:rPr>
          <w:i/>
          <w:highlight w:val="yellow"/>
        </w:rPr>
      </w:pPr>
      <w:r w:rsidRPr="00DF5EBB">
        <w:rPr>
          <w:i/>
          <w:highlight w:val="yellow"/>
        </w:rPr>
        <w:t xml:space="preserve">For segment traffic counts, the INDOT TCDS application can be used. Most segments will have a recent </w:t>
      </w:r>
      <w:r w:rsidR="00077FF7" w:rsidRPr="00DF5EBB">
        <w:rPr>
          <w:i/>
          <w:highlight w:val="yellow"/>
        </w:rPr>
        <w:t xml:space="preserve">hourly </w:t>
      </w:r>
      <w:r w:rsidRPr="00DF5EBB">
        <w:rPr>
          <w:i/>
          <w:highlight w:val="yellow"/>
        </w:rPr>
        <w:t xml:space="preserve">count with AADT information provided at that location. </w:t>
      </w:r>
    </w:p>
    <w:p w14:paraId="31F9A17E" w14:textId="77777777" w:rsidR="00340420" w:rsidRPr="00DF5EBB" w:rsidRDefault="00340420" w:rsidP="00AB32F9">
      <w:pPr>
        <w:spacing w:after="0" w:line="240" w:lineRule="auto"/>
        <w:ind w:left="900"/>
        <w:jc w:val="both"/>
        <w:rPr>
          <w:highlight w:val="yellow"/>
        </w:rPr>
      </w:pPr>
    </w:p>
    <w:p w14:paraId="50BA4E31" w14:textId="58F5FCE8" w:rsidR="00340420" w:rsidRPr="00DF5EBB" w:rsidRDefault="00C8528F" w:rsidP="00AB32F9">
      <w:pPr>
        <w:spacing w:after="0" w:line="240" w:lineRule="auto"/>
        <w:ind w:left="900"/>
        <w:jc w:val="both"/>
        <w:rPr>
          <w:i/>
          <w:highlight w:val="yellow"/>
        </w:rPr>
      </w:pPr>
      <w:r w:rsidRPr="00DF5EBB">
        <w:rPr>
          <w:i/>
          <w:highlight w:val="yellow"/>
        </w:rPr>
        <w:t xml:space="preserve">Both turning movement counts and segment counts should be three years old or newer. Traffic counts should be taken while school is in session if possible and only on Tuesdays through Thursdays. </w:t>
      </w:r>
    </w:p>
    <w:p w14:paraId="1FCC2F41" w14:textId="1C922A52" w:rsidR="00E22923" w:rsidRPr="00DF5EBB" w:rsidRDefault="00340420" w:rsidP="00106C97">
      <w:pPr>
        <w:spacing w:after="0"/>
        <w:ind w:left="0"/>
        <w:rPr>
          <w:b/>
          <w:highlight w:val="yellow"/>
        </w:rPr>
      </w:pPr>
      <w:r w:rsidRPr="00DF5EBB">
        <w:rPr>
          <w:b/>
          <w:highlight w:val="yellow"/>
        </w:rPr>
        <w:t xml:space="preserve"> </w:t>
      </w:r>
    </w:p>
    <w:p w14:paraId="773D90C0" w14:textId="77777777" w:rsidR="00DE3F50" w:rsidRPr="00DF5EBB" w:rsidRDefault="00E22923" w:rsidP="00C741DB">
      <w:pPr>
        <w:spacing w:after="0"/>
        <w:ind w:left="900"/>
        <w:rPr>
          <w:highlight w:val="yellow"/>
        </w:rPr>
      </w:pPr>
      <w:r w:rsidRPr="00DF5EBB">
        <w:rPr>
          <w:b/>
          <w:highlight w:val="yellow"/>
        </w:rPr>
        <w:t>Table 3: Volume Information</w:t>
      </w:r>
      <w:r w:rsidR="00EE5658" w:rsidRPr="00DF5EBB">
        <w:rPr>
          <w:b/>
          <w:highlight w:val="yellow"/>
        </w:rPr>
        <w:t xml:space="preserve"> and Traffic Forecast</w:t>
      </w:r>
    </w:p>
    <w:tbl>
      <w:tblPr>
        <w:tblStyle w:val="TableGrid"/>
        <w:tblW w:w="0" w:type="auto"/>
        <w:tblInd w:w="900" w:type="dxa"/>
        <w:tblLook w:val="04A0" w:firstRow="1" w:lastRow="0" w:firstColumn="1" w:lastColumn="0" w:noHBand="0" w:noVBand="1"/>
      </w:tblPr>
      <w:tblGrid>
        <w:gridCol w:w="2450"/>
        <w:gridCol w:w="4152"/>
      </w:tblGrid>
      <w:tr w:rsidR="00DE3F50" w:rsidRPr="00DF5EBB" w14:paraId="59EB9A30" w14:textId="77777777" w:rsidTr="001512DB">
        <w:tc>
          <w:tcPr>
            <w:tcW w:w="2450" w:type="dxa"/>
          </w:tcPr>
          <w:p w14:paraId="0FE7022D" w14:textId="77777777" w:rsidR="00DE3F50" w:rsidRPr="00DF5EBB" w:rsidRDefault="00DE3F50" w:rsidP="001512DB">
            <w:pPr>
              <w:ind w:left="0"/>
              <w:jc w:val="right"/>
              <w:rPr>
                <w:highlight w:val="yellow"/>
              </w:rPr>
            </w:pPr>
            <w:r w:rsidRPr="00DF5EBB">
              <w:rPr>
                <w:highlight w:val="yellow"/>
              </w:rPr>
              <w:t>Representative AADT</w:t>
            </w:r>
          </w:p>
        </w:tc>
        <w:tc>
          <w:tcPr>
            <w:tcW w:w="4152" w:type="dxa"/>
          </w:tcPr>
          <w:p w14:paraId="2C4B2588" w14:textId="77777777" w:rsidR="00DE3F50" w:rsidRPr="00DF5EBB" w:rsidRDefault="00DE3F50" w:rsidP="00AB32F9">
            <w:pPr>
              <w:ind w:left="0"/>
              <w:jc w:val="both"/>
              <w:rPr>
                <w:highlight w:val="yellow"/>
              </w:rPr>
            </w:pPr>
          </w:p>
        </w:tc>
      </w:tr>
      <w:tr w:rsidR="00DE3F50" w:rsidRPr="00DF5EBB" w14:paraId="076E4FF8" w14:textId="77777777" w:rsidTr="001512DB">
        <w:tc>
          <w:tcPr>
            <w:tcW w:w="2450" w:type="dxa"/>
          </w:tcPr>
          <w:p w14:paraId="3E86FDBA" w14:textId="77777777" w:rsidR="00DE3F50" w:rsidRPr="00DF5EBB" w:rsidRDefault="00DE3F50" w:rsidP="001512DB">
            <w:pPr>
              <w:ind w:left="0"/>
              <w:jc w:val="right"/>
              <w:rPr>
                <w:highlight w:val="yellow"/>
              </w:rPr>
            </w:pPr>
            <w:r w:rsidRPr="00DF5EBB">
              <w:rPr>
                <w:highlight w:val="yellow"/>
              </w:rPr>
              <w:t>AADT Year</w:t>
            </w:r>
          </w:p>
        </w:tc>
        <w:tc>
          <w:tcPr>
            <w:tcW w:w="4152" w:type="dxa"/>
          </w:tcPr>
          <w:p w14:paraId="5BC09DB0" w14:textId="77777777" w:rsidR="00DE3F50" w:rsidRPr="00DF5EBB" w:rsidRDefault="00DE3F50" w:rsidP="00AB32F9">
            <w:pPr>
              <w:ind w:left="0"/>
              <w:jc w:val="both"/>
              <w:rPr>
                <w:highlight w:val="yellow"/>
              </w:rPr>
            </w:pPr>
          </w:p>
        </w:tc>
      </w:tr>
      <w:tr w:rsidR="00DE3F50" w:rsidRPr="00DF5EBB" w14:paraId="41FC252D" w14:textId="77777777" w:rsidTr="001512DB">
        <w:tc>
          <w:tcPr>
            <w:tcW w:w="2450" w:type="dxa"/>
          </w:tcPr>
          <w:p w14:paraId="2DFE8734" w14:textId="77777777" w:rsidR="00DE3F50" w:rsidRPr="00DF5EBB" w:rsidRDefault="00DE3F50" w:rsidP="001512DB">
            <w:pPr>
              <w:ind w:left="0"/>
              <w:jc w:val="right"/>
              <w:rPr>
                <w:highlight w:val="yellow"/>
              </w:rPr>
            </w:pPr>
            <w:r w:rsidRPr="00DF5EBB">
              <w:rPr>
                <w:highlight w:val="yellow"/>
              </w:rPr>
              <w:t xml:space="preserve">% Trucks </w:t>
            </w:r>
          </w:p>
        </w:tc>
        <w:tc>
          <w:tcPr>
            <w:tcW w:w="4152" w:type="dxa"/>
          </w:tcPr>
          <w:p w14:paraId="1895B2E1" w14:textId="77777777" w:rsidR="00DE3F50" w:rsidRPr="00DF5EBB" w:rsidRDefault="00DE3F50" w:rsidP="00AB32F9">
            <w:pPr>
              <w:ind w:left="0"/>
              <w:jc w:val="both"/>
              <w:rPr>
                <w:highlight w:val="yellow"/>
              </w:rPr>
            </w:pPr>
          </w:p>
        </w:tc>
      </w:tr>
      <w:tr w:rsidR="00DE3F50" w:rsidRPr="00DF5EBB" w14:paraId="5F8058DD" w14:textId="77777777" w:rsidTr="001512DB">
        <w:tc>
          <w:tcPr>
            <w:tcW w:w="2450" w:type="dxa"/>
          </w:tcPr>
          <w:p w14:paraId="012AF51C" w14:textId="77777777" w:rsidR="00DE3F50" w:rsidRPr="00DF5EBB" w:rsidRDefault="00470EF3" w:rsidP="001512DB">
            <w:pPr>
              <w:ind w:left="0"/>
              <w:jc w:val="right"/>
              <w:rPr>
                <w:highlight w:val="yellow"/>
              </w:rPr>
            </w:pPr>
            <w:r w:rsidRPr="00DF5EBB">
              <w:rPr>
                <w:highlight w:val="yellow"/>
              </w:rPr>
              <w:t>DHV (%)</w:t>
            </w:r>
          </w:p>
        </w:tc>
        <w:tc>
          <w:tcPr>
            <w:tcW w:w="4152" w:type="dxa"/>
          </w:tcPr>
          <w:p w14:paraId="6809EAC4" w14:textId="77777777" w:rsidR="00DE3F50" w:rsidRPr="00DF5EBB" w:rsidRDefault="00DE3F50" w:rsidP="00AB32F9">
            <w:pPr>
              <w:ind w:left="0"/>
              <w:jc w:val="both"/>
              <w:rPr>
                <w:highlight w:val="yellow"/>
              </w:rPr>
            </w:pPr>
          </w:p>
        </w:tc>
      </w:tr>
      <w:tr w:rsidR="00E22923" w:rsidRPr="00DF5EBB" w14:paraId="1899F4CA" w14:textId="77777777" w:rsidTr="001512DB">
        <w:tc>
          <w:tcPr>
            <w:tcW w:w="2450" w:type="dxa"/>
          </w:tcPr>
          <w:p w14:paraId="59DDFEA9" w14:textId="77777777" w:rsidR="00E22923" w:rsidRPr="00DF5EBB" w:rsidRDefault="00E22923" w:rsidP="001512DB">
            <w:pPr>
              <w:ind w:left="0"/>
              <w:jc w:val="right"/>
              <w:rPr>
                <w:highlight w:val="yellow"/>
              </w:rPr>
            </w:pPr>
            <w:r w:rsidRPr="00DF5EBB">
              <w:rPr>
                <w:highlight w:val="yellow"/>
              </w:rPr>
              <w:t>% Yearly Traffic Growth</w:t>
            </w:r>
          </w:p>
        </w:tc>
        <w:tc>
          <w:tcPr>
            <w:tcW w:w="4152" w:type="dxa"/>
          </w:tcPr>
          <w:p w14:paraId="347F7435" w14:textId="77777777" w:rsidR="00E22923" w:rsidRPr="00DF5EBB" w:rsidRDefault="00E22923" w:rsidP="00AB32F9">
            <w:pPr>
              <w:ind w:left="0"/>
              <w:jc w:val="both"/>
              <w:rPr>
                <w:highlight w:val="yellow"/>
              </w:rPr>
            </w:pPr>
          </w:p>
        </w:tc>
      </w:tr>
      <w:tr w:rsidR="00E22923" w:rsidRPr="00DF5EBB" w14:paraId="3F69767B" w14:textId="77777777" w:rsidTr="001512DB">
        <w:tc>
          <w:tcPr>
            <w:tcW w:w="2450" w:type="dxa"/>
          </w:tcPr>
          <w:p w14:paraId="6550B38F" w14:textId="177EB9FE" w:rsidR="00E22923" w:rsidRPr="00DF5EBB" w:rsidRDefault="00E22923" w:rsidP="001512DB">
            <w:pPr>
              <w:ind w:left="0"/>
              <w:jc w:val="right"/>
              <w:rPr>
                <w:highlight w:val="yellow"/>
              </w:rPr>
            </w:pPr>
            <w:r w:rsidRPr="00DF5EBB">
              <w:rPr>
                <w:highlight w:val="yellow"/>
              </w:rPr>
              <w:t>202</w:t>
            </w:r>
            <w:r w:rsidR="00F4633D">
              <w:rPr>
                <w:highlight w:val="yellow"/>
              </w:rPr>
              <w:t>6</w:t>
            </w:r>
            <w:r w:rsidRPr="00DF5EBB">
              <w:rPr>
                <w:highlight w:val="yellow"/>
              </w:rPr>
              <w:t xml:space="preserve"> AADT</w:t>
            </w:r>
          </w:p>
        </w:tc>
        <w:tc>
          <w:tcPr>
            <w:tcW w:w="4152" w:type="dxa"/>
          </w:tcPr>
          <w:p w14:paraId="64056E68" w14:textId="77777777" w:rsidR="00E22923" w:rsidRPr="00DF5EBB" w:rsidRDefault="00E22923" w:rsidP="00AB32F9">
            <w:pPr>
              <w:ind w:left="0"/>
              <w:jc w:val="both"/>
              <w:rPr>
                <w:highlight w:val="yellow"/>
              </w:rPr>
            </w:pPr>
          </w:p>
        </w:tc>
      </w:tr>
      <w:tr w:rsidR="00E22923" w:rsidRPr="00DF5EBB" w14:paraId="06BFED55" w14:textId="77777777" w:rsidTr="001512DB">
        <w:tc>
          <w:tcPr>
            <w:tcW w:w="2450" w:type="dxa"/>
          </w:tcPr>
          <w:p w14:paraId="4BF31956" w14:textId="73DFF427" w:rsidR="00E22923" w:rsidRPr="00DF5EBB" w:rsidRDefault="00E22923" w:rsidP="001512DB">
            <w:pPr>
              <w:ind w:left="0"/>
              <w:jc w:val="right"/>
              <w:rPr>
                <w:highlight w:val="yellow"/>
              </w:rPr>
            </w:pPr>
            <w:r w:rsidRPr="00DF5EBB">
              <w:rPr>
                <w:highlight w:val="yellow"/>
              </w:rPr>
              <w:t>20</w:t>
            </w:r>
            <w:r w:rsidR="00F4633D">
              <w:rPr>
                <w:highlight w:val="yellow"/>
              </w:rPr>
              <w:t>32</w:t>
            </w:r>
            <w:r w:rsidRPr="00DF5EBB">
              <w:rPr>
                <w:highlight w:val="yellow"/>
              </w:rPr>
              <w:t xml:space="preserve"> AADT</w:t>
            </w:r>
          </w:p>
        </w:tc>
        <w:tc>
          <w:tcPr>
            <w:tcW w:w="4152" w:type="dxa"/>
          </w:tcPr>
          <w:p w14:paraId="481FCB1D" w14:textId="77777777" w:rsidR="00E22923" w:rsidRPr="00DF5EBB" w:rsidRDefault="00E22923" w:rsidP="00AB32F9">
            <w:pPr>
              <w:ind w:left="0"/>
              <w:jc w:val="both"/>
              <w:rPr>
                <w:highlight w:val="yellow"/>
              </w:rPr>
            </w:pPr>
          </w:p>
        </w:tc>
      </w:tr>
      <w:tr w:rsidR="00E22923" w:rsidRPr="00DF5EBB" w14:paraId="27EB0EE1" w14:textId="77777777" w:rsidTr="001512DB">
        <w:tc>
          <w:tcPr>
            <w:tcW w:w="2450" w:type="dxa"/>
          </w:tcPr>
          <w:p w14:paraId="5DDD206F" w14:textId="5F2BFD0B" w:rsidR="00E22923" w:rsidRPr="00DF5EBB" w:rsidRDefault="00E22923" w:rsidP="001512DB">
            <w:pPr>
              <w:ind w:left="0"/>
              <w:jc w:val="right"/>
              <w:rPr>
                <w:highlight w:val="yellow"/>
              </w:rPr>
            </w:pPr>
            <w:r w:rsidRPr="00DF5EBB">
              <w:rPr>
                <w:highlight w:val="yellow"/>
              </w:rPr>
              <w:t>20</w:t>
            </w:r>
            <w:r w:rsidR="00F4633D">
              <w:rPr>
                <w:highlight w:val="yellow"/>
              </w:rPr>
              <w:t>52</w:t>
            </w:r>
            <w:r w:rsidRPr="00DF5EBB">
              <w:rPr>
                <w:highlight w:val="yellow"/>
              </w:rPr>
              <w:t xml:space="preserve"> AADT</w:t>
            </w:r>
          </w:p>
        </w:tc>
        <w:tc>
          <w:tcPr>
            <w:tcW w:w="4152" w:type="dxa"/>
          </w:tcPr>
          <w:p w14:paraId="073218B8" w14:textId="77777777" w:rsidR="00E22923" w:rsidRPr="00DF5EBB" w:rsidRDefault="00E22923" w:rsidP="00AB32F9">
            <w:pPr>
              <w:ind w:left="0"/>
              <w:jc w:val="both"/>
              <w:rPr>
                <w:highlight w:val="yellow"/>
              </w:rPr>
            </w:pPr>
          </w:p>
        </w:tc>
      </w:tr>
    </w:tbl>
    <w:p w14:paraId="7FA6A4E0" w14:textId="77777777" w:rsidR="00106C97" w:rsidRPr="00DF5EBB" w:rsidRDefault="00106C97" w:rsidP="00106C97">
      <w:pPr>
        <w:spacing w:after="0"/>
        <w:rPr>
          <w:b/>
          <w:highlight w:val="yellow"/>
        </w:rPr>
      </w:pPr>
    </w:p>
    <w:p w14:paraId="37102F18" w14:textId="77777777" w:rsidR="00EE5658" w:rsidRPr="00DF5EBB" w:rsidRDefault="00EE5658" w:rsidP="00C741DB">
      <w:pPr>
        <w:spacing w:line="240" w:lineRule="auto"/>
        <w:ind w:left="900"/>
        <w:rPr>
          <w:highlight w:val="yellow"/>
        </w:rPr>
      </w:pPr>
      <w:r w:rsidRPr="00DF5EBB">
        <w:rPr>
          <w:highlight w:val="yellow"/>
        </w:rPr>
        <w:t>The complete traffic forecast as provided by the Traffic Statistics Section in Central Office has been included in the attachments.</w:t>
      </w:r>
    </w:p>
    <w:p w14:paraId="00D4A39E" w14:textId="77777777" w:rsidR="008C477F" w:rsidRPr="00DF5EBB" w:rsidRDefault="008C477F" w:rsidP="00FD5234">
      <w:pPr>
        <w:pStyle w:val="Default"/>
        <w:ind w:left="0"/>
        <w:jc w:val="both"/>
        <w:outlineLvl w:val="0"/>
        <w:rPr>
          <w:sz w:val="21"/>
          <w:szCs w:val="21"/>
          <w:highlight w:val="yellow"/>
        </w:rPr>
      </w:pPr>
    </w:p>
    <w:p w14:paraId="7895873D" w14:textId="38A0AC9A" w:rsidR="00C741DB" w:rsidRPr="00DF5EBB" w:rsidRDefault="00D30B4D" w:rsidP="006F4911">
      <w:pPr>
        <w:pStyle w:val="Heading2"/>
        <w:ind w:hanging="702"/>
        <w:rPr>
          <w:highlight w:val="yellow"/>
        </w:rPr>
      </w:pPr>
      <w:bookmarkStart w:id="9" w:name="_Toc24533094"/>
      <w:r w:rsidRPr="00DF5EBB">
        <w:rPr>
          <w:highlight w:val="yellow"/>
        </w:rPr>
        <w:t>Crash</w:t>
      </w:r>
      <w:r w:rsidR="00647F1C" w:rsidRPr="00DF5EBB">
        <w:rPr>
          <w:highlight w:val="yellow"/>
        </w:rPr>
        <w:t xml:space="preserve"> </w:t>
      </w:r>
      <w:r w:rsidR="00067FD6" w:rsidRPr="00DF5EBB">
        <w:rPr>
          <w:highlight w:val="yellow"/>
        </w:rPr>
        <w:t>Data Analysis</w:t>
      </w:r>
      <w:bookmarkEnd w:id="9"/>
      <w:r w:rsidR="00067FD6" w:rsidRPr="00DF5EBB">
        <w:rPr>
          <w:highlight w:val="yellow"/>
        </w:rPr>
        <w:t xml:space="preserve"> </w:t>
      </w:r>
    </w:p>
    <w:p w14:paraId="0E72A9C0" w14:textId="23474593" w:rsidR="003301BE" w:rsidRPr="00DF5EBB" w:rsidRDefault="003301BE" w:rsidP="003301BE">
      <w:pPr>
        <w:spacing w:after="0" w:line="240" w:lineRule="auto"/>
        <w:ind w:left="900"/>
        <w:rPr>
          <w:i/>
          <w:highlight w:val="yellow"/>
        </w:rPr>
      </w:pPr>
      <w:r w:rsidRPr="00DF5EBB">
        <w:rPr>
          <w:i/>
          <w:highlight w:val="yellow"/>
        </w:rPr>
        <w:t xml:space="preserve">The tables in this section are a starting point. More tables and written information will often be needed to fully describe the crash history of the location. </w:t>
      </w:r>
    </w:p>
    <w:p w14:paraId="2628A5A8" w14:textId="77777777" w:rsidR="003301BE" w:rsidRPr="00DF5EBB" w:rsidRDefault="003301BE" w:rsidP="003301BE">
      <w:pPr>
        <w:spacing w:after="0" w:line="240" w:lineRule="auto"/>
        <w:ind w:left="900"/>
        <w:rPr>
          <w:b/>
          <w:i/>
          <w:highlight w:val="yellow"/>
        </w:rPr>
      </w:pPr>
    </w:p>
    <w:p w14:paraId="1B721AC3" w14:textId="1563AF7E" w:rsidR="00330701" w:rsidRPr="00DF5EBB" w:rsidRDefault="00C741DB" w:rsidP="00C741DB">
      <w:pPr>
        <w:spacing w:after="0"/>
        <w:ind w:left="900"/>
        <w:rPr>
          <w:b/>
          <w:highlight w:val="yellow"/>
        </w:rPr>
      </w:pPr>
      <w:r w:rsidRPr="00DF5EBB">
        <w:rPr>
          <w:b/>
          <w:highlight w:val="yellow"/>
        </w:rPr>
        <w:t xml:space="preserve">Table </w:t>
      </w:r>
      <w:r w:rsidR="00A55347" w:rsidRPr="00DF5EBB">
        <w:rPr>
          <w:b/>
          <w:highlight w:val="yellow"/>
        </w:rPr>
        <w:t>4</w:t>
      </w:r>
      <w:r w:rsidRPr="00DF5EBB">
        <w:rPr>
          <w:b/>
          <w:highlight w:val="yellow"/>
        </w:rPr>
        <w:t xml:space="preserve">: Crash History </w:t>
      </w:r>
    </w:p>
    <w:tbl>
      <w:tblPr>
        <w:tblStyle w:val="TableGrid"/>
        <w:tblW w:w="0" w:type="auto"/>
        <w:tblInd w:w="900" w:type="dxa"/>
        <w:tblLook w:val="04A0" w:firstRow="1" w:lastRow="0" w:firstColumn="1" w:lastColumn="0" w:noHBand="0" w:noVBand="1"/>
      </w:tblPr>
      <w:tblGrid>
        <w:gridCol w:w="2425"/>
        <w:gridCol w:w="1170"/>
        <w:gridCol w:w="3960"/>
        <w:gridCol w:w="895"/>
      </w:tblGrid>
      <w:tr w:rsidR="00C9170B" w:rsidRPr="00DF5EBB" w14:paraId="45715BD1" w14:textId="79E288F0" w:rsidTr="00C9170B">
        <w:tc>
          <w:tcPr>
            <w:tcW w:w="2425" w:type="dxa"/>
          </w:tcPr>
          <w:p w14:paraId="03796391" w14:textId="77777777" w:rsidR="00C9170B" w:rsidRPr="00DF5EBB" w:rsidRDefault="00C9170B" w:rsidP="004B636B">
            <w:pPr>
              <w:ind w:left="0"/>
              <w:jc w:val="both"/>
              <w:rPr>
                <w:highlight w:val="yellow"/>
              </w:rPr>
            </w:pPr>
            <w:r w:rsidRPr="00DF5EBB">
              <w:rPr>
                <w:highlight w:val="yellow"/>
              </w:rPr>
              <w:t>I</w:t>
            </w:r>
            <w:r w:rsidRPr="00DF5EBB">
              <w:rPr>
                <w:highlight w:val="yellow"/>
                <w:vertAlign w:val="subscript"/>
              </w:rPr>
              <w:t>CC</w:t>
            </w:r>
          </w:p>
        </w:tc>
        <w:tc>
          <w:tcPr>
            <w:tcW w:w="1170" w:type="dxa"/>
          </w:tcPr>
          <w:p w14:paraId="62ED520B" w14:textId="77777777" w:rsidR="00C9170B" w:rsidRPr="00DF5EBB" w:rsidRDefault="00C9170B" w:rsidP="004B636B">
            <w:pPr>
              <w:ind w:left="0"/>
              <w:jc w:val="both"/>
              <w:rPr>
                <w:highlight w:val="yellow"/>
              </w:rPr>
            </w:pPr>
          </w:p>
        </w:tc>
        <w:tc>
          <w:tcPr>
            <w:tcW w:w="3960" w:type="dxa"/>
          </w:tcPr>
          <w:p w14:paraId="689DA503" w14:textId="5D0225E0" w:rsidR="00C9170B" w:rsidRPr="00DF5EBB" w:rsidRDefault="00183952" w:rsidP="004B636B">
            <w:pPr>
              <w:ind w:left="0"/>
              <w:jc w:val="both"/>
              <w:rPr>
                <w:highlight w:val="yellow"/>
              </w:rPr>
            </w:pPr>
            <w:r>
              <w:rPr>
                <w:highlight w:val="yellow"/>
              </w:rPr>
              <w:t>#</w:t>
            </w:r>
            <w:r w:rsidRPr="00DF5EBB">
              <w:rPr>
                <w:highlight w:val="yellow"/>
              </w:rPr>
              <w:t xml:space="preserve"> </w:t>
            </w:r>
            <w:r>
              <w:rPr>
                <w:highlight w:val="yellow"/>
              </w:rPr>
              <w:t xml:space="preserve">of </w:t>
            </w:r>
            <w:r w:rsidRPr="00DF5EBB">
              <w:rPr>
                <w:highlight w:val="yellow"/>
              </w:rPr>
              <w:t xml:space="preserve">Fatal </w:t>
            </w:r>
            <w:r>
              <w:rPr>
                <w:highlight w:val="yellow"/>
              </w:rPr>
              <w:t>Crashes</w:t>
            </w:r>
          </w:p>
        </w:tc>
        <w:tc>
          <w:tcPr>
            <w:tcW w:w="895" w:type="dxa"/>
          </w:tcPr>
          <w:p w14:paraId="02AC4984" w14:textId="77777777" w:rsidR="00C9170B" w:rsidRPr="00DF5EBB" w:rsidRDefault="00C9170B" w:rsidP="004B636B">
            <w:pPr>
              <w:ind w:left="0"/>
              <w:jc w:val="both"/>
              <w:rPr>
                <w:highlight w:val="yellow"/>
              </w:rPr>
            </w:pPr>
          </w:p>
        </w:tc>
      </w:tr>
      <w:tr w:rsidR="00C9170B" w:rsidRPr="00DF5EBB" w14:paraId="2E000D72" w14:textId="268CF6D7" w:rsidTr="00C9170B">
        <w:tc>
          <w:tcPr>
            <w:tcW w:w="2425" w:type="dxa"/>
          </w:tcPr>
          <w:p w14:paraId="28DC4961" w14:textId="77777777" w:rsidR="00C9170B" w:rsidRPr="00DF5EBB" w:rsidRDefault="00C9170B" w:rsidP="004B636B">
            <w:pPr>
              <w:ind w:left="0"/>
              <w:jc w:val="both"/>
              <w:rPr>
                <w:highlight w:val="yellow"/>
              </w:rPr>
            </w:pPr>
            <w:r w:rsidRPr="00DF5EBB">
              <w:rPr>
                <w:highlight w:val="yellow"/>
              </w:rPr>
              <w:t>I</w:t>
            </w:r>
            <w:r w:rsidRPr="00DF5EBB">
              <w:rPr>
                <w:highlight w:val="yellow"/>
                <w:vertAlign w:val="subscript"/>
              </w:rPr>
              <w:t>CF</w:t>
            </w:r>
          </w:p>
        </w:tc>
        <w:tc>
          <w:tcPr>
            <w:tcW w:w="1170" w:type="dxa"/>
          </w:tcPr>
          <w:p w14:paraId="25F7C9A9" w14:textId="77777777" w:rsidR="00C9170B" w:rsidRPr="00DF5EBB" w:rsidRDefault="00C9170B" w:rsidP="004B636B">
            <w:pPr>
              <w:ind w:left="0"/>
              <w:jc w:val="both"/>
              <w:rPr>
                <w:highlight w:val="yellow"/>
              </w:rPr>
            </w:pPr>
          </w:p>
        </w:tc>
        <w:tc>
          <w:tcPr>
            <w:tcW w:w="3960" w:type="dxa"/>
          </w:tcPr>
          <w:p w14:paraId="0BC78F69" w14:textId="34DD8E59" w:rsidR="00C9170B" w:rsidRPr="00DF5EBB" w:rsidRDefault="00183952" w:rsidP="004B636B">
            <w:pPr>
              <w:ind w:left="0"/>
              <w:jc w:val="both"/>
              <w:rPr>
                <w:highlight w:val="yellow"/>
              </w:rPr>
            </w:pPr>
            <w:r>
              <w:rPr>
                <w:highlight w:val="yellow"/>
              </w:rPr>
              <w:t xml:space="preserve"># of </w:t>
            </w:r>
            <w:r w:rsidR="00F4633D">
              <w:rPr>
                <w:highlight w:val="yellow"/>
              </w:rPr>
              <w:t xml:space="preserve">Suspected Serious Injury </w:t>
            </w:r>
            <w:r w:rsidR="00C9170B" w:rsidRPr="00DF5EBB">
              <w:rPr>
                <w:highlight w:val="yellow"/>
              </w:rPr>
              <w:t>Crashes</w:t>
            </w:r>
          </w:p>
        </w:tc>
        <w:tc>
          <w:tcPr>
            <w:tcW w:w="895" w:type="dxa"/>
          </w:tcPr>
          <w:p w14:paraId="08E65E31" w14:textId="77777777" w:rsidR="00C9170B" w:rsidRPr="00DF5EBB" w:rsidRDefault="00C9170B" w:rsidP="004B636B">
            <w:pPr>
              <w:ind w:left="0"/>
              <w:jc w:val="both"/>
              <w:rPr>
                <w:highlight w:val="yellow"/>
              </w:rPr>
            </w:pPr>
          </w:p>
        </w:tc>
      </w:tr>
      <w:tr w:rsidR="00C9170B" w:rsidRPr="00DF5EBB" w14:paraId="47834337" w14:textId="08B83E3E" w:rsidTr="00C9170B">
        <w:tc>
          <w:tcPr>
            <w:tcW w:w="2425" w:type="dxa"/>
          </w:tcPr>
          <w:p w14:paraId="531098F8" w14:textId="77777777" w:rsidR="00C9170B" w:rsidRPr="00DF5EBB" w:rsidRDefault="00C9170B" w:rsidP="004B636B">
            <w:pPr>
              <w:ind w:left="0"/>
              <w:jc w:val="both"/>
              <w:rPr>
                <w:highlight w:val="yellow"/>
              </w:rPr>
            </w:pPr>
            <w:r w:rsidRPr="00DF5EBB">
              <w:rPr>
                <w:highlight w:val="yellow"/>
              </w:rPr>
              <w:t>First Year of Crash Data</w:t>
            </w:r>
          </w:p>
        </w:tc>
        <w:tc>
          <w:tcPr>
            <w:tcW w:w="1170" w:type="dxa"/>
          </w:tcPr>
          <w:p w14:paraId="3EC931AB" w14:textId="77777777" w:rsidR="00C9170B" w:rsidRPr="00DF5EBB" w:rsidRDefault="00C9170B" w:rsidP="004B636B">
            <w:pPr>
              <w:ind w:left="0"/>
              <w:jc w:val="both"/>
              <w:rPr>
                <w:highlight w:val="yellow"/>
              </w:rPr>
            </w:pPr>
          </w:p>
        </w:tc>
        <w:tc>
          <w:tcPr>
            <w:tcW w:w="3960" w:type="dxa"/>
          </w:tcPr>
          <w:p w14:paraId="71DF1A4E" w14:textId="0E918BB0" w:rsidR="00C9170B" w:rsidRPr="00DF5EBB" w:rsidRDefault="00F4633D" w:rsidP="003301BE">
            <w:pPr>
              <w:ind w:left="0"/>
              <w:jc w:val="both"/>
              <w:rPr>
                <w:highlight w:val="yellow"/>
              </w:rPr>
            </w:pPr>
            <w:r>
              <w:rPr>
                <w:highlight w:val="yellow"/>
              </w:rPr>
              <w:t>#</w:t>
            </w:r>
            <w:r w:rsidR="00C9170B" w:rsidRPr="00DF5EBB">
              <w:rPr>
                <w:highlight w:val="yellow"/>
              </w:rPr>
              <w:t xml:space="preserve"> of Non-</w:t>
            </w:r>
            <w:r>
              <w:rPr>
                <w:highlight w:val="yellow"/>
              </w:rPr>
              <w:t>Suspected Serious Injury</w:t>
            </w:r>
            <w:r w:rsidR="00C9170B" w:rsidRPr="00DF5EBB">
              <w:rPr>
                <w:highlight w:val="yellow"/>
              </w:rPr>
              <w:t xml:space="preserve"> Crashes</w:t>
            </w:r>
          </w:p>
        </w:tc>
        <w:tc>
          <w:tcPr>
            <w:tcW w:w="895" w:type="dxa"/>
          </w:tcPr>
          <w:p w14:paraId="1F388C18" w14:textId="77777777" w:rsidR="00C9170B" w:rsidRPr="00DF5EBB" w:rsidRDefault="00C9170B" w:rsidP="004B636B">
            <w:pPr>
              <w:ind w:left="0"/>
              <w:jc w:val="both"/>
              <w:rPr>
                <w:highlight w:val="yellow"/>
              </w:rPr>
            </w:pPr>
          </w:p>
        </w:tc>
      </w:tr>
      <w:tr w:rsidR="00C9170B" w:rsidRPr="00DF5EBB" w14:paraId="2B082445" w14:textId="576337B4" w:rsidTr="00C9170B">
        <w:tc>
          <w:tcPr>
            <w:tcW w:w="2425" w:type="dxa"/>
          </w:tcPr>
          <w:p w14:paraId="11B66382" w14:textId="77777777" w:rsidR="00C9170B" w:rsidRPr="00DF5EBB" w:rsidRDefault="00C9170B" w:rsidP="004B636B">
            <w:pPr>
              <w:ind w:left="0"/>
              <w:jc w:val="both"/>
              <w:rPr>
                <w:highlight w:val="yellow"/>
              </w:rPr>
            </w:pPr>
            <w:r w:rsidRPr="00DF5EBB">
              <w:rPr>
                <w:highlight w:val="yellow"/>
              </w:rPr>
              <w:t xml:space="preserve">Last Year of Crash Data </w:t>
            </w:r>
          </w:p>
        </w:tc>
        <w:tc>
          <w:tcPr>
            <w:tcW w:w="1170" w:type="dxa"/>
          </w:tcPr>
          <w:p w14:paraId="1D14337E" w14:textId="77777777" w:rsidR="00C9170B" w:rsidRPr="00DF5EBB" w:rsidRDefault="00C9170B" w:rsidP="004B636B">
            <w:pPr>
              <w:ind w:left="0"/>
              <w:jc w:val="both"/>
              <w:rPr>
                <w:highlight w:val="yellow"/>
              </w:rPr>
            </w:pPr>
          </w:p>
        </w:tc>
        <w:tc>
          <w:tcPr>
            <w:tcW w:w="3960" w:type="dxa"/>
          </w:tcPr>
          <w:p w14:paraId="1F2840D6" w14:textId="78970D17" w:rsidR="00C9170B" w:rsidRPr="00DF5EBB" w:rsidRDefault="00183952" w:rsidP="004B636B">
            <w:pPr>
              <w:ind w:left="0"/>
              <w:jc w:val="both"/>
              <w:rPr>
                <w:highlight w:val="yellow"/>
              </w:rPr>
            </w:pPr>
            <w:r>
              <w:rPr>
                <w:highlight w:val="yellow"/>
              </w:rPr>
              <w:t># of Minor Injury Crashes</w:t>
            </w:r>
          </w:p>
        </w:tc>
        <w:tc>
          <w:tcPr>
            <w:tcW w:w="895" w:type="dxa"/>
          </w:tcPr>
          <w:p w14:paraId="145CDD12" w14:textId="77777777" w:rsidR="00C9170B" w:rsidRPr="00DF5EBB" w:rsidRDefault="00C9170B" w:rsidP="004B636B">
            <w:pPr>
              <w:ind w:left="0"/>
              <w:jc w:val="both"/>
              <w:rPr>
                <w:highlight w:val="yellow"/>
              </w:rPr>
            </w:pPr>
          </w:p>
        </w:tc>
      </w:tr>
      <w:tr w:rsidR="00183952" w:rsidRPr="00DF5EBB" w14:paraId="0F0D5656" w14:textId="77777777" w:rsidTr="00C9170B">
        <w:tc>
          <w:tcPr>
            <w:tcW w:w="2425" w:type="dxa"/>
          </w:tcPr>
          <w:p w14:paraId="42846339" w14:textId="490ECB94" w:rsidR="00183952" w:rsidRPr="00DF5EBB" w:rsidRDefault="00183952" w:rsidP="004B636B">
            <w:pPr>
              <w:ind w:left="0"/>
              <w:jc w:val="both"/>
              <w:rPr>
                <w:highlight w:val="yellow"/>
              </w:rPr>
            </w:pPr>
            <w:r w:rsidRPr="00DF5EBB">
              <w:rPr>
                <w:highlight w:val="yellow"/>
              </w:rPr>
              <w:t>Number of Crashes</w:t>
            </w:r>
          </w:p>
        </w:tc>
        <w:tc>
          <w:tcPr>
            <w:tcW w:w="1170" w:type="dxa"/>
          </w:tcPr>
          <w:p w14:paraId="6BDF67C2" w14:textId="77777777" w:rsidR="00183952" w:rsidRPr="00DF5EBB" w:rsidRDefault="00183952" w:rsidP="004B636B">
            <w:pPr>
              <w:ind w:left="0"/>
              <w:jc w:val="both"/>
              <w:rPr>
                <w:highlight w:val="yellow"/>
              </w:rPr>
            </w:pPr>
          </w:p>
        </w:tc>
        <w:tc>
          <w:tcPr>
            <w:tcW w:w="3960" w:type="dxa"/>
          </w:tcPr>
          <w:p w14:paraId="749C6673" w14:textId="24EFEBCA" w:rsidR="00183952" w:rsidRDefault="00183952" w:rsidP="004B636B">
            <w:pPr>
              <w:ind w:left="0"/>
              <w:jc w:val="both"/>
              <w:rPr>
                <w:highlight w:val="yellow"/>
              </w:rPr>
            </w:pPr>
            <w:r>
              <w:rPr>
                <w:highlight w:val="yellow"/>
              </w:rPr>
              <w:t>#</w:t>
            </w:r>
            <w:r w:rsidRPr="00DF5EBB">
              <w:rPr>
                <w:highlight w:val="yellow"/>
              </w:rPr>
              <w:t xml:space="preserve"> of Property Damage Only Crashes</w:t>
            </w:r>
          </w:p>
        </w:tc>
        <w:tc>
          <w:tcPr>
            <w:tcW w:w="895" w:type="dxa"/>
          </w:tcPr>
          <w:p w14:paraId="2F13360D" w14:textId="77777777" w:rsidR="00183952" w:rsidRPr="00DF5EBB" w:rsidRDefault="00183952" w:rsidP="004B636B">
            <w:pPr>
              <w:ind w:left="0"/>
              <w:jc w:val="both"/>
              <w:rPr>
                <w:highlight w:val="yellow"/>
              </w:rPr>
            </w:pPr>
          </w:p>
        </w:tc>
      </w:tr>
    </w:tbl>
    <w:p w14:paraId="2924A8E3" w14:textId="77777777" w:rsidR="00330701" w:rsidRPr="00DF5EBB" w:rsidRDefault="00330701" w:rsidP="004B636B">
      <w:pPr>
        <w:spacing w:after="0" w:line="240" w:lineRule="auto"/>
        <w:ind w:left="900"/>
        <w:jc w:val="both"/>
        <w:rPr>
          <w:highlight w:val="yellow"/>
        </w:rPr>
      </w:pPr>
    </w:p>
    <w:p w14:paraId="7E6FE374" w14:textId="2CFA03DB" w:rsidR="007B66AD" w:rsidRPr="00DF5EBB" w:rsidRDefault="006F4911" w:rsidP="007B66AD">
      <w:pPr>
        <w:spacing w:after="0" w:line="240" w:lineRule="auto"/>
        <w:ind w:left="900"/>
        <w:jc w:val="both"/>
        <w:rPr>
          <w:highlight w:val="yellow"/>
        </w:rPr>
      </w:pPr>
      <w:r w:rsidRPr="00DF5EBB">
        <w:rPr>
          <w:highlight w:val="yellow"/>
        </w:rPr>
        <w:t>DISCUSS CRASH PATTERNS AND OTHER INFORMATION HERE.</w:t>
      </w:r>
      <w:r w:rsidR="005C289F" w:rsidRPr="00DF5EBB">
        <w:rPr>
          <w:highlight w:val="yellow"/>
        </w:rPr>
        <w:t xml:space="preserve"> INCLUDE INFORMATION ON WEATHER AND LIGHTING CONDTION ALONG WITH MA</w:t>
      </w:r>
      <w:r w:rsidR="00163D65" w:rsidRPr="00DF5EBB">
        <w:rPr>
          <w:highlight w:val="yellow"/>
        </w:rPr>
        <w:t>N</w:t>
      </w:r>
      <w:r w:rsidR="005C289F" w:rsidRPr="00DF5EBB">
        <w:rPr>
          <w:highlight w:val="yellow"/>
        </w:rPr>
        <w:t xml:space="preserve">NER OF COLLISION.  </w:t>
      </w:r>
      <w:r w:rsidR="003301BE" w:rsidRPr="00DF5EBB">
        <w:rPr>
          <w:highlight w:val="yellow"/>
        </w:rPr>
        <w:t>INCLUDE DISCUSSION OF PEDESTRIAN AN NON-MOTORIZED CRASHES IF APPLICABLE.</w:t>
      </w:r>
    </w:p>
    <w:p w14:paraId="24B2789B" w14:textId="77777777" w:rsidR="005C289F" w:rsidRPr="00DF5EBB" w:rsidRDefault="005C289F" w:rsidP="007B66AD">
      <w:pPr>
        <w:spacing w:after="0" w:line="240" w:lineRule="auto"/>
        <w:ind w:left="900"/>
        <w:jc w:val="both"/>
        <w:rPr>
          <w:highlight w:val="yellow"/>
        </w:rPr>
      </w:pPr>
    </w:p>
    <w:p w14:paraId="0223F25D" w14:textId="55CB3662" w:rsidR="00A55347" w:rsidRPr="00DF5EBB" w:rsidRDefault="00A55347" w:rsidP="00A55347">
      <w:pPr>
        <w:spacing w:after="0"/>
        <w:ind w:left="900"/>
        <w:rPr>
          <w:b/>
          <w:highlight w:val="yellow"/>
        </w:rPr>
      </w:pPr>
      <w:r w:rsidRPr="00DF5EBB">
        <w:rPr>
          <w:b/>
          <w:highlight w:val="yellow"/>
        </w:rPr>
        <w:t xml:space="preserve">Table 5: Crash Patterns: </w:t>
      </w:r>
      <w:r w:rsidR="00EE68F0" w:rsidRPr="00DF5EBB">
        <w:rPr>
          <w:b/>
          <w:highlight w:val="yellow"/>
        </w:rPr>
        <w:t xml:space="preserve">Manner of Collision </w:t>
      </w:r>
    </w:p>
    <w:tbl>
      <w:tblPr>
        <w:tblStyle w:val="TableGrid"/>
        <w:tblW w:w="5575" w:type="dxa"/>
        <w:tblInd w:w="900" w:type="dxa"/>
        <w:tblLook w:val="04A0" w:firstRow="1" w:lastRow="0" w:firstColumn="1" w:lastColumn="0" w:noHBand="0" w:noVBand="1"/>
      </w:tblPr>
      <w:tblGrid>
        <w:gridCol w:w="3824"/>
        <w:gridCol w:w="905"/>
        <w:gridCol w:w="846"/>
      </w:tblGrid>
      <w:tr w:rsidR="00163D65" w:rsidRPr="00DF5EBB" w14:paraId="5922BF05" w14:textId="77777777" w:rsidTr="00163D65">
        <w:tc>
          <w:tcPr>
            <w:tcW w:w="4135" w:type="dxa"/>
          </w:tcPr>
          <w:p w14:paraId="4D54B417" w14:textId="2506FFCE" w:rsidR="00163D65" w:rsidRPr="00DF5EBB" w:rsidRDefault="00163D65" w:rsidP="00340420">
            <w:pPr>
              <w:ind w:left="0"/>
              <w:jc w:val="both"/>
              <w:rPr>
                <w:highlight w:val="yellow"/>
                <w:u w:val="single"/>
              </w:rPr>
            </w:pPr>
            <w:r w:rsidRPr="00DF5EBB">
              <w:rPr>
                <w:highlight w:val="yellow"/>
                <w:u w:val="single"/>
              </w:rPr>
              <w:t>Manner of Collision</w:t>
            </w:r>
          </w:p>
        </w:tc>
        <w:tc>
          <w:tcPr>
            <w:tcW w:w="720" w:type="dxa"/>
          </w:tcPr>
          <w:p w14:paraId="458DAB79" w14:textId="18904546" w:rsidR="00163D65" w:rsidRPr="00DF5EBB" w:rsidRDefault="00163D65" w:rsidP="00340420">
            <w:pPr>
              <w:ind w:left="0"/>
              <w:jc w:val="both"/>
              <w:rPr>
                <w:highlight w:val="yellow"/>
                <w:u w:val="single"/>
              </w:rPr>
            </w:pPr>
            <w:r w:rsidRPr="00DF5EBB">
              <w:rPr>
                <w:highlight w:val="yellow"/>
                <w:u w:val="single"/>
              </w:rPr>
              <w:t>Number</w:t>
            </w:r>
          </w:p>
        </w:tc>
        <w:tc>
          <w:tcPr>
            <w:tcW w:w="720" w:type="dxa"/>
          </w:tcPr>
          <w:p w14:paraId="66F827FB" w14:textId="71BE542F" w:rsidR="00163D65" w:rsidRPr="00DF5EBB" w:rsidRDefault="00163D65" w:rsidP="00340420">
            <w:pPr>
              <w:ind w:left="0"/>
              <w:jc w:val="both"/>
              <w:rPr>
                <w:highlight w:val="yellow"/>
                <w:u w:val="single"/>
              </w:rPr>
            </w:pPr>
            <w:r w:rsidRPr="00DF5EBB">
              <w:rPr>
                <w:highlight w:val="yellow"/>
                <w:u w:val="single"/>
              </w:rPr>
              <w:t>Percent</w:t>
            </w:r>
          </w:p>
        </w:tc>
      </w:tr>
      <w:tr w:rsidR="00163D65" w:rsidRPr="00DF5EBB" w14:paraId="4D5363F6" w14:textId="177266E1" w:rsidTr="00163D65">
        <w:tc>
          <w:tcPr>
            <w:tcW w:w="4135" w:type="dxa"/>
          </w:tcPr>
          <w:p w14:paraId="38159E58" w14:textId="27685346" w:rsidR="00163D65" w:rsidRPr="00DF5EBB" w:rsidRDefault="00163D65" w:rsidP="00340420">
            <w:pPr>
              <w:ind w:left="0"/>
              <w:jc w:val="both"/>
              <w:rPr>
                <w:highlight w:val="yellow"/>
              </w:rPr>
            </w:pPr>
            <w:r w:rsidRPr="00DF5EBB">
              <w:rPr>
                <w:highlight w:val="yellow"/>
              </w:rPr>
              <w:t>Backing Crash</w:t>
            </w:r>
          </w:p>
        </w:tc>
        <w:tc>
          <w:tcPr>
            <w:tcW w:w="720" w:type="dxa"/>
          </w:tcPr>
          <w:p w14:paraId="30687787" w14:textId="77777777" w:rsidR="00163D65" w:rsidRPr="00DF5EBB" w:rsidRDefault="00163D65" w:rsidP="00340420">
            <w:pPr>
              <w:ind w:left="0"/>
              <w:jc w:val="both"/>
              <w:rPr>
                <w:highlight w:val="yellow"/>
              </w:rPr>
            </w:pPr>
          </w:p>
        </w:tc>
        <w:tc>
          <w:tcPr>
            <w:tcW w:w="720" w:type="dxa"/>
          </w:tcPr>
          <w:p w14:paraId="1AE19191" w14:textId="77777777" w:rsidR="00163D65" w:rsidRPr="00DF5EBB" w:rsidRDefault="00163D65" w:rsidP="00340420">
            <w:pPr>
              <w:ind w:left="0"/>
              <w:jc w:val="both"/>
              <w:rPr>
                <w:highlight w:val="yellow"/>
              </w:rPr>
            </w:pPr>
          </w:p>
        </w:tc>
      </w:tr>
      <w:tr w:rsidR="00163D65" w:rsidRPr="00DF5EBB" w14:paraId="3F33A92E" w14:textId="5A9A3A9F" w:rsidTr="00163D65">
        <w:tc>
          <w:tcPr>
            <w:tcW w:w="4135" w:type="dxa"/>
          </w:tcPr>
          <w:p w14:paraId="132EB4F4" w14:textId="343C9224" w:rsidR="00163D65" w:rsidRPr="00DF5EBB" w:rsidRDefault="00163D65" w:rsidP="00340420">
            <w:pPr>
              <w:ind w:left="0"/>
              <w:jc w:val="both"/>
              <w:rPr>
                <w:highlight w:val="yellow"/>
              </w:rPr>
            </w:pPr>
            <w:r w:rsidRPr="00DF5EBB">
              <w:rPr>
                <w:highlight w:val="yellow"/>
              </w:rPr>
              <w:t xml:space="preserve">Collision With Animal (Including Deer) </w:t>
            </w:r>
            <w:r w:rsidR="006120EE" w:rsidRPr="00DF5EBB">
              <w:rPr>
                <w:highlight w:val="yellow"/>
              </w:rPr>
              <w:t>*</w:t>
            </w:r>
          </w:p>
        </w:tc>
        <w:tc>
          <w:tcPr>
            <w:tcW w:w="720" w:type="dxa"/>
          </w:tcPr>
          <w:p w14:paraId="01E0AD4A" w14:textId="77777777" w:rsidR="00163D65" w:rsidRPr="00DF5EBB" w:rsidRDefault="00163D65" w:rsidP="00340420">
            <w:pPr>
              <w:ind w:left="0"/>
              <w:jc w:val="both"/>
              <w:rPr>
                <w:highlight w:val="yellow"/>
              </w:rPr>
            </w:pPr>
          </w:p>
        </w:tc>
        <w:tc>
          <w:tcPr>
            <w:tcW w:w="720" w:type="dxa"/>
          </w:tcPr>
          <w:p w14:paraId="69C7C285" w14:textId="77777777" w:rsidR="00163D65" w:rsidRPr="00DF5EBB" w:rsidRDefault="00163D65" w:rsidP="00340420">
            <w:pPr>
              <w:ind w:left="0"/>
              <w:jc w:val="both"/>
              <w:rPr>
                <w:highlight w:val="yellow"/>
              </w:rPr>
            </w:pPr>
          </w:p>
        </w:tc>
      </w:tr>
      <w:tr w:rsidR="00163D65" w:rsidRPr="00DF5EBB" w14:paraId="2247FB9F" w14:textId="2F7E6393" w:rsidTr="00163D65">
        <w:tc>
          <w:tcPr>
            <w:tcW w:w="4135" w:type="dxa"/>
          </w:tcPr>
          <w:p w14:paraId="3BEE25F3" w14:textId="7640ED95" w:rsidR="00163D65" w:rsidRPr="00DF5EBB" w:rsidRDefault="00163D65" w:rsidP="00340420">
            <w:pPr>
              <w:ind w:left="0"/>
              <w:jc w:val="both"/>
              <w:rPr>
                <w:highlight w:val="yellow"/>
              </w:rPr>
            </w:pPr>
            <w:r w:rsidRPr="00DF5EBB">
              <w:rPr>
                <w:highlight w:val="yellow"/>
              </w:rPr>
              <w:t>Collision With Object in Road</w:t>
            </w:r>
          </w:p>
        </w:tc>
        <w:tc>
          <w:tcPr>
            <w:tcW w:w="720" w:type="dxa"/>
          </w:tcPr>
          <w:p w14:paraId="3A32A5C2" w14:textId="77777777" w:rsidR="00163D65" w:rsidRPr="00DF5EBB" w:rsidRDefault="00163D65" w:rsidP="00340420">
            <w:pPr>
              <w:ind w:left="0"/>
              <w:jc w:val="both"/>
              <w:rPr>
                <w:highlight w:val="yellow"/>
              </w:rPr>
            </w:pPr>
          </w:p>
        </w:tc>
        <w:tc>
          <w:tcPr>
            <w:tcW w:w="720" w:type="dxa"/>
          </w:tcPr>
          <w:p w14:paraId="1EBED087" w14:textId="77777777" w:rsidR="00163D65" w:rsidRPr="00DF5EBB" w:rsidRDefault="00163D65" w:rsidP="00340420">
            <w:pPr>
              <w:ind w:left="0"/>
              <w:jc w:val="both"/>
              <w:rPr>
                <w:highlight w:val="yellow"/>
              </w:rPr>
            </w:pPr>
          </w:p>
        </w:tc>
      </w:tr>
      <w:tr w:rsidR="00163D65" w:rsidRPr="00DF5EBB" w14:paraId="67C9F7CF" w14:textId="19528185" w:rsidTr="00163D65">
        <w:tc>
          <w:tcPr>
            <w:tcW w:w="4135" w:type="dxa"/>
          </w:tcPr>
          <w:p w14:paraId="3E8CC78C" w14:textId="1456FF40" w:rsidR="00163D65" w:rsidRPr="00DF5EBB" w:rsidRDefault="00163D65" w:rsidP="00340420">
            <w:pPr>
              <w:ind w:left="0"/>
              <w:jc w:val="both"/>
              <w:rPr>
                <w:highlight w:val="yellow"/>
              </w:rPr>
            </w:pPr>
            <w:r w:rsidRPr="00DF5EBB">
              <w:rPr>
                <w:highlight w:val="yellow"/>
              </w:rPr>
              <w:t xml:space="preserve">Head On (Between Motor Vehicles) </w:t>
            </w:r>
          </w:p>
        </w:tc>
        <w:tc>
          <w:tcPr>
            <w:tcW w:w="720" w:type="dxa"/>
          </w:tcPr>
          <w:p w14:paraId="39D015F5" w14:textId="77777777" w:rsidR="00163D65" w:rsidRPr="00DF5EBB" w:rsidRDefault="00163D65" w:rsidP="00340420">
            <w:pPr>
              <w:ind w:left="0"/>
              <w:jc w:val="both"/>
              <w:rPr>
                <w:highlight w:val="yellow"/>
              </w:rPr>
            </w:pPr>
          </w:p>
        </w:tc>
        <w:tc>
          <w:tcPr>
            <w:tcW w:w="720" w:type="dxa"/>
          </w:tcPr>
          <w:p w14:paraId="0D3F80D2" w14:textId="77777777" w:rsidR="00163D65" w:rsidRPr="00DF5EBB" w:rsidRDefault="00163D65" w:rsidP="00340420">
            <w:pPr>
              <w:ind w:left="0"/>
              <w:jc w:val="both"/>
              <w:rPr>
                <w:highlight w:val="yellow"/>
              </w:rPr>
            </w:pPr>
          </w:p>
        </w:tc>
      </w:tr>
      <w:tr w:rsidR="00163D65" w:rsidRPr="00DF5EBB" w14:paraId="6067C860" w14:textId="583D9FED" w:rsidTr="00163D65">
        <w:tc>
          <w:tcPr>
            <w:tcW w:w="4135" w:type="dxa"/>
          </w:tcPr>
          <w:p w14:paraId="528D3913" w14:textId="2FEA9C97" w:rsidR="00163D65" w:rsidRPr="00DF5EBB" w:rsidRDefault="00163D65" w:rsidP="00340420">
            <w:pPr>
              <w:ind w:left="0"/>
              <w:jc w:val="both"/>
              <w:rPr>
                <w:highlight w:val="yellow"/>
              </w:rPr>
            </w:pPr>
            <w:r w:rsidRPr="00DF5EBB">
              <w:rPr>
                <w:highlight w:val="yellow"/>
              </w:rPr>
              <w:t xml:space="preserve">Left Turn, Right Turn or Angle </w:t>
            </w:r>
          </w:p>
        </w:tc>
        <w:tc>
          <w:tcPr>
            <w:tcW w:w="720" w:type="dxa"/>
          </w:tcPr>
          <w:p w14:paraId="0ED36F76" w14:textId="77777777" w:rsidR="00163D65" w:rsidRPr="00DF5EBB" w:rsidRDefault="00163D65" w:rsidP="00340420">
            <w:pPr>
              <w:ind w:left="0"/>
              <w:jc w:val="both"/>
              <w:rPr>
                <w:highlight w:val="yellow"/>
              </w:rPr>
            </w:pPr>
          </w:p>
        </w:tc>
        <w:tc>
          <w:tcPr>
            <w:tcW w:w="720" w:type="dxa"/>
          </w:tcPr>
          <w:p w14:paraId="4F2D244F" w14:textId="77777777" w:rsidR="00163D65" w:rsidRPr="00DF5EBB" w:rsidRDefault="00163D65" w:rsidP="00340420">
            <w:pPr>
              <w:ind w:left="0"/>
              <w:jc w:val="both"/>
              <w:rPr>
                <w:highlight w:val="yellow"/>
              </w:rPr>
            </w:pPr>
          </w:p>
        </w:tc>
      </w:tr>
      <w:tr w:rsidR="00163D65" w:rsidRPr="00DF5EBB" w14:paraId="51818F07" w14:textId="11D6C30B" w:rsidTr="00163D65">
        <w:tc>
          <w:tcPr>
            <w:tcW w:w="4135" w:type="dxa"/>
          </w:tcPr>
          <w:p w14:paraId="700A116A" w14:textId="6086A006" w:rsidR="00163D65" w:rsidRPr="00DF5EBB" w:rsidRDefault="00163D65" w:rsidP="00340420">
            <w:pPr>
              <w:ind w:left="0"/>
              <w:jc w:val="both"/>
              <w:rPr>
                <w:highlight w:val="yellow"/>
              </w:rPr>
            </w:pPr>
            <w:r w:rsidRPr="00DF5EBB">
              <w:rPr>
                <w:highlight w:val="yellow"/>
              </w:rPr>
              <w:t>Opposite Direction Sideswipe</w:t>
            </w:r>
          </w:p>
        </w:tc>
        <w:tc>
          <w:tcPr>
            <w:tcW w:w="720" w:type="dxa"/>
          </w:tcPr>
          <w:p w14:paraId="4D4B0166" w14:textId="77777777" w:rsidR="00163D65" w:rsidRPr="00DF5EBB" w:rsidRDefault="00163D65" w:rsidP="00340420">
            <w:pPr>
              <w:ind w:left="0"/>
              <w:jc w:val="both"/>
              <w:rPr>
                <w:highlight w:val="yellow"/>
              </w:rPr>
            </w:pPr>
          </w:p>
        </w:tc>
        <w:tc>
          <w:tcPr>
            <w:tcW w:w="720" w:type="dxa"/>
          </w:tcPr>
          <w:p w14:paraId="77053663" w14:textId="77777777" w:rsidR="00163D65" w:rsidRPr="00DF5EBB" w:rsidRDefault="00163D65" w:rsidP="00340420">
            <w:pPr>
              <w:ind w:left="0"/>
              <w:jc w:val="both"/>
              <w:rPr>
                <w:highlight w:val="yellow"/>
              </w:rPr>
            </w:pPr>
          </w:p>
        </w:tc>
      </w:tr>
      <w:tr w:rsidR="00163D65" w:rsidRPr="00DF5EBB" w14:paraId="0DC8BD01" w14:textId="1E04796A" w:rsidTr="00163D65">
        <w:tc>
          <w:tcPr>
            <w:tcW w:w="4135" w:type="dxa"/>
          </w:tcPr>
          <w:p w14:paraId="5995EC1B" w14:textId="27B60183" w:rsidR="00163D65" w:rsidRPr="00DF5EBB" w:rsidRDefault="00163D65" w:rsidP="00340420">
            <w:pPr>
              <w:ind w:left="0"/>
              <w:jc w:val="both"/>
              <w:rPr>
                <w:highlight w:val="yellow"/>
              </w:rPr>
            </w:pPr>
            <w:r w:rsidRPr="00DF5EBB">
              <w:rPr>
                <w:highlight w:val="yellow"/>
              </w:rPr>
              <w:t>Ran Off Road</w:t>
            </w:r>
          </w:p>
        </w:tc>
        <w:tc>
          <w:tcPr>
            <w:tcW w:w="720" w:type="dxa"/>
          </w:tcPr>
          <w:p w14:paraId="678FAC10" w14:textId="77777777" w:rsidR="00163D65" w:rsidRPr="00DF5EBB" w:rsidRDefault="00163D65" w:rsidP="00340420">
            <w:pPr>
              <w:ind w:left="0"/>
              <w:jc w:val="both"/>
              <w:rPr>
                <w:highlight w:val="yellow"/>
              </w:rPr>
            </w:pPr>
          </w:p>
        </w:tc>
        <w:tc>
          <w:tcPr>
            <w:tcW w:w="720" w:type="dxa"/>
          </w:tcPr>
          <w:p w14:paraId="2CB29E51" w14:textId="77777777" w:rsidR="00163D65" w:rsidRPr="00DF5EBB" w:rsidRDefault="00163D65" w:rsidP="00340420">
            <w:pPr>
              <w:ind w:left="0"/>
              <w:jc w:val="both"/>
              <w:rPr>
                <w:highlight w:val="yellow"/>
              </w:rPr>
            </w:pPr>
          </w:p>
        </w:tc>
      </w:tr>
      <w:tr w:rsidR="00163D65" w:rsidRPr="00DF5EBB" w14:paraId="528155A2" w14:textId="5B7055DA" w:rsidTr="00163D65">
        <w:tc>
          <w:tcPr>
            <w:tcW w:w="4135" w:type="dxa"/>
          </w:tcPr>
          <w:p w14:paraId="63631F32" w14:textId="6F263C1C" w:rsidR="00163D65" w:rsidRPr="00DF5EBB" w:rsidRDefault="00163D65" w:rsidP="00340420">
            <w:pPr>
              <w:ind w:left="0"/>
              <w:jc w:val="both"/>
              <w:rPr>
                <w:highlight w:val="yellow"/>
              </w:rPr>
            </w:pPr>
            <w:r w:rsidRPr="00DF5EBB">
              <w:rPr>
                <w:highlight w:val="yellow"/>
              </w:rPr>
              <w:t>Rear End</w:t>
            </w:r>
          </w:p>
        </w:tc>
        <w:tc>
          <w:tcPr>
            <w:tcW w:w="720" w:type="dxa"/>
          </w:tcPr>
          <w:p w14:paraId="6CB0B7A0" w14:textId="77777777" w:rsidR="00163D65" w:rsidRPr="00DF5EBB" w:rsidRDefault="00163D65" w:rsidP="00340420">
            <w:pPr>
              <w:ind w:left="0"/>
              <w:jc w:val="both"/>
              <w:rPr>
                <w:highlight w:val="yellow"/>
              </w:rPr>
            </w:pPr>
          </w:p>
        </w:tc>
        <w:tc>
          <w:tcPr>
            <w:tcW w:w="720" w:type="dxa"/>
          </w:tcPr>
          <w:p w14:paraId="7F9A7085" w14:textId="77777777" w:rsidR="00163D65" w:rsidRPr="00DF5EBB" w:rsidRDefault="00163D65" w:rsidP="00340420">
            <w:pPr>
              <w:ind w:left="0"/>
              <w:jc w:val="both"/>
              <w:rPr>
                <w:highlight w:val="yellow"/>
              </w:rPr>
            </w:pPr>
          </w:p>
        </w:tc>
      </w:tr>
      <w:tr w:rsidR="00163D65" w:rsidRPr="00DF5EBB" w14:paraId="35D1D9B6" w14:textId="62DBA6D5" w:rsidTr="00163D65">
        <w:tc>
          <w:tcPr>
            <w:tcW w:w="4135" w:type="dxa"/>
          </w:tcPr>
          <w:p w14:paraId="1B2019D3" w14:textId="28DCFED3" w:rsidR="00163D65" w:rsidRPr="00DF5EBB" w:rsidRDefault="00163D65" w:rsidP="00340420">
            <w:pPr>
              <w:ind w:left="0"/>
              <w:jc w:val="both"/>
              <w:rPr>
                <w:highlight w:val="yellow"/>
              </w:rPr>
            </w:pPr>
            <w:r w:rsidRPr="00DF5EBB">
              <w:rPr>
                <w:highlight w:val="yellow"/>
              </w:rPr>
              <w:t>Same Direction Sideswipe</w:t>
            </w:r>
          </w:p>
        </w:tc>
        <w:tc>
          <w:tcPr>
            <w:tcW w:w="720" w:type="dxa"/>
          </w:tcPr>
          <w:p w14:paraId="398B7344" w14:textId="77777777" w:rsidR="00163D65" w:rsidRPr="00DF5EBB" w:rsidRDefault="00163D65" w:rsidP="00340420">
            <w:pPr>
              <w:ind w:left="0"/>
              <w:jc w:val="both"/>
              <w:rPr>
                <w:highlight w:val="yellow"/>
              </w:rPr>
            </w:pPr>
          </w:p>
        </w:tc>
        <w:tc>
          <w:tcPr>
            <w:tcW w:w="720" w:type="dxa"/>
          </w:tcPr>
          <w:p w14:paraId="1F9C37C9" w14:textId="77777777" w:rsidR="00163D65" w:rsidRPr="00DF5EBB" w:rsidRDefault="00163D65" w:rsidP="00340420">
            <w:pPr>
              <w:ind w:left="0"/>
              <w:jc w:val="both"/>
              <w:rPr>
                <w:highlight w:val="yellow"/>
              </w:rPr>
            </w:pPr>
          </w:p>
        </w:tc>
      </w:tr>
      <w:tr w:rsidR="00163D65" w:rsidRPr="00DF5EBB" w14:paraId="437EB659" w14:textId="4714DDE8" w:rsidTr="00163D65">
        <w:tc>
          <w:tcPr>
            <w:tcW w:w="4135" w:type="dxa"/>
          </w:tcPr>
          <w:p w14:paraId="4781A078" w14:textId="4128B9D9" w:rsidR="00163D65" w:rsidRPr="00DF5EBB" w:rsidRDefault="00163D65" w:rsidP="00340420">
            <w:pPr>
              <w:ind w:left="0"/>
              <w:jc w:val="both"/>
              <w:rPr>
                <w:highlight w:val="yellow"/>
              </w:rPr>
            </w:pPr>
            <w:r w:rsidRPr="00DF5EBB">
              <w:rPr>
                <w:highlight w:val="yellow"/>
              </w:rPr>
              <w:lastRenderedPageBreak/>
              <w:t>Other</w:t>
            </w:r>
          </w:p>
        </w:tc>
        <w:tc>
          <w:tcPr>
            <w:tcW w:w="720" w:type="dxa"/>
          </w:tcPr>
          <w:p w14:paraId="52F60731" w14:textId="77777777" w:rsidR="00163D65" w:rsidRPr="00DF5EBB" w:rsidRDefault="00163D65" w:rsidP="00340420">
            <w:pPr>
              <w:ind w:left="0"/>
              <w:jc w:val="both"/>
              <w:rPr>
                <w:highlight w:val="yellow"/>
              </w:rPr>
            </w:pPr>
          </w:p>
        </w:tc>
        <w:tc>
          <w:tcPr>
            <w:tcW w:w="720" w:type="dxa"/>
          </w:tcPr>
          <w:p w14:paraId="0691D67D" w14:textId="77777777" w:rsidR="00163D65" w:rsidRPr="00DF5EBB" w:rsidRDefault="00163D65" w:rsidP="00340420">
            <w:pPr>
              <w:ind w:left="0"/>
              <w:jc w:val="both"/>
              <w:rPr>
                <w:highlight w:val="yellow"/>
              </w:rPr>
            </w:pPr>
          </w:p>
        </w:tc>
      </w:tr>
    </w:tbl>
    <w:p w14:paraId="529DEB80" w14:textId="51A84F0E" w:rsidR="00A55347" w:rsidRPr="00DF5EBB" w:rsidRDefault="006120EE" w:rsidP="007B66AD">
      <w:pPr>
        <w:spacing w:after="0" w:line="240" w:lineRule="auto"/>
        <w:ind w:left="900"/>
        <w:jc w:val="both"/>
        <w:rPr>
          <w:highlight w:val="yellow"/>
        </w:rPr>
      </w:pPr>
      <w:r w:rsidRPr="00DF5EBB">
        <w:rPr>
          <w:highlight w:val="yellow"/>
        </w:rPr>
        <w:t>*In almost all cases, deer crashes and other animal crashes should be removed from the analysis completely</w:t>
      </w:r>
      <w:r w:rsidR="003301BE" w:rsidRPr="00DF5EBB">
        <w:rPr>
          <w:highlight w:val="yellow"/>
        </w:rPr>
        <w:t xml:space="preserve"> prior to completing the report</w:t>
      </w:r>
      <w:r w:rsidRPr="00DF5EBB">
        <w:rPr>
          <w:highlight w:val="yellow"/>
        </w:rPr>
        <w:t xml:space="preserve">. </w:t>
      </w:r>
    </w:p>
    <w:p w14:paraId="0F6072E2" w14:textId="77777777" w:rsidR="00A55347" w:rsidRPr="00DF5EBB" w:rsidRDefault="00A55347" w:rsidP="007B66AD">
      <w:pPr>
        <w:spacing w:after="0" w:line="240" w:lineRule="auto"/>
        <w:ind w:left="900"/>
        <w:jc w:val="both"/>
        <w:rPr>
          <w:highlight w:val="yellow"/>
        </w:rPr>
      </w:pPr>
    </w:p>
    <w:p w14:paraId="78D7A8E4" w14:textId="05AC5DD0" w:rsidR="00323EA0" w:rsidRPr="00DF5EBB" w:rsidRDefault="00323EA0" w:rsidP="00323EA0">
      <w:pPr>
        <w:spacing w:after="0"/>
        <w:ind w:left="900"/>
        <w:rPr>
          <w:b/>
          <w:highlight w:val="yellow"/>
        </w:rPr>
      </w:pPr>
      <w:r w:rsidRPr="00DF5EBB">
        <w:rPr>
          <w:b/>
          <w:highlight w:val="yellow"/>
        </w:rPr>
        <w:t xml:space="preserve">Table </w:t>
      </w:r>
      <w:r w:rsidR="00A55347" w:rsidRPr="00DF5EBB">
        <w:rPr>
          <w:b/>
          <w:highlight w:val="yellow"/>
        </w:rPr>
        <w:t>6</w:t>
      </w:r>
      <w:r w:rsidRPr="00DF5EBB">
        <w:rPr>
          <w:b/>
          <w:highlight w:val="yellow"/>
        </w:rPr>
        <w:t xml:space="preserve">: Crash Patterns: </w:t>
      </w:r>
      <w:r w:rsidR="00DB2733">
        <w:rPr>
          <w:b/>
          <w:highlight w:val="yellow"/>
        </w:rPr>
        <w:t xml:space="preserve">Surface </w:t>
      </w:r>
      <w:r w:rsidRPr="00DF5EBB">
        <w:rPr>
          <w:b/>
          <w:highlight w:val="yellow"/>
        </w:rPr>
        <w:t>Condition Percentages</w:t>
      </w:r>
    </w:p>
    <w:tbl>
      <w:tblPr>
        <w:tblStyle w:val="TableGrid"/>
        <w:tblW w:w="7915" w:type="dxa"/>
        <w:tblInd w:w="900" w:type="dxa"/>
        <w:tblLook w:val="04A0" w:firstRow="1" w:lastRow="0" w:firstColumn="1" w:lastColumn="0" w:noHBand="0" w:noVBand="1"/>
      </w:tblPr>
      <w:tblGrid>
        <w:gridCol w:w="2965"/>
        <w:gridCol w:w="905"/>
        <w:gridCol w:w="846"/>
        <w:gridCol w:w="3199"/>
      </w:tblGrid>
      <w:tr w:rsidR="0022764E" w:rsidRPr="00DF5EBB" w14:paraId="7AC81D28" w14:textId="77777777" w:rsidTr="0022764E">
        <w:tc>
          <w:tcPr>
            <w:tcW w:w="2965" w:type="dxa"/>
          </w:tcPr>
          <w:p w14:paraId="1F3E26C7" w14:textId="6A136FC1" w:rsidR="0022764E" w:rsidRPr="00DF5EBB" w:rsidRDefault="0022764E" w:rsidP="0022764E">
            <w:pPr>
              <w:ind w:left="0"/>
              <w:jc w:val="both"/>
              <w:rPr>
                <w:highlight w:val="yellow"/>
                <w:u w:val="single"/>
              </w:rPr>
            </w:pPr>
            <w:r w:rsidRPr="00DF5EBB">
              <w:rPr>
                <w:highlight w:val="yellow"/>
                <w:u w:val="single"/>
              </w:rPr>
              <w:t>Type</w:t>
            </w:r>
          </w:p>
        </w:tc>
        <w:tc>
          <w:tcPr>
            <w:tcW w:w="905" w:type="dxa"/>
          </w:tcPr>
          <w:p w14:paraId="2E62514C" w14:textId="2CE27066" w:rsidR="0022764E" w:rsidRPr="00DF5EBB" w:rsidRDefault="0022764E" w:rsidP="0022764E">
            <w:pPr>
              <w:ind w:left="0"/>
              <w:jc w:val="both"/>
              <w:rPr>
                <w:highlight w:val="yellow"/>
                <w:u w:val="single"/>
              </w:rPr>
            </w:pPr>
            <w:r w:rsidRPr="00DF5EBB">
              <w:rPr>
                <w:highlight w:val="yellow"/>
                <w:u w:val="single"/>
              </w:rPr>
              <w:t>Number</w:t>
            </w:r>
          </w:p>
        </w:tc>
        <w:tc>
          <w:tcPr>
            <w:tcW w:w="846" w:type="dxa"/>
          </w:tcPr>
          <w:p w14:paraId="0559364D" w14:textId="05FEB97F" w:rsidR="0022764E" w:rsidRPr="00DF5EBB" w:rsidRDefault="0022764E" w:rsidP="0022764E">
            <w:pPr>
              <w:ind w:left="0"/>
              <w:jc w:val="both"/>
              <w:rPr>
                <w:highlight w:val="yellow"/>
                <w:u w:val="single"/>
              </w:rPr>
            </w:pPr>
            <w:r w:rsidRPr="00DF5EBB">
              <w:rPr>
                <w:highlight w:val="yellow"/>
                <w:u w:val="single"/>
              </w:rPr>
              <w:t>Percent</w:t>
            </w:r>
          </w:p>
        </w:tc>
        <w:tc>
          <w:tcPr>
            <w:tcW w:w="3199" w:type="dxa"/>
          </w:tcPr>
          <w:p w14:paraId="0CD5A282" w14:textId="5F6A1FF7" w:rsidR="0022764E" w:rsidRPr="00DF5EBB" w:rsidRDefault="0022764E" w:rsidP="0022764E">
            <w:pPr>
              <w:ind w:left="0"/>
              <w:jc w:val="both"/>
              <w:rPr>
                <w:highlight w:val="yellow"/>
                <w:u w:val="single"/>
              </w:rPr>
            </w:pPr>
            <w:r w:rsidRPr="00DF5EBB">
              <w:rPr>
                <w:highlight w:val="yellow"/>
                <w:u w:val="single"/>
              </w:rPr>
              <w:t>Compared to a Standard Value* of:</w:t>
            </w:r>
          </w:p>
        </w:tc>
      </w:tr>
      <w:tr w:rsidR="0022764E" w:rsidRPr="00DF5EBB" w14:paraId="109F10E5" w14:textId="529CB3D0" w:rsidTr="0022764E">
        <w:tc>
          <w:tcPr>
            <w:tcW w:w="2965" w:type="dxa"/>
          </w:tcPr>
          <w:p w14:paraId="72A8C11B" w14:textId="14CC027B" w:rsidR="0022764E" w:rsidRPr="00DF5EBB" w:rsidRDefault="0022764E" w:rsidP="0022764E">
            <w:pPr>
              <w:ind w:left="0"/>
              <w:jc w:val="both"/>
              <w:rPr>
                <w:highlight w:val="yellow"/>
              </w:rPr>
            </w:pPr>
            <w:r w:rsidRPr="00DF5EBB">
              <w:rPr>
                <w:highlight w:val="yellow"/>
              </w:rPr>
              <w:t xml:space="preserve">On Snowy or Icy Pavement   </w:t>
            </w:r>
          </w:p>
        </w:tc>
        <w:tc>
          <w:tcPr>
            <w:tcW w:w="905" w:type="dxa"/>
          </w:tcPr>
          <w:p w14:paraId="4F051262" w14:textId="77777777" w:rsidR="0022764E" w:rsidRPr="00DF5EBB" w:rsidRDefault="0022764E" w:rsidP="0022764E">
            <w:pPr>
              <w:ind w:left="0"/>
              <w:jc w:val="both"/>
              <w:rPr>
                <w:highlight w:val="yellow"/>
              </w:rPr>
            </w:pPr>
          </w:p>
        </w:tc>
        <w:tc>
          <w:tcPr>
            <w:tcW w:w="846" w:type="dxa"/>
          </w:tcPr>
          <w:p w14:paraId="688CDDCC" w14:textId="77777777" w:rsidR="0022764E" w:rsidRPr="00DF5EBB" w:rsidRDefault="0022764E" w:rsidP="0022764E">
            <w:pPr>
              <w:ind w:left="0"/>
              <w:jc w:val="both"/>
              <w:rPr>
                <w:highlight w:val="yellow"/>
              </w:rPr>
            </w:pPr>
          </w:p>
        </w:tc>
        <w:tc>
          <w:tcPr>
            <w:tcW w:w="3199" w:type="dxa"/>
          </w:tcPr>
          <w:p w14:paraId="60AB1F82" w14:textId="76166100" w:rsidR="0022764E" w:rsidRPr="00DF5EBB" w:rsidRDefault="00A04FDF" w:rsidP="0022764E">
            <w:pPr>
              <w:ind w:left="0"/>
              <w:jc w:val="both"/>
              <w:rPr>
                <w:highlight w:val="yellow"/>
              </w:rPr>
            </w:pPr>
            <w:r>
              <w:rPr>
                <w:highlight w:val="yellow"/>
              </w:rPr>
              <w:t>6.00</w:t>
            </w:r>
            <w:r w:rsidR="0022764E" w:rsidRPr="00DF5EBB">
              <w:rPr>
                <w:highlight w:val="yellow"/>
              </w:rPr>
              <w:t>%</w:t>
            </w:r>
          </w:p>
        </w:tc>
      </w:tr>
      <w:tr w:rsidR="0022764E" w:rsidRPr="00DF5EBB" w14:paraId="52793DEA" w14:textId="1FE49C1D" w:rsidTr="0022764E">
        <w:tc>
          <w:tcPr>
            <w:tcW w:w="2965" w:type="dxa"/>
          </w:tcPr>
          <w:p w14:paraId="4157EC1F" w14:textId="4E4B942F" w:rsidR="0022764E" w:rsidRPr="00DF5EBB" w:rsidRDefault="0022764E" w:rsidP="0022764E">
            <w:pPr>
              <w:ind w:left="0"/>
              <w:jc w:val="both"/>
              <w:rPr>
                <w:highlight w:val="yellow"/>
              </w:rPr>
            </w:pPr>
            <w:r w:rsidRPr="00DF5EBB">
              <w:rPr>
                <w:highlight w:val="yellow"/>
              </w:rPr>
              <w:t xml:space="preserve">On Wet Pavement    </w:t>
            </w:r>
          </w:p>
        </w:tc>
        <w:tc>
          <w:tcPr>
            <w:tcW w:w="905" w:type="dxa"/>
          </w:tcPr>
          <w:p w14:paraId="650A2D50" w14:textId="77777777" w:rsidR="0022764E" w:rsidRPr="00DF5EBB" w:rsidRDefault="0022764E" w:rsidP="0022764E">
            <w:pPr>
              <w:ind w:left="0"/>
              <w:jc w:val="both"/>
              <w:rPr>
                <w:highlight w:val="yellow"/>
              </w:rPr>
            </w:pPr>
          </w:p>
        </w:tc>
        <w:tc>
          <w:tcPr>
            <w:tcW w:w="846" w:type="dxa"/>
          </w:tcPr>
          <w:p w14:paraId="67A69CE6" w14:textId="77777777" w:rsidR="0022764E" w:rsidRPr="00DF5EBB" w:rsidRDefault="0022764E" w:rsidP="0022764E">
            <w:pPr>
              <w:ind w:left="0"/>
              <w:jc w:val="both"/>
              <w:rPr>
                <w:highlight w:val="yellow"/>
              </w:rPr>
            </w:pPr>
          </w:p>
        </w:tc>
        <w:tc>
          <w:tcPr>
            <w:tcW w:w="3199" w:type="dxa"/>
          </w:tcPr>
          <w:p w14:paraId="2045CEDE" w14:textId="2BACE62B" w:rsidR="0022764E" w:rsidRPr="00DF5EBB" w:rsidRDefault="00A04FDF" w:rsidP="0022764E">
            <w:pPr>
              <w:ind w:left="0"/>
              <w:jc w:val="both"/>
              <w:rPr>
                <w:highlight w:val="yellow"/>
              </w:rPr>
            </w:pPr>
            <w:r>
              <w:rPr>
                <w:highlight w:val="yellow"/>
              </w:rPr>
              <w:t>14.74</w:t>
            </w:r>
            <w:r w:rsidR="0022764E" w:rsidRPr="00DF5EBB">
              <w:rPr>
                <w:highlight w:val="yellow"/>
              </w:rPr>
              <w:t>%</w:t>
            </w:r>
          </w:p>
        </w:tc>
      </w:tr>
      <w:tr w:rsidR="0022764E" w:rsidRPr="00DF5EBB" w14:paraId="581B3907" w14:textId="311DD552" w:rsidTr="0022764E">
        <w:tc>
          <w:tcPr>
            <w:tcW w:w="2965" w:type="dxa"/>
          </w:tcPr>
          <w:p w14:paraId="10490A69" w14:textId="0EBE41F3" w:rsidR="0022764E" w:rsidRPr="00DF5EBB" w:rsidRDefault="0022764E" w:rsidP="0022764E">
            <w:pPr>
              <w:ind w:left="0"/>
              <w:jc w:val="both"/>
              <w:rPr>
                <w:highlight w:val="yellow"/>
              </w:rPr>
            </w:pPr>
            <w:r w:rsidRPr="00DF5EBB">
              <w:rPr>
                <w:highlight w:val="yellow"/>
              </w:rPr>
              <w:t xml:space="preserve">On Dry Pavement    </w:t>
            </w:r>
          </w:p>
        </w:tc>
        <w:tc>
          <w:tcPr>
            <w:tcW w:w="905" w:type="dxa"/>
          </w:tcPr>
          <w:p w14:paraId="5D210DCC" w14:textId="77777777" w:rsidR="0022764E" w:rsidRPr="00DF5EBB" w:rsidRDefault="0022764E" w:rsidP="0022764E">
            <w:pPr>
              <w:ind w:left="0"/>
              <w:jc w:val="both"/>
              <w:rPr>
                <w:highlight w:val="yellow"/>
              </w:rPr>
            </w:pPr>
          </w:p>
        </w:tc>
        <w:tc>
          <w:tcPr>
            <w:tcW w:w="846" w:type="dxa"/>
          </w:tcPr>
          <w:p w14:paraId="4D5C632B" w14:textId="77777777" w:rsidR="0022764E" w:rsidRPr="00DF5EBB" w:rsidRDefault="0022764E" w:rsidP="0022764E">
            <w:pPr>
              <w:ind w:left="0"/>
              <w:jc w:val="both"/>
              <w:rPr>
                <w:highlight w:val="yellow"/>
              </w:rPr>
            </w:pPr>
          </w:p>
        </w:tc>
        <w:tc>
          <w:tcPr>
            <w:tcW w:w="3199" w:type="dxa"/>
          </w:tcPr>
          <w:p w14:paraId="608D66E1" w14:textId="3A11990D" w:rsidR="0022764E" w:rsidRPr="00DF5EBB" w:rsidRDefault="00DB2733" w:rsidP="0022764E">
            <w:pPr>
              <w:ind w:left="0"/>
              <w:jc w:val="both"/>
              <w:rPr>
                <w:highlight w:val="yellow"/>
              </w:rPr>
            </w:pPr>
            <w:r>
              <w:rPr>
                <w:highlight w:val="yellow"/>
              </w:rPr>
              <w:t>78.62</w:t>
            </w:r>
            <w:r w:rsidR="0022764E" w:rsidRPr="00DF5EBB">
              <w:rPr>
                <w:highlight w:val="yellow"/>
              </w:rPr>
              <w:t>%</w:t>
            </w:r>
          </w:p>
        </w:tc>
      </w:tr>
      <w:tr w:rsidR="0022764E" w:rsidRPr="00DF5EBB" w14:paraId="0FBFC2B1" w14:textId="2BB0B981" w:rsidTr="0022764E">
        <w:tc>
          <w:tcPr>
            <w:tcW w:w="2965" w:type="dxa"/>
          </w:tcPr>
          <w:p w14:paraId="2767AD4B" w14:textId="02E2659B" w:rsidR="0022764E" w:rsidRPr="00DF5EBB" w:rsidRDefault="0022764E" w:rsidP="0022764E">
            <w:pPr>
              <w:ind w:left="0"/>
              <w:jc w:val="both"/>
              <w:rPr>
                <w:highlight w:val="yellow"/>
              </w:rPr>
            </w:pPr>
            <w:r w:rsidRPr="00DF5EBB">
              <w:rPr>
                <w:highlight w:val="yellow"/>
              </w:rPr>
              <w:t>On Other Condition Pavement</w:t>
            </w:r>
          </w:p>
        </w:tc>
        <w:tc>
          <w:tcPr>
            <w:tcW w:w="905" w:type="dxa"/>
          </w:tcPr>
          <w:p w14:paraId="4F6FD15D" w14:textId="77777777" w:rsidR="0022764E" w:rsidRPr="00DF5EBB" w:rsidRDefault="0022764E" w:rsidP="0022764E">
            <w:pPr>
              <w:ind w:left="0"/>
              <w:jc w:val="both"/>
              <w:rPr>
                <w:highlight w:val="yellow"/>
              </w:rPr>
            </w:pPr>
          </w:p>
        </w:tc>
        <w:tc>
          <w:tcPr>
            <w:tcW w:w="846" w:type="dxa"/>
          </w:tcPr>
          <w:p w14:paraId="1BDE11D2" w14:textId="77777777" w:rsidR="0022764E" w:rsidRPr="00DF5EBB" w:rsidRDefault="0022764E" w:rsidP="0022764E">
            <w:pPr>
              <w:ind w:left="0"/>
              <w:jc w:val="both"/>
              <w:rPr>
                <w:highlight w:val="yellow"/>
              </w:rPr>
            </w:pPr>
          </w:p>
        </w:tc>
        <w:tc>
          <w:tcPr>
            <w:tcW w:w="3199" w:type="dxa"/>
          </w:tcPr>
          <w:p w14:paraId="35C955B1" w14:textId="117B49AF" w:rsidR="0022764E" w:rsidRPr="00DF5EBB" w:rsidRDefault="0022764E" w:rsidP="0022764E">
            <w:pPr>
              <w:ind w:left="0"/>
              <w:jc w:val="both"/>
              <w:rPr>
                <w:highlight w:val="yellow"/>
              </w:rPr>
            </w:pPr>
            <w:r w:rsidRPr="00DF5EBB">
              <w:rPr>
                <w:highlight w:val="yellow"/>
              </w:rPr>
              <w:t>0.</w:t>
            </w:r>
            <w:r w:rsidR="00BF374D">
              <w:rPr>
                <w:highlight w:val="yellow"/>
              </w:rPr>
              <w:t>64</w:t>
            </w:r>
            <w:r w:rsidRPr="00DF5EBB">
              <w:rPr>
                <w:highlight w:val="yellow"/>
              </w:rPr>
              <w:t>%</w:t>
            </w:r>
          </w:p>
        </w:tc>
      </w:tr>
    </w:tbl>
    <w:p w14:paraId="10F430C3" w14:textId="33DE6404" w:rsidR="00323EA0" w:rsidRPr="00DF5EBB" w:rsidRDefault="00437A98" w:rsidP="00163D65">
      <w:pPr>
        <w:spacing w:after="0" w:line="240" w:lineRule="auto"/>
        <w:ind w:left="900"/>
        <w:jc w:val="both"/>
        <w:rPr>
          <w:highlight w:val="yellow"/>
        </w:rPr>
      </w:pPr>
      <w:r w:rsidRPr="00DF5EBB">
        <w:rPr>
          <w:highlight w:val="yellow"/>
        </w:rPr>
        <w:t xml:space="preserve">*Standard values are based on </w:t>
      </w:r>
      <w:r w:rsidR="005E41D3">
        <w:rPr>
          <w:highlight w:val="yellow"/>
        </w:rPr>
        <w:t>2022-2024</w:t>
      </w:r>
      <w:r w:rsidRPr="00DF5EBB">
        <w:rPr>
          <w:highlight w:val="yellow"/>
        </w:rPr>
        <w:t xml:space="preserve"> data for all state</w:t>
      </w:r>
      <w:r w:rsidR="005655E9" w:rsidRPr="00DF5EBB">
        <w:rPr>
          <w:highlight w:val="yellow"/>
        </w:rPr>
        <w:t>-</w:t>
      </w:r>
      <w:r w:rsidRPr="00DF5EBB">
        <w:rPr>
          <w:highlight w:val="yellow"/>
        </w:rPr>
        <w:t>owned facilities. Standard values are included for comparison purposes</w:t>
      </w:r>
      <w:r w:rsidR="00167CBD" w:rsidRPr="00DF5EBB">
        <w:rPr>
          <w:highlight w:val="yellow"/>
        </w:rPr>
        <w:t xml:space="preserve"> only</w:t>
      </w:r>
      <w:r w:rsidRPr="00DF5EBB">
        <w:rPr>
          <w:highlight w:val="yellow"/>
        </w:rPr>
        <w:t xml:space="preserve">. </w:t>
      </w:r>
    </w:p>
    <w:p w14:paraId="78B04683" w14:textId="77777777" w:rsidR="00437A98" w:rsidRPr="00DF5EBB" w:rsidRDefault="00437A98" w:rsidP="007B66AD">
      <w:pPr>
        <w:spacing w:after="0" w:line="240" w:lineRule="auto"/>
        <w:ind w:left="900"/>
        <w:jc w:val="both"/>
        <w:rPr>
          <w:highlight w:val="yellow"/>
        </w:rPr>
      </w:pPr>
    </w:p>
    <w:p w14:paraId="1A1D2D4E" w14:textId="00959820" w:rsidR="00437A98" w:rsidRPr="00DF5EBB" w:rsidRDefault="00437A98" w:rsidP="00437A98">
      <w:pPr>
        <w:spacing w:after="0"/>
        <w:ind w:left="900"/>
        <w:rPr>
          <w:b/>
          <w:highlight w:val="yellow"/>
        </w:rPr>
      </w:pPr>
      <w:r w:rsidRPr="00DF5EBB">
        <w:rPr>
          <w:b/>
          <w:highlight w:val="yellow"/>
        </w:rPr>
        <w:t xml:space="preserve">Table </w:t>
      </w:r>
      <w:r w:rsidR="00EE68F0" w:rsidRPr="00DF5EBB">
        <w:rPr>
          <w:b/>
          <w:highlight w:val="yellow"/>
        </w:rPr>
        <w:t>7</w:t>
      </w:r>
      <w:r w:rsidRPr="00DF5EBB">
        <w:rPr>
          <w:b/>
          <w:highlight w:val="yellow"/>
        </w:rPr>
        <w:t>: Crash Patterns: Lighting Condition Percentages</w:t>
      </w:r>
    </w:p>
    <w:tbl>
      <w:tblPr>
        <w:tblStyle w:val="TableGrid"/>
        <w:tblW w:w="8005" w:type="dxa"/>
        <w:tblInd w:w="900" w:type="dxa"/>
        <w:tblLayout w:type="fixed"/>
        <w:tblLook w:val="04A0" w:firstRow="1" w:lastRow="0" w:firstColumn="1" w:lastColumn="0" w:noHBand="0" w:noVBand="1"/>
      </w:tblPr>
      <w:tblGrid>
        <w:gridCol w:w="2875"/>
        <w:gridCol w:w="990"/>
        <w:gridCol w:w="900"/>
        <w:gridCol w:w="3240"/>
      </w:tblGrid>
      <w:tr w:rsidR="0022764E" w:rsidRPr="00DF5EBB" w14:paraId="72E41407" w14:textId="77777777" w:rsidTr="0022764E">
        <w:tc>
          <w:tcPr>
            <w:tcW w:w="2875" w:type="dxa"/>
          </w:tcPr>
          <w:p w14:paraId="40ECBA68" w14:textId="689DFA70" w:rsidR="0022764E" w:rsidRPr="00DF5EBB" w:rsidRDefault="0022764E" w:rsidP="0022764E">
            <w:pPr>
              <w:ind w:left="0"/>
              <w:jc w:val="both"/>
              <w:rPr>
                <w:highlight w:val="yellow"/>
              </w:rPr>
            </w:pPr>
            <w:r w:rsidRPr="00DF5EBB">
              <w:rPr>
                <w:highlight w:val="yellow"/>
                <w:u w:val="single"/>
              </w:rPr>
              <w:t>Type</w:t>
            </w:r>
          </w:p>
        </w:tc>
        <w:tc>
          <w:tcPr>
            <w:tcW w:w="990" w:type="dxa"/>
          </w:tcPr>
          <w:p w14:paraId="54B7EE37" w14:textId="0F9D950C" w:rsidR="0022764E" w:rsidRPr="00DF5EBB" w:rsidRDefault="0022764E" w:rsidP="0022764E">
            <w:pPr>
              <w:ind w:left="0"/>
              <w:jc w:val="both"/>
              <w:rPr>
                <w:highlight w:val="yellow"/>
              </w:rPr>
            </w:pPr>
            <w:r w:rsidRPr="00DF5EBB">
              <w:rPr>
                <w:highlight w:val="yellow"/>
                <w:u w:val="single"/>
              </w:rPr>
              <w:t>Number</w:t>
            </w:r>
          </w:p>
        </w:tc>
        <w:tc>
          <w:tcPr>
            <w:tcW w:w="900" w:type="dxa"/>
          </w:tcPr>
          <w:p w14:paraId="0C3BA566" w14:textId="2B6BB897" w:rsidR="0022764E" w:rsidRPr="00DF5EBB" w:rsidRDefault="0022764E" w:rsidP="0022764E">
            <w:pPr>
              <w:ind w:left="0"/>
              <w:jc w:val="both"/>
              <w:rPr>
                <w:highlight w:val="yellow"/>
              </w:rPr>
            </w:pPr>
            <w:r w:rsidRPr="00DF5EBB">
              <w:rPr>
                <w:highlight w:val="yellow"/>
                <w:u w:val="single"/>
              </w:rPr>
              <w:t>Percent</w:t>
            </w:r>
          </w:p>
        </w:tc>
        <w:tc>
          <w:tcPr>
            <w:tcW w:w="3240" w:type="dxa"/>
          </w:tcPr>
          <w:p w14:paraId="2F3A83EE" w14:textId="5E953A6B" w:rsidR="0022764E" w:rsidRPr="00DF5EBB" w:rsidRDefault="0022764E" w:rsidP="0022764E">
            <w:pPr>
              <w:ind w:left="0"/>
              <w:jc w:val="both"/>
              <w:rPr>
                <w:highlight w:val="yellow"/>
              </w:rPr>
            </w:pPr>
            <w:r w:rsidRPr="00DF5EBB">
              <w:rPr>
                <w:highlight w:val="yellow"/>
                <w:u w:val="single"/>
              </w:rPr>
              <w:t>Compared to a Standard Value* of:</w:t>
            </w:r>
          </w:p>
        </w:tc>
      </w:tr>
      <w:tr w:rsidR="0022764E" w:rsidRPr="00DF5EBB" w14:paraId="5BBA5F45" w14:textId="77777777" w:rsidTr="0022764E">
        <w:tc>
          <w:tcPr>
            <w:tcW w:w="2875" w:type="dxa"/>
          </w:tcPr>
          <w:p w14:paraId="6C5FDC0E" w14:textId="75606B81" w:rsidR="0022764E" w:rsidRPr="00DF5EBB" w:rsidRDefault="0022764E" w:rsidP="0022764E">
            <w:pPr>
              <w:ind w:left="0"/>
              <w:jc w:val="both"/>
              <w:rPr>
                <w:highlight w:val="yellow"/>
              </w:rPr>
            </w:pPr>
            <w:r w:rsidRPr="00DF5EBB">
              <w:rPr>
                <w:highlight w:val="yellow"/>
              </w:rPr>
              <w:t>Dark (Unlighted)</w:t>
            </w:r>
          </w:p>
        </w:tc>
        <w:tc>
          <w:tcPr>
            <w:tcW w:w="990" w:type="dxa"/>
          </w:tcPr>
          <w:p w14:paraId="3489F34E" w14:textId="77777777" w:rsidR="0022764E" w:rsidRPr="00DF5EBB" w:rsidRDefault="0022764E" w:rsidP="0022764E">
            <w:pPr>
              <w:ind w:left="0"/>
              <w:jc w:val="both"/>
              <w:rPr>
                <w:highlight w:val="yellow"/>
              </w:rPr>
            </w:pPr>
          </w:p>
        </w:tc>
        <w:tc>
          <w:tcPr>
            <w:tcW w:w="900" w:type="dxa"/>
          </w:tcPr>
          <w:p w14:paraId="58680273" w14:textId="77777777" w:rsidR="0022764E" w:rsidRPr="00DF5EBB" w:rsidRDefault="0022764E" w:rsidP="0022764E">
            <w:pPr>
              <w:ind w:left="0"/>
              <w:jc w:val="both"/>
              <w:rPr>
                <w:highlight w:val="yellow"/>
              </w:rPr>
            </w:pPr>
          </w:p>
        </w:tc>
        <w:tc>
          <w:tcPr>
            <w:tcW w:w="3240" w:type="dxa"/>
          </w:tcPr>
          <w:p w14:paraId="7E4FF015" w14:textId="43159D00" w:rsidR="0022764E" w:rsidRPr="00DF5EBB" w:rsidRDefault="00E2752C" w:rsidP="0022764E">
            <w:pPr>
              <w:ind w:left="0"/>
              <w:jc w:val="both"/>
              <w:rPr>
                <w:highlight w:val="yellow"/>
              </w:rPr>
            </w:pPr>
            <w:r>
              <w:rPr>
                <w:highlight w:val="yellow"/>
              </w:rPr>
              <w:t>22.11</w:t>
            </w:r>
            <w:r w:rsidR="0022764E" w:rsidRPr="00DF5EBB">
              <w:rPr>
                <w:highlight w:val="yellow"/>
              </w:rPr>
              <w:t>%</w:t>
            </w:r>
          </w:p>
        </w:tc>
      </w:tr>
      <w:tr w:rsidR="00F61595" w:rsidRPr="00DF5EBB" w14:paraId="06B553E7" w14:textId="77777777" w:rsidTr="0022764E">
        <w:tc>
          <w:tcPr>
            <w:tcW w:w="2875" w:type="dxa"/>
          </w:tcPr>
          <w:p w14:paraId="1056B753" w14:textId="546ACFE8" w:rsidR="00F61595" w:rsidRPr="00DF5EBB" w:rsidRDefault="00F61595" w:rsidP="0022764E">
            <w:pPr>
              <w:ind w:left="0"/>
              <w:jc w:val="both"/>
              <w:rPr>
                <w:highlight w:val="yellow"/>
              </w:rPr>
            </w:pPr>
            <w:r w:rsidRPr="00DF5EBB">
              <w:rPr>
                <w:highlight w:val="yellow"/>
              </w:rPr>
              <w:t>Dark (</w:t>
            </w:r>
            <w:r w:rsidR="00CA4211">
              <w:rPr>
                <w:highlight w:val="yellow"/>
              </w:rPr>
              <w:t>L</w:t>
            </w:r>
            <w:r w:rsidRPr="00DF5EBB">
              <w:rPr>
                <w:highlight w:val="yellow"/>
              </w:rPr>
              <w:t>ighted)</w:t>
            </w:r>
          </w:p>
        </w:tc>
        <w:tc>
          <w:tcPr>
            <w:tcW w:w="990" w:type="dxa"/>
          </w:tcPr>
          <w:p w14:paraId="69C3B302" w14:textId="77777777" w:rsidR="00F61595" w:rsidRPr="00DF5EBB" w:rsidRDefault="00F61595" w:rsidP="0022764E">
            <w:pPr>
              <w:ind w:left="0"/>
              <w:jc w:val="both"/>
              <w:rPr>
                <w:highlight w:val="yellow"/>
              </w:rPr>
            </w:pPr>
          </w:p>
        </w:tc>
        <w:tc>
          <w:tcPr>
            <w:tcW w:w="900" w:type="dxa"/>
          </w:tcPr>
          <w:p w14:paraId="13B734FD" w14:textId="77777777" w:rsidR="00F61595" w:rsidRPr="00DF5EBB" w:rsidRDefault="00F61595" w:rsidP="0022764E">
            <w:pPr>
              <w:ind w:left="0"/>
              <w:jc w:val="both"/>
              <w:rPr>
                <w:highlight w:val="yellow"/>
              </w:rPr>
            </w:pPr>
          </w:p>
        </w:tc>
        <w:tc>
          <w:tcPr>
            <w:tcW w:w="3240" w:type="dxa"/>
          </w:tcPr>
          <w:p w14:paraId="7678788B" w14:textId="735C809C" w:rsidR="00F61595" w:rsidRPr="00DF5EBB" w:rsidRDefault="00E2752C" w:rsidP="0022764E">
            <w:pPr>
              <w:ind w:left="0"/>
              <w:jc w:val="both"/>
              <w:rPr>
                <w:highlight w:val="yellow"/>
              </w:rPr>
            </w:pPr>
            <w:r>
              <w:rPr>
                <w:highlight w:val="yellow"/>
              </w:rPr>
              <w:t>10.85</w:t>
            </w:r>
            <w:r w:rsidR="004D31C4">
              <w:rPr>
                <w:highlight w:val="yellow"/>
              </w:rPr>
              <w:t>%</w:t>
            </w:r>
          </w:p>
        </w:tc>
      </w:tr>
      <w:tr w:rsidR="0022764E" w:rsidRPr="00DF5EBB" w14:paraId="34A19CED" w14:textId="77777777" w:rsidTr="0022764E">
        <w:tc>
          <w:tcPr>
            <w:tcW w:w="2875" w:type="dxa"/>
          </w:tcPr>
          <w:p w14:paraId="17E5CDD5" w14:textId="205C1EAF" w:rsidR="0022764E" w:rsidRPr="00DF5EBB" w:rsidRDefault="0022764E" w:rsidP="0022764E">
            <w:pPr>
              <w:ind w:left="0"/>
              <w:jc w:val="both"/>
              <w:rPr>
                <w:highlight w:val="yellow"/>
              </w:rPr>
            </w:pPr>
            <w:r w:rsidRPr="00DF5EBB">
              <w:rPr>
                <w:highlight w:val="yellow"/>
              </w:rPr>
              <w:t>Dawn/Dusk</w:t>
            </w:r>
          </w:p>
        </w:tc>
        <w:tc>
          <w:tcPr>
            <w:tcW w:w="990" w:type="dxa"/>
          </w:tcPr>
          <w:p w14:paraId="66163034" w14:textId="77777777" w:rsidR="0022764E" w:rsidRPr="00DF5EBB" w:rsidRDefault="0022764E" w:rsidP="0022764E">
            <w:pPr>
              <w:ind w:left="0"/>
              <w:jc w:val="both"/>
              <w:rPr>
                <w:highlight w:val="yellow"/>
              </w:rPr>
            </w:pPr>
          </w:p>
        </w:tc>
        <w:tc>
          <w:tcPr>
            <w:tcW w:w="900" w:type="dxa"/>
          </w:tcPr>
          <w:p w14:paraId="209DEC2E" w14:textId="77777777" w:rsidR="0022764E" w:rsidRPr="00DF5EBB" w:rsidRDefault="0022764E" w:rsidP="0022764E">
            <w:pPr>
              <w:ind w:left="0"/>
              <w:jc w:val="both"/>
              <w:rPr>
                <w:highlight w:val="yellow"/>
              </w:rPr>
            </w:pPr>
          </w:p>
        </w:tc>
        <w:tc>
          <w:tcPr>
            <w:tcW w:w="3240" w:type="dxa"/>
          </w:tcPr>
          <w:p w14:paraId="5F936549" w14:textId="2A73459B" w:rsidR="0022764E" w:rsidRPr="00DF5EBB" w:rsidRDefault="0022764E" w:rsidP="0022764E">
            <w:pPr>
              <w:ind w:left="0"/>
              <w:jc w:val="both"/>
              <w:rPr>
                <w:highlight w:val="yellow"/>
              </w:rPr>
            </w:pPr>
            <w:r w:rsidRPr="00DF5EBB">
              <w:rPr>
                <w:highlight w:val="yellow"/>
              </w:rPr>
              <w:t>5.</w:t>
            </w:r>
            <w:r w:rsidR="00D73216">
              <w:rPr>
                <w:highlight w:val="yellow"/>
              </w:rPr>
              <w:t>94</w:t>
            </w:r>
            <w:r w:rsidRPr="00DF5EBB">
              <w:rPr>
                <w:highlight w:val="yellow"/>
              </w:rPr>
              <w:t>%</w:t>
            </w:r>
          </w:p>
        </w:tc>
      </w:tr>
      <w:tr w:rsidR="0022764E" w:rsidRPr="00DF5EBB" w14:paraId="14EFCF44" w14:textId="77777777" w:rsidTr="0022764E">
        <w:tc>
          <w:tcPr>
            <w:tcW w:w="2875" w:type="dxa"/>
          </w:tcPr>
          <w:p w14:paraId="370E1028" w14:textId="48D57CBC" w:rsidR="0022764E" w:rsidRPr="00DF5EBB" w:rsidRDefault="0022764E" w:rsidP="0022764E">
            <w:pPr>
              <w:ind w:left="0"/>
              <w:jc w:val="both"/>
              <w:rPr>
                <w:highlight w:val="yellow"/>
              </w:rPr>
            </w:pPr>
            <w:r w:rsidRPr="00DF5EBB">
              <w:rPr>
                <w:highlight w:val="yellow"/>
              </w:rPr>
              <w:t>Daylight</w:t>
            </w:r>
          </w:p>
        </w:tc>
        <w:tc>
          <w:tcPr>
            <w:tcW w:w="990" w:type="dxa"/>
          </w:tcPr>
          <w:p w14:paraId="318EA320" w14:textId="77777777" w:rsidR="0022764E" w:rsidRPr="00DF5EBB" w:rsidRDefault="0022764E" w:rsidP="0022764E">
            <w:pPr>
              <w:ind w:left="0"/>
              <w:jc w:val="both"/>
              <w:rPr>
                <w:highlight w:val="yellow"/>
              </w:rPr>
            </w:pPr>
          </w:p>
        </w:tc>
        <w:tc>
          <w:tcPr>
            <w:tcW w:w="900" w:type="dxa"/>
          </w:tcPr>
          <w:p w14:paraId="23F08519" w14:textId="77777777" w:rsidR="0022764E" w:rsidRPr="00DF5EBB" w:rsidRDefault="0022764E" w:rsidP="0022764E">
            <w:pPr>
              <w:ind w:left="0"/>
              <w:jc w:val="both"/>
              <w:rPr>
                <w:highlight w:val="yellow"/>
              </w:rPr>
            </w:pPr>
          </w:p>
        </w:tc>
        <w:tc>
          <w:tcPr>
            <w:tcW w:w="3240" w:type="dxa"/>
          </w:tcPr>
          <w:p w14:paraId="63C4EE1E" w14:textId="79843E55" w:rsidR="0022764E" w:rsidRPr="00DF5EBB" w:rsidRDefault="00D73216" w:rsidP="0022764E">
            <w:pPr>
              <w:ind w:left="0"/>
              <w:jc w:val="both"/>
              <w:rPr>
                <w:highlight w:val="yellow"/>
              </w:rPr>
            </w:pPr>
            <w:r>
              <w:rPr>
                <w:highlight w:val="yellow"/>
              </w:rPr>
              <w:t>61.00</w:t>
            </w:r>
            <w:r w:rsidR="0022764E" w:rsidRPr="00DF5EBB">
              <w:rPr>
                <w:highlight w:val="yellow"/>
              </w:rPr>
              <w:t>%</w:t>
            </w:r>
          </w:p>
        </w:tc>
      </w:tr>
      <w:tr w:rsidR="0022764E" w:rsidRPr="00DF5EBB" w14:paraId="5772FA79" w14:textId="77777777" w:rsidTr="0022764E">
        <w:tc>
          <w:tcPr>
            <w:tcW w:w="2875" w:type="dxa"/>
          </w:tcPr>
          <w:p w14:paraId="4EEF196D" w14:textId="75165483" w:rsidR="0022764E" w:rsidRPr="00DF5EBB" w:rsidRDefault="0022764E" w:rsidP="0022764E">
            <w:pPr>
              <w:ind w:left="0"/>
              <w:jc w:val="both"/>
              <w:rPr>
                <w:highlight w:val="yellow"/>
              </w:rPr>
            </w:pPr>
            <w:r w:rsidRPr="00DF5EBB">
              <w:rPr>
                <w:highlight w:val="yellow"/>
              </w:rPr>
              <w:t>Other</w:t>
            </w:r>
          </w:p>
        </w:tc>
        <w:tc>
          <w:tcPr>
            <w:tcW w:w="990" w:type="dxa"/>
          </w:tcPr>
          <w:p w14:paraId="45AF4D81" w14:textId="77777777" w:rsidR="0022764E" w:rsidRPr="00DF5EBB" w:rsidRDefault="0022764E" w:rsidP="0022764E">
            <w:pPr>
              <w:ind w:left="0"/>
              <w:jc w:val="both"/>
              <w:rPr>
                <w:highlight w:val="yellow"/>
              </w:rPr>
            </w:pPr>
          </w:p>
        </w:tc>
        <w:tc>
          <w:tcPr>
            <w:tcW w:w="900" w:type="dxa"/>
          </w:tcPr>
          <w:p w14:paraId="6A4CC5DD" w14:textId="77777777" w:rsidR="0022764E" w:rsidRPr="00DF5EBB" w:rsidRDefault="0022764E" w:rsidP="0022764E">
            <w:pPr>
              <w:ind w:left="0"/>
              <w:jc w:val="both"/>
              <w:rPr>
                <w:highlight w:val="yellow"/>
              </w:rPr>
            </w:pPr>
          </w:p>
        </w:tc>
        <w:tc>
          <w:tcPr>
            <w:tcW w:w="3240" w:type="dxa"/>
          </w:tcPr>
          <w:p w14:paraId="50D00595" w14:textId="3A687D14" w:rsidR="0022764E" w:rsidRPr="00DF5EBB" w:rsidRDefault="0022764E" w:rsidP="0022764E">
            <w:pPr>
              <w:ind w:left="0"/>
              <w:jc w:val="both"/>
              <w:rPr>
                <w:highlight w:val="yellow"/>
              </w:rPr>
            </w:pPr>
            <w:r w:rsidRPr="00DF5EBB">
              <w:rPr>
                <w:highlight w:val="yellow"/>
              </w:rPr>
              <w:t>0.</w:t>
            </w:r>
            <w:r w:rsidR="00D73216">
              <w:rPr>
                <w:highlight w:val="yellow"/>
              </w:rPr>
              <w:t>11</w:t>
            </w:r>
            <w:r w:rsidRPr="00DF5EBB">
              <w:rPr>
                <w:highlight w:val="yellow"/>
              </w:rPr>
              <w:t>%</w:t>
            </w:r>
          </w:p>
        </w:tc>
      </w:tr>
    </w:tbl>
    <w:p w14:paraId="70FFC986" w14:textId="73B11796" w:rsidR="00437A98" w:rsidRPr="00DF5EBB" w:rsidRDefault="00437A98" w:rsidP="00437A98">
      <w:pPr>
        <w:spacing w:after="0" w:line="240" w:lineRule="auto"/>
        <w:ind w:left="900"/>
        <w:jc w:val="both"/>
        <w:rPr>
          <w:highlight w:val="yellow"/>
        </w:rPr>
      </w:pPr>
      <w:r w:rsidRPr="00DF5EBB">
        <w:rPr>
          <w:highlight w:val="yellow"/>
        </w:rPr>
        <w:t xml:space="preserve">*Standard values are based on </w:t>
      </w:r>
      <w:r w:rsidR="0067128D">
        <w:rPr>
          <w:highlight w:val="yellow"/>
        </w:rPr>
        <w:t>2022-2024</w:t>
      </w:r>
      <w:r w:rsidRPr="00DF5EBB">
        <w:rPr>
          <w:highlight w:val="yellow"/>
        </w:rPr>
        <w:t xml:space="preserve"> data for all state</w:t>
      </w:r>
      <w:r w:rsidR="005655E9" w:rsidRPr="00DF5EBB">
        <w:rPr>
          <w:highlight w:val="yellow"/>
        </w:rPr>
        <w:t>-</w:t>
      </w:r>
      <w:r w:rsidRPr="00DF5EBB">
        <w:rPr>
          <w:highlight w:val="yellow"/>
        </w:rPr>
        <w:t>owned facilities. Standard values are included for comparison purposes</w:t>
      </w:r>
      <w:r w:rsidR="00167CBD" w:rsidRPr="00DF5EBB">
        <w:rPr>
          <w:highlight w:val="yellow"/>
        </w:rPr>
        <w:t xml:space="preserve"> only</w:t>
      </w:r>
      <w:r w:rsidRPr="00DF5EBB">
        <w:rPr>
          <w:highlight w:val="yellow"/>
        </w:rPr>
        <w:t xml:space="preserve">. </w:t>
      </w:r>
    </w:p>
    <w:p w14:paraId="6EF7E55E" w14:textId="77777777" w:rsidR="00437A98" w:rsidRPr="00DF5EBB" w:rsidRDefault="00437A98" w:rsidP="00437A98">
      <w:pPr>
        <w:spacing w:after="0" w:line="240" w:lineRule="auto"/>
        <w:ind w:left="0"/>
        <w:jc w:val="both"/>
        <w:rPr>
          <w:highlight w:val="yellow"/>
        </w:rPr>
      </w:pPr>
    </w:p>
    <w:p w14:paraId="0331B2C7" w14:textId="588A8B43" w:rsidR="008E50F3" w:rsidRPr="00DF5EBB" w:rsidRDefault="008E50F3" w:rsidP="008E50F3">
      <w:pPr>
        <w:spacing w:after="0"/>
        <w:ind w:left="900"/>
        <w:rPr>
          <w:b/>
          <w:highlight w:val="yellow"/>
        </w:rPr>
      </w:pPr>
      <w:r w:rsidRPr="00DF5EBB">
        <w:rPr>
          <w:b/>
          <w:highlight w:val="yellow"/>
        </w:rPr>
        <w:t xml:space="preserve">Table </w:t>
      </w:r>
      <w:r w:rsidR="00EE68F0" w:rsidRPr="00DF5EBB">
        <w:rPr>
          <w:b/>
          <w:highlight w:val="yellow"/>
        </w:rPr>
        <w:t>8</w:t>
      </w:r>
      <w:r w:rsidRPr="00DF5EBB">
        <w:rPr>
          <w:b/>
          <w:highlight w:val="yellow"/>
        </w:rPr>
        <w:t>: Crash Patterns: Weather Condition Percentages</w:t>
      </w:r>
    </w:p>
    <w:tbl>
      <w:tblPr>
        <w:tblStyle w:val="TableGrid"/>
        <w:tblW w:w="8005" w:type="dxa"/>
        <w:tblInd w:w="900" w:type="dxa"/>
        <w:tblLook w:val="04A0" w:firstRow="1" w:lastRow="0" w:firstColumn="1" w:lastColumn="0" w:noHBand="0" w:noVBand="1"/>
      </w:tblPr>
      <w:tblGrid>
        <w:gridCol w:w="2960"/>
        <w:gridCol w:w="905"/>
        <w:gridCol w:w="900"/>
        <w:gridCol w:w="3240"/>
      </w:tblGrid>
      <w:tr w:rsidR="0022764E" w:rsidRPr="00DF5EBB" w14:paraId="7E08EB29" w14:textId="77777777" w:rsidTr="0022764E">
        <w:tc>
          <w:tcPr>
            <w:tcW w:w="2960" w:type="dxa"/>
          </w:tcPr>
          <w:p w14:paraId="66FF62A8" w14:textId="5BE38E1B" w:rsidR="0022764E" w:rsidRPr="00DF5EBB" w:rsidRDefault="0022764E" w:rsidP="0022764E">
            <w:pPr>
              <w:ind w:left="0"/>
              <w:jc w:val="both"/>
              <w:rPr>
                <w:highlight w:val="yellow"/>
              </w:rPr>
            </w:pPr>
            <w:r w:rsidRPr="00DF5EBB">
              <w:rPr>
                <w:highlight w:val="yellow"/>
                <w:u w:val="single"/>
              </w:rPr>
              <w:t>Type</w:t>
            </w:r>
          </w:p>
        </w:tc>
        <w:tc>
          <w:tcPr>
            <w:tcW w:w="905" w:type="dxa"/>
          </w:tcPr>
          <w:p w14:paraId="6E78BD91" w14:textId="43CF8996" w:rsidR="0022764E" w:rsidRPr="00DF5EBB" w:rsidRDefault="0022764E" w:rsidP="0022764E">
            <w:pPr>
              <w:ind w:left="0"/>
              <w:jc w:val="both"/>
              <w:rPr>
                <w:highlight w:val="yellow"/>
              </w:rPr>
            </w:pPr>
            <w:r w:rsidRPr="00DF5EBB">
              <w:rPr>
                <w:highlight w:val="yellow"/>
                <w:u w:val="single"/>
              </w:rPr>
              <w:t>Number</w:t>
            </w:r>
          </w:p>
        </w:tc>
        <w:tc>
          <w:tcPr>
            <w:tcW w:w="900" w:type="dxa"/>
          </w:tcPr>
          <w:p w14:paraId="25B50126" w14:textId="0BDE08ED" w:rsidR="0022764E" w:rsidRPr="00DF5EBB" w:rsidRDefault="0022764E" w:rsidP="0022764E">
            <w:pPr>
              <w:ind w:left="0"/>
              <w:jc w:val="both"/>
              <w:rPr>
                <w:highlight w:val="yellow"/>
              </w:rPr>
            </w:pPr>
            <w:r w:rsidRPr="00DF5EBB">
              <w:rPr>
                <w:highlight w:val="yellow"/>
                <w:u w:val="single"/>
              </w:rPr>
              <w:t>Percent</w:t>
            </w:r>
          </w:p>
        </w:tc>
        <w:tc>
          <w:tcPr>
            <w:tcW w:w="3240" w:type="dxa"/>
          </w:tcPr>
          <w:p w14:paraId="290D4B27" w14:textId="60091FDF" w:rsidR="0022764E" w:rsidRPr="00DF5EBB" w:rsidRDefault="0022764E" w:rsidP="0022764E">
            <w:pPr>
              <w:ind w:left="0"/>
              <w:jc w:val="both"/>
              <w:rPr>
                <w:highlight w:val="yellow"/>
              </w:rPr>
            </w:pPr>
            <w:r w:rsidRPr="00DF5EBB">
              <w:rPr>
                <w:highlight w:val="yellow"/>
                <w:u w:val="single"/>
              </w:rPr>
              <w:t>Compared to a Standard Value* of:</w:t>
            </w:r>
          </w:p>
        </w:tc>
      </w:tr>
      <w:tr w:rsidR="0022764E" w:rsidRPr="00DF5EBB" w14:paraId="569CD6C1" w14:textId="77777777" w:rsidTr="0022764E">
        <w:tc>
          <w:tcPr>
            <w:tcW w:w="2960" w:type="dxa"/>
          </w:tcPr>
          <w:p w14:paraId="24A42907" w14:textId="471618AF" w:rsidR="0022764E" w:rsidRPr="00DF5EBB" w:rsidRDefault="0022764E" w:rsidP="0022764E">
            <w:pPr>
              <w:ind w:left="0"/>
              <w:jc w:val="both"/>
              <w:rPr>
                <w:highlight w:val="yellow"/>
              </w:rPr>
            </w:pPr>
            <w:r w:rsidRPr="00DF5EBB">
              <w:rPr>
                <w:highlight w:val="yellow"/>
              </w:rPr>
              <w:t>Clear</w:t>
            </w:r>
          </w:p>
        </w:tc>
        <w:tc>
          <w:tcPr>
            <w:tcW w:w="905" w:type="dxa"/>
          </w:tcPr>
          <w:p w14:paraId="48C6B5E1" w14:textId="77777777" w:rsidR="0022764E" w:rsidRPr="00DF5EBB" w:rsidRDefault="0022764E" w:rsidP="0022764E">
            <w:pPr>
              <w:ind w:left="0"/>
              <w:jc w:val="both"/>
              <w:rPr>
                <w:highlight w:val="yellow"/>
              </w:rPr>
            </w:pPr>
          </w:p>
        </w:tc>
        <w:tc>
          <w:tcPr>
            <w:tcW w:w="900" w:type="dxa"/>
          </w:tcPr>
          <w:p w14:paraId="2A25D8BB" w14:textId="77777777" w:rsidR="0022764E" w:rsidRPr="00DF5EBB" w:rsidRDefault="0022764E" w:rsidP="0022764E">
            <w:pPr>
              <w:ind w:left="0"/>
              <w:jc w:val="both"/>
              <w:rPr>
                <w:highlight w:val="yellow"/>
              </w:rPr>
            </w:pPr>
          </w:p>
        </w:tc>
        <w:tc>
          <w:tcPr>
            <w:tcW w:w="3240" w:type="dxa"/>
          </w:tcPr>
          <w:p w14:paraId="48B1587F" w14:textId="0FFBAA3F" w:rsidR="0022764E" w:rsidRPr="00DF5EBB" w:rsidRDefault="0022764E" w:rsidP="0022764E">
            <w:pPr>
              <w:ind w:left="0"/>
              <w:jc w:val="both"/>
              <w:rPr>
                <w:highlight w:val="yellow"/>
              </w:rPr>
            </w:pPr>
            <w:r w:rsidRPr="00DF5EBB">
              <w:rPr>
                <w:highlight w:val="yellow"/>
              </w:rPr>
              <w:t>6</w:t>
            </w:r>
            <w:r w:rsidR="00261D00">
              <w:rPr>
                <w:highlight w:val="yellow"/>
              </w:rPr>
              <w:t>8.67%</w:t>
            </w:r>
            <w:r w:rsidRPr="00DF5EBB">
              <w:rPr>
                <w:highlight w:val="yellow"/>
              </w:rPr>
              <w:t>%</w:t>
            </w:r>
          </w:p>
        </w:tc>
      </w:tr>
      <w:tr w:rsidR="0022764E" w:rsidRPr="00DF5EBB" w14:paraId="35641C79" w14:textId="77777777" w:rsidTr="0022764E">
        <w:tc>
          <w:tcPr>
            <w:tcW w:w="2960" w:type="dxa"/>
          </w:tcPr>
          <w:p w14:paraId="59E7830D" w14:textId="5F9C3F49" w:rsidR="0022764E" w:rsidRPr="00DF5EBB" w:rsidRDefault="0022764E" w:rsidP="0022764E">
            <w:pPr>
              <w:ind w:left="0"/>
              <w:jc w:val="both"/>
              <w:rPr>
                <w:highlight w:val="yellow"/>
              </w:rPr>
            </w:pPr>
            <w:r w:rsidRPr="00DF5EBB">
              <w:rPr>
                <w:highlight w:val="yellow"/>
              </w:rPr>
              <w:t>Cloudy</w:t>
            </w:r>
          </w:p>
        </w:tc>
        <w:tc>
          <w:tcPr>
            <w:tcW w:w="905" w:type="dxa"/>
          </w:tcPr>
          <w:p w14:paraId="219B7ADE" w14:textId="77777777" w:rsidR="0022764E" w:rsidRPr="00DF5EBB" w:rsidRDefault="0022764E" w:rsidP="0022764E">
            <w:pPr>
              <w:ind w:left="0"/>
              <w:jc w:val="both"/>
              <w:rPr>
                <w:highlight w:val="yellow"/>
              </w:rPr>
            </w:pPr>
          </w:p>
        </w:tc>
        <w:tc>
          <w:tcPr>
            <w:tcW w:w="900" w:type="dxa"/>
          </w:tcPr>
          <w:p w14:paraId="3940C4A1" w14:textId="77777777" w:rsidR="0022764E" w:rsidRPr="00DF5EBB" w:rsidRDefault="0022764E" w:rsidP="0022764E">
            <w:pPr>
              <w:ind w:left="0"/>
              <w:jc w:val="both"/>
              <w:rPr>
                <w:highlight w:val="yellow"/>
              </w:rPr>
            </w:pPr>
          </w:p>
        </w:tc>
        <w:tc>
          <w:tcPr>
            <w:tcW w:w="3240" w:type="dxa"/>
          </w:tcPr>
          <w:p w14:paraId="0151ACF0" w14:textId="01E4F1EB" w:rsidR="0022764E" w:rsidRPr="00DF5EBB" w:rsidRDefault="0022764E" w:rsidP="0022764E">
            <w:pPr>
              <w:ind w:left="0"/>
              <w:jc w:val="both"/>
              <w:rPr>
                <w:highlight w:val="yellow"/>
              </w:rPr>
            </w:pPr>
            <w:r w:rsidRPr="00DF5EBB">
              <w:rPr>
                <w:highlight w:val="yellow"/>
              </w:rPr>
              <w:t>1</w:t>
            </w:r>
            <w:r w:rsidR="00261D00">
              <w:rPr>
                <w:highlight w:val="yellow"/>
              </w:rPr>
              <w:t>4.80</w:t>
            </w:r>
            <w:r w:rsidRPr="00DF5EBB">
              <w:rPr>
                <w:highlight w:val="yellow"/>
              </w:rPr>
              <w:t>%</w:t>
            </w:r>
          </w:p>
        </w:tc>
      </w:tr>
      <w:tr w:rsidR="0022764E" w:rsidRPr="00DF5EBB" w14:paraId="4B4CFC22" w14:textId="77777777" w:rsidTr="0022764E">
        <w:tc>
          <w:tcPr>
            <w:tcW w:w="2960" w:type="dxa"/>
          </w:tcPr>
          <w:p w14:paraId="5CA52B05" w14:textId="0381E403" w:rsidR="0022764E" w:rsidRPr="00DF5EBB" w:rsidRDefault="0022764E" w:rsidP="0022764E">
            <w:pPr>
              <w:ind w:left="0"/>
              <w:jc w:val="both"/>
              <w:rPr>
                <w:highlight w:val="yellow"/>
              </w:rPr>
            </w:pPr>
            <w:r w:rsidRPr="00DF5EBB">
              <w:rPr>
                <w:highlight w:val="yellow"/>
              </w:rPr>
              <w:t xml:space="preserve">Fog (Or Smoke or Smog) </w:t>
            </w:r>
          </w:p>
        </w:tc>
        <w:tc>
          <w:tcPr>
            <w:tcW w:w="905" w:type="dxa"/>
          </w:tcPr>
          <w:p w14:paraId="477034AF" w14:textId="77777777" w:rsidR="0022764E" w:rsidRPr="00DF5EBB" w:rsidRDefault="0022764E" w:rsidP="0022764E">
            <w:pPr>
              <w:ind w:left="0"/>
              <w:jc w:val="both"/>
              <w:rPr>
                <w:highlight w:val="yellow"/>
              </w:rPr>
            </w:pPr>
          </w:p>
        </w:tc>
        <w:tc>
          <w:tcPr>
            <w:tcW w:w="900" w:type="dxa"/>
          </w:tcPr>
          <w:p w14:paraId="75127F9B" w14:textId="77777777" w:rsidR="0022764E" w:rsidRPr="00DF5EBB" w:rsidRDefault="0022764E" w:rsidP="0022764E">
            <w:pPr>
              <w:ind w:left="0"/>
              <w:jc w:val="both"/>
              <w:rPr>
                <w:highlight w:val="yellow"/>
              </w:rPr>
            </w:pPr>
          </w:p>
        </w:tc>
        <w:tc>
          <w:tcPr>
            <w:tcW w:w="3240" w:type="dxa"/>
          </w:tcPr>
          <w:p w14:paraId="7F892492" w14:textId="00D05DD4" w:rsidR="0022764E" w:rsidRPr="00DF5EBB" w:rsidRDefault="0022764E" w:rsidP="0022764E">
            <w:pPr>
              <w:ind w:left="0"/>
              <w:jc w:val="both"/>
              <w:rPr>
                <w:highlight w:val="yellow"/>
              </w:rPr>
            </w:pPr>
            <w:r w:rsidRPr="00DF5EBB">
              <w:rPr>
                <w:highlight w:val="yellow"/>
              </w:rPr>
              <w:t>0.</w:t>
            </w:r>
            <w:r w:rsidR="002D167D">
              <w:rPr>
                <w:highlight w:val="yellow"/>
              </w:rPr>
              <w:t>71</w:t>
            </w:r>
            <w:r w:rsidRPr="00DF5EBB">
              <w:rPr>
                <w:highlight w:val="yellow"/>
              </w:rPr>
              <w:t>%</w:t>
            </w:r>
          </w:p>
        </w:tc>
      </w:tr>
      <w:tr w:rsidR="0022764E" w:rsidRPr="00DF5EBB" w14:paraId="11396A2B" w14:textId="77777777" w:rsidTr="0022764E">
        <w:tc>
          <w:tcPr>
            <w:tcW w:w="2960" w:type="dxa"/>
          </w:tcPr>
          <w:p w14:paraId="6371915F" w14:textId="13484AD6" w:rsidR="0022764E" w:rsidRPr="00DF5EBB" w:rsidRDefault="0022764E" w:rsidP="0022764E">
            <w:pPr>
              <w:ind w:left="0"/>
              <w:jc w:val="both"/>
              <w:rPr>
                <w:highlight w:val="yellow"/>
              </w:rPr>
            </w:pPr>
            <w:r w:rsidRPr="00DF5EBB">
              <w:rPr>
                <w:highlight w:val="yellow"/>
              </w:rPr>
              <w:t>Rain</w:t>
            </w:r>
          </w:p>
        </w:tc>
        <w:tc>
          <w:tcPr>
            <w:tcW w:w="905" w:type="dxa"/>
          </w:tcPr>
          <w:p w14:paraId="16E2CE5E" w14:textId="77777777" w:rsidR="0022764E" w:rsidRPr="00DF5EBB" w:rsidRDefault="0022764E" w:rsidP="0022764E">
            <w:pPr>
              <w:ind w:left="0"/>
              <w:jc w:val="both"/>
              <w:rPr>
                <w:highlight w:val="yellow"/>
              </w:rPr>
            </w:pPr>
          </w:p>
        </w:tc>
        <w:tc>
          <w:tcPr>
            <w:tcW w:w="900" w:type="dxa"/>
          </w:tcPr>
          <w:p w14:paraId="2D285129" w14:textId="77777777" w:rsidR="0022764E" w:rsidRPr="00DF5EBB" w:rsidRDefault="0022764E" w:rsidP="0022764E">
            <w:pPr>
              <w:ind w:left="0"/>
              <w:jc w:val="both"/>
              <w:rPr>
                <w:highlight w:val="yellow"/>
              </w:rPr>
            </w:pPr>
          </w:p>
        </w:tc>
        <w:tc>
          <w:tcPr>
            <w:tcW w:w="3240" w:type="dxa"/>
          </w:tcPr>
          <w:p w14:paraId="0CAE2E78" w14:textId="3627CC54" w:rsidR="0022764E" w:rsidRPr="00DF5EBB" w:rsidRDefault="0022764E" w:rsidP="0022764E">
            <w:pPr>
              <w:ind w:left="0"/>
              <w:jc w:val="both"/>
              <w:rPr>
                <w:highlight w:val="yellow"/>
              </w:rPr>
            </w:pPr>
            <w:r w:rsidRPr="00DF5EBB">
              <w:rPr>
                <w:highlight w:val="yellow"/>
              </w:rPr>
              <w:t>9.</w:t>
            </w:r>
            <w:r w:rsidR="002D167D">
              <w:rPr>
                <w:highlight w:val="yellow"/>
              </w:rPr>
              <w:t>90</w:t>
            </w:r>
            <w:r w:rsidRPr="00DF5EBB">
              <w:rPr>
                <w:highlight w:val="yellow"/>
              </w:rPr>
              <w:t>%</w:t>
            </w:r>
          </w:p>
        </w:tc>
      </w:tr>
      <w:tr w:rsidR="0022764E" w:rsidRPr="00DF5EBB" w14:paraId="6A4383A6" w14:textId="77777777" w:rsidTr="0022764E">
        <w:tc>
          <w:tcPr>
            <w:tcW w:w="2960" w:type="dxa"/>
          </w:tcPr>
          <w:p w14:paraId="19C011EE" w14:textId="576BC018" w:rsidR="0022764E" w:rsidRPr="00DF5EBB" w:rsidRDefault="0022764E" w:rsidP="0022764E">
            <w:pPr>
              <w:ind w:left="0"/>
              <w:jc w:val="both"/>
              <w:rPr>
                <w:highlight w:val="yellow"/>
              </w:rPr>
            </w:pPr>
            <w:r w:rsidRPr="00DF5EBB">
              <w:rPr>
                <w:highlight w:val="yellow"/>
              </w:rPr>
              <w:t>Snow or Sleet</w:t>
            </w:r>
          </w:p>
        </w:tc>
        <w:tc>
          <w:tcPr>
            <w:tcW w:w="905" w:type="dxa"/>
          </w:tcPr>
          <w:p w14:paraId="787CA323" w14:textId="77777777" w:rsidR="0022764E" w:rsidRPr="00DF5EBB" w:rsidRDefault="0022764E" w:rsidP="0022764E">
            <w:pPr>
              <w:ind w:left="0"/>
              <w:jc w:val="both"/>
              <w:rPr>
                <w:highlight w:val="yellow"/>
              </w:rPr>
            </w:pPr>
          </w:p>
        </w:tc>
        <w:tc>
          <w:tcPr>
            <w:tcW w:w="900" w:type="dxa"/>
          </w:tcPr>
          <w:p w14:paraId="6A407C94" w14:textId="77777777" w:rsidR="0022764E" w:rsidRPr="00DF5EBB" w:rsidRDefault="0022764E" w:rsidP="0022764E">
            <w:pPr>
              <w:ind w:left="0"/>
              <w:jc w:val="both"/>
              <w:rPr>
                <w:highlight w:val="yellow"/>
              </w:rPr>
            </w:pPr>
          </w:p>
        </w:tc>
        <w:tc>
          <w:tcPr>
            <w:tcW w:w="3240" w:type="dxa"/>
          </w:tcPr>
          <w:p w14:paraId="5E186E12" w14:textId="33BCB8F2" w:rsidR="0022764E" w:rsidRPr="00DF5EBB" w:rsidRDefault="002D167D" w:rsidP="0022764E">
            <w:pPr>
              <w:ind w:left="0"/>
              <w:jc w:val="both"/>
              <w:rPr>
                <w:highlight w:val="yellow"/>
              </w:rPr>
            </w:pPr>
            <w:r>
              <w:rPr>
                <w:highlight w:val="yellow"/>
              </w:rPr>
              <w:t>4.97</w:t>
            </w:r>
            <w:r w:rsidR="0022764E" w:rsidRPr="00DF5EBB">
              <w:rPr>
                <w:highlight w:val="yellow"/>
              </w:rPr>
              <w:t>%</w:t>
            </w:r>
          </w:p>
        </w:tc>
      </w:tr>
      <w:tr w:rsidR="0022764E" w:rsidRPr="00DF5EBB" w14:paraId="04022A20" w14:textId="77777777" w:rsidTr="0022764E">
        <w:tc>
          <w:tcPr>
            <w:tcW w:w="2960" w:type="dxa"/>
          </w:tcPr>
          <w:p w14:paraId="5F535637" w14:textId="5BB53614" w:rsidR="0022764E" w:rsidRPr="00DF5EBB" w:rsidRDefault="0022764E" w:rsidP="0022764E">
            <w:pPr>
              <w:ind w:left="0"/>
              <w:jc w:val="both"/>
              <w:rPr>
                <w:highlight w:val="yellow"/>
              </w:rPr>
            </w:pPr>
            <w:r w:rsidRPr="00DF5EBB">
              <w:rPr>
                <w:highlight w:val="yellow"/>
              </w:rPr>
              <w:t>Blowing Material</w:t>
            </w:r>
          </w:p>
        </w:tc>
        <w:tc>
          <w:tcPr>
            <w:tcW w:w="905" w:type="dxa"/>
          </w:tcPr>
          <w:p w14:paraId="1B1F5659" w14:textId="77777777" w:rsidR="0022764E" w:rsidRPr="00DF5EBB" w:rsidRDefault="0022764E" w:rsidP="0022764E">
            <w:pPr>
              <w:ind w:left="0"/>
              <w:jc w:val="both"/>
              <w:rPr>
                <w:highlight w:val="yellow"/>
              </w:rPr>
            </w:pPr>
          </w:p>
        </w:tc>
        <w:tc>
          <w:tcPr>
            <w:tcW w:w="900" w:type="dxa"/>
          </w:tcPr>
          <w:p w14:paraId="39EC06C0" w14:textId="77777777" w:rsidR="0022764E" w:rsidRPr="00DF5EBB" w:rsidRDefault="0022764E" w:rsidP="0022764E">
            <w:pPr>
              <w:ind w:left="0"/>
              <w:jc w:val="both"/>
              <w:rPr>
                <w:highlight w:val="yellow"/>
              </w:rPr>
            </w:pPr>
          </w:p>
        </w:tc>
        <w:tc>
          <w:tcPr>
            <w:tcW w:w="3240" w:type="dxa"/>
          </w:tcPr>
          <w:p w14:paraId="6965DDFD" w14:textId="0D949DAE" w:rsidR="0022764E" w:rsidRPr="00DF5EBB" w:rsidRDefault="00D40270" w:rsidP="0022764E">
            <w:pPr>
              <w:ind w:left="0"/>
              <w:jc w:val="both"/>
              <w:rPr>
                <w:highlight w:val="yellow"/>
              </w:rPr>
            </w:pPr>
            <w:r>
              <w:rPr>
                <w:highlight w:val="yellow"/>
              </w:rPr>
              <w:t>0.70</w:t>
            </w:r>
            <w:r w:rsidR="0022764E" w:rsidRPr="00DF5EBB">
              <w:rPr>
                <w:highlight w:val="yellow"/>
              </w:rPr>
              <w:t>%</w:t>
            </w:r>
          </w:p>
        </w:tc>
      </w:tr>
      <w:tr w:rsidR="0022764E" w:rsidRPr="00DF5EBB" w14:paraId="0F5C76D9" w14:textId="77777777" w:rsidTr="0022764E">
        <w:tc>
          <w:tcPr>
            <w:tcW w:w="2960" w:type="dxa"/>
          </w:tcPr>
          <w:p w14:paraId="4C350FFE" w14:textId="0E5E7CEF" w:rsidR="0022764E" w:rsidRPr="00DF5EBB" w:rsidRDefault="0022764E" w:rsidP="0022764E">
            <w:pPr>
              <w:ind w:left="0"/>
              <w:jc w:val="both"/>
              <w:rPr>
                <w:highlight w:val="yellow"/>
              </w:rPr>
            </w:pPr>
            <w:r w:rsidRPr="00DF5EBB">
              <w:rPr>
                <w:highlight w:val="yellow"/>
              </w:rPr>
              <w:t>Severe Cross Winds</w:t>
            </w:r>
          </w:p>
        </w:tc>
        <w:tc>
          <w:tcPr>
            <w:tcW w:w="905" w:type="dxa"/>
          </w:tcPr>
          <w:p w14:paraId="2AB36F79" w14:textId="77777777" w:rsidR="0022764E" w:rsidRPr="00DF5EBB" w:rsidRDefault="0022764E" w:rsidP="0022764E">
            <w:pPr>
              <w:ind w:left="0"/>
              <w:jc w:val="both"/>
              <w:rPr>
                <w:highlight w:val="yellow"/>
              </w:rPr>
            </w:pPr>
          </w:p>
        </w:tc>
        <w:tc>
          <w:tcPr>
            <w:tcW w:w="900" w:type="dxa"/>
          </w:tcPr>
          <w:p w14:paraId="5D0ADAF9" w14:textId="77777777" w:rsidR="0022764E" w:rsidRPr="00DF5EBB" w:rsidRDefault="0022764E" w:rsidP="0022764E">
            <w:pPr>
              <w:ind w:left="0"/>
              <w:jc w:val="both"/>
              <w:rPr>
                <w:highlight w:val="yellow"/>
              </w:rPr>
            </w:pPr>
          </w:p>
        </w:tc>
        <w:tc>
          <w:tcPr>
            <w:tcW w:w="3240" w:type="dxa"/>
          </w:tcPr>
          <w:p w14:paraId="5B6D68DB" w14:textId="17F59A76" w:rsidR="0022764E" w:rsidRPr="00DF5EBB" w:rsidRDefault="0022764E" w:rsidP="0022764E">
            <w:pPr>
              <w:ind w:left="0"/>
              <w:jc w:val="both"/>
              <w:rPr>
                <w:highlight w:val="yellow"/>
              </w:rPr>
            </w:pPr>
            <w:r w:rsidRPr="00DF5EBB">
              <w:rPr>
                <w:highlight w:val="yellow"/>
              </w:rPr>
              <w:t>0.2</w:t>
            </w:r>
            <w:r w:rsidR="00D40270">
              <w:rPr>
                <w:highlight w:val="yellow"/>
              </w:rPr>
              <w:t>5</w:t>
            </w:r>
            <w:r w:rsidRPr="00DF5EBB">
              <w:rPr>
                <w:highlight w:val="yellow"/>
              </w:rPr>
              <w:t>%</w:t>
            </w:r>
          </w:p>
        </w:tc>
      </w:tr>
    </w:tbl>
    <w:p w14:paraId="62AAAC6A" w14:textId="787D5BC9" w:rsidR="008E50F3" w:rsidRPr="00DF5EBB" w:rsidRDefault="008E50F3" w:rsidP="008E50F3">
      <w:pPr>
        <w:spacing w:after="0" w:line="240" w:lineRule="auto"/>
        <w:ind w:left="900"/>
        <w:jc w:val="both"/>
        <w:rPr>
          <w:highlight w:val="yellow"/>
        </w:rPr>
      </w:pPr>
      <w:r w:rsidRPr="00DF5EBB">
        <w:rPr>
          <w:highlight w:val="yellow"/>
        </w:rPr>
        <w:t xml:space="preserve">*Standard values are based on </w:t>
      </w:r>
      <w:r w:rsidR="00D40270">
        <w:rPr>
          <w:highlight w:val="yellow"/>
        </w:rPr>
        <w:t>2022-2024</w:t>
      </w:r>
      <w:r w:rsidRPr="00DF5EBB">
        <w:rPr>
          <w:highlight w:val="yellow"/>
        </w:rPr>
        <w:t xml:space="preserve"> data for all state</w:t>
      </w:r>
      <w:r w:rsidR="005655E9" w:rsidRPr="00DF5EBB">
        <w:rPr>
          <w:highlight w:val="yellow"/>
        </w:rPr>
        <w:t>-</w:t>
      </w:r>
      <w:r w:rsidRPr="00DF5EBB">
        <w:rPr>
          <w:highlight w:val="yellow"/>
        </w:rPr>
        <w:t xml:space="preserve">owned facilities. Standard values are included for comparison purposes only. </w:t>
      </w:r>
    </w:p>
    <w:p w14:paraId="3DB5D178" w14:textId="77777777" w:rsidR="008E50F3" w:rsidRPr="00DF5EBB" w:rsidRDefault="008E50F3" w:rsidP="00437A98">
      <w:pPr>
        <w:spacing w:after="0" w:line="240" w:lineRule="auto"/>
        <w:ind w:left="0"/>
        <w:jc w:val="both"/>
        <w:rPr>
          <w:highlight w:val="yellow"/>
        </w:rPr>
      </w:pPr>
    </w:p>
    <w:p w14:paraId="2575D4ED" w14:textId="17A48330" w:rsidR="006F4911" w:rsidRPr="00DF5EBB" w:rsidRDefault="006F4911" w:rsidP="007B66AD">
      <w:pPr>
        <w:spacing w:after="0" w:line="240" w:lineRule="auto"/>
        <w:ind w:left="900"/>
        <w:jc w:val="both"/>
        <w:rPr>
          <w:highlight w:val="yellow"/>
        </w:rPr>
      </w:pPr>
      <w:r w:rsidRPr="00DF5EBB">
        <w:rPr>
          <w:highlight w:val="yellow"/>
        </w:rPr>
        <w:t xml:space="preserve">The </w:t>
      </w:r>
      <w:proofErr w:type="spellStart"/>
      <w:r w:rsidRPr="00DF5EBB">
        <w:rPr>
          <w:highlight w:val="yellow"/>
        </w:rPr>
        <w:t>RoadHAT</w:t>
      </w:r>
      <w:proofErr w:type="spellEnd"/>
      <w:r w:rsidRPr="00DF5EBB">
        <w:rPr>
          <w:highlight w:val="yellow"/>
        </w:rPr>
        <w:t xml:space="preserve"> output</w:t>
      </w:r>
      <w:r w:rsidR="002530A9" w:rsidRPr="00DF5EBB">
        <w:rPr>
          <w:highlight w:val="yellow"/>
        </w:rPr>
        <w:t>, crash statistics summary</w:t>
      </w:r>
      <w:r w:rsidR="00167CBD" w:rsidRPr="00DF5EBB">
        <w:rPr>
          <w:highlight w:val="yellow"/>
        </w:rPr>
        <w:t xml:space="preserve"> and </w:t>
      </w:r>
      <w:r w:rsidRPr="00DF5EBB">
        <w:rPr>
          <w:highlight w:val="yellow"/>
        </w:rPr>
        <w:t>crash diagram</w:t>
      </w:r>
      <w:r w:rsidR="00167CBD" w:rsidRPr="00DF5EBB">
        <w:rPr>
          <w:highlight w:val="yellow"/>
        </w:rPr>
        <w:t>s</w:t>
      </w:r>
      <w:r w:rsidRPr="00DF5EBB">
        <w:rPr>
          <w:highlight w:val="yellow"/>
        </w:rPr>
        <w:t xml:space="preserve"> have been included in the attachments to this report. </w:t>
      </w:r>
    </w:p>
    <w:p w14:paraId="35E95821" w14:textId="77777777" w:rsidR="00FD5234" w:rsidRPr="00DF5EBB" w:rsidRDefault="00FD5234" w:rsidP="00167CBD">
      <w:pPr>
        <w:spacing w:after="0" w:line="240" w:lineRule="auto"/>
        <w:ind w:left="0"/>
        <w:jc w:val="both"/>
        <w:rPr>
          <w:highlight w:val="yellow"/>
        </w:rPr>
      </w:pPr>
    </w:p>
    <w:p w14:paraId="53E6B956" w14:textId="77777777" w:rsidR="00FD5234" w:rsidRPr="00DF5EBB" w:rsidRDefault="00FD5234" w:rsidP="00FD5234">
      <w:pPr>
        <w:pStyle w:val="Heading2"/>
        <w:ind w:hanging="702"/>
        <w:rPr>
          <w:highlight w:val="yellow"/>
        </w:rPr>
      </w:pPr>
      <w:bookmarkStart w:id="10" w:name="_Toc24533095"/>
      <w:r w:rsidRPr="00DF5EBB">
        <w:rPr>
          <w:highlight w:val="yellow"/>
        </w:rPr>
        <w:t>Community/External Stakeholder Context</w:t>
      </w:r>
      <w:bookmarkEnd w:id="10"/>
    </w:p>
    <w:p w14:paraId="7F572C19" w14:textId="00B00BEB"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4E43B5D0" w14:textId="77777777" w:rsidR="00077FF7" w:rsidRPr="00DF5EBB" w:rsidRDefault="00077FF7" w:rsidP="005C4DB9">
      <w:pPr>
        <w:ind w:left="900"/>
        <w:rPr>
          <w:color w:val="FF0000"/>
          <w:highlight w:val="yellow"/>
        </w:rPr>
      </w:pPr>
    </w:p>
    <w:p w14:paraId="0ECF0045" w14:textId="77777777" w:rsidR="005C4DB9" w:rsidRPr="00DF5EBB" w:rsidRDefault="005C4DB9" w:rsidP="005C4DB9">
      <w:pPr>
        <w:ind w:left="900"/>
        <w:rPr>
          <w:color w:val="FF0000"/>
          <w:highlight w:val="yellow"/>
        </w:rPr>
      </w:pPr>
      <w:r w:rsidRPr="00DF5EBB">
        <w:rPr>
          <w:color w:val="FF0000"/>
          <w:highlight w:val="yellow"/>
        </w:rPr>
        <w:t xml:space="preserve">INCLUDE NOTES ABOUT POTENTIAL IMPACTS TO THE LOCAL COMMUNITY OR OTHER STAKEHOLDERS. ALSO, INCLUDE INFORMATION ON OUTREACH THAT HAS TAKEN </w:t>
      </w:r>
      <w:proofErr w:type="gramStart"/>
      <w:r w:rsidRPr="00DF5EBB">
        <w:rPr>
          <w:color w:val="FF0000"/>
          <w:highlight w:val="yellow"/>
        </w:rPr>
        <w:t>PLACE,</w:t>
      </w:r>
      <w:proofErr w:type="gramEnd"/>
      <w:r w:rsidRPr="00DF5EBB">
        <w:rPr>
          <w:color w:val="FF0000"/>
          <w:highlight w:val="yellow"/>
        </w:rPr>
        <w:t xml:space="preserve"> WILL TAKE PLACE, OR SHOULD TAKE PLACE. IF NO OUTREACH HAS TAKEN PLACE AT THIS POINT, NOTE THAT FURTHER COMMUNTY OUTREACH WILL BE DONE BY THE DISTRICT TRAFFIC ENGINEER. </w:t>
      </w:r>
    </w:p>
    <w:p w14:paraId="0541E9A3" w14:textId="77777777" w:rsidR="00FD5234" w:rsidRPr="00DF5EBB" w:rsidRDefault="00FD5234" w:rsidP="00FD5234">
      <w:pPr>
        <w:pStyle w:val="Heading2"/>
        <w:ind w:hanging="702"/>
        <w:rPr>
          <w:szCs w:val="21"/>
          <w:highlight w:val="yellow"/>
        </w:rPr>
      </w:pPr>
      <w:bookmarkStart w:id="11" w:name="_Toc24533096"/>
      <w:r w:rsidRPr="00DF5EBB">
        <w:rPr>
          <w:highlight w:val="yellow"/>
        </w:rPr>
        <w:lastRenderedPageBreak/>
        <w:t>Adjacent INDOT Projects</w:t>
      </w:r>
      <w:bookmarkEnd w:id="11"/>
    </w:p>
    <w:p w14:paraId="77229333" w14:textId="77777777" w:rsidR="00077FF7" w:rsidRPr="00DF5EBB" w:rsidRDefault="00077FF7" w:rsidP="00077FF7">
      <w:pPr>
        <w:spacing w:after="0" w:line="240" w:lineRule="auto"/>
        <w:ind w:left="900"/>
        <w:jc w:val="both"/>
        <w:rPr>
          <w:b/>
          <w:i/>
          <w:highlight w:val="yellow"/>
        </w:rPr>
      </w:pPr>
      <w:r w:rsidRPr="00DF5EBB">
        <w:rPr>
          <w:b/>
          <w:i/>
          <w:highlight w:val="yellow"/>
        </w:rPr>
        <w:t xml:space="preserve">If a consultant </w:t>
      </w:r>
      <w:proofErr w:type="gramStart"/>
      <w:r w:rsidRPr="00DF5EBB">
        <w:rPr>
          <w:b/>
          <w:i/>
          <w:highlight w:val="yellow"/>
        </w:rPr>
        <w:t>is preparing</w:t>
      </w:r>
      <w:proofErr w:type="gramEnd"/>
      <w:r w:rsidRPr="00DF5EBB">
        <w:rPr>
          <w:b/>
          <w:i/>
          <w:highlight w:val="yellow"/>
        </w:rPr>
        <w:t xml:space="preserve"> this report for the Office of Traffic Safety, the INDOT Engineer overseeing the contract should be consulted before completing this section. </w:t>
      </w:r>
    </w:p>
    <w:p w14:paraId="48CBF1A0" w14:textId="77777777" w:rsidR="00077FF7" w:rsidRPr="00DF5EBB" w:rsidRDefault="00077FF7" w:rsidP="00FD5234">
      <w:pPr>
        <w:spacing w:after="0" w:line="240" w:lineRule="auto"/>
        <w:ind w:left="900"/>
        <w:jc w:val="both"/>
        <w:rPr>
          <w:highlight w:val="yellow"/>
        </w:rPr>
      </w:pPr>
    </w:p>
    <w:p w14:paraId="5301623D" w14:textId="77777777" w:rsidR="00077FF7" w:rsidRPr="00DF5EBB" w:rsidRDefault="00077FF7" w:rsidP="00FD5234">
      <w:pPr>
        <w:spacing w:after="0" w:line="240" w:lineRule="auto"/>
        <w:ind w:left="900"/>
        <w:jc w:val="both"/>
        <w:rPr>
          <w:highlight w:val="yellow"/>
        </w:rPr>
      </w:pPr>
    </w:p>
    <w:p w14:paraId="4CACD25A" w14:textId="77777777" w:rsidR="00FD5234" w:rsidRPr="00DF5EBB" w:rsidRDefault="00FD5234" w:rsidP="00FD5234">
      <w:pPr>
        <w:spacing w:after="0" w:line="240" w:lineRule="auto"/>
        <w:ind w:left="900"/>
        <w:jc w:val="both"/>
        <w:rPr>
          <w:highlight w:val="yellow"/>
        </w:rPr>
      </w:pPr>
      <w:r w:rsidRPr="00DF5EBB">
        <w:rPr>
          <w:highlight w:val="yellow"/>
        </w:rPr>
        <w:t xml:space="preserve">INCLUDE INFORMATION ON OTHER PROJECTS NEAR THE SITE BEFORE, DURING, OR AFTER THE PROJECT. </w:t>
      </w:r>
      <w:r w:rsidR="00507DE2" w:rsidRPr="00DF5EBB">
        <w:rPr>
          <w:highlight w:val="yellow"/>
        </w:rPr>
        <w:t xml:space="preserve">INCLUDE DES NUMBERS, WORK TYPES AND CONTACT INFORMATION FOR PM’S. </w:t>
      </w:r>
    </w:p>
    <w:p w14:paraId="1D0EB31E" w14:textId="77777777" w:rsidR="00FD5234" w:rsidRPr="00DF5EBB" w:rsidRDefault="00FD5234" w:rsidP="00FD5234">
      <w:pPr>
        <w:spacing w:after="0" w:line="240" w:lineRule="auto"/>
        <w:ind w:left="900"/>
        <w:jc w:val="both"/>
        <w:rPr>
          <w:highlight w:val="yellow"/>
        </w:rPr>
      </w:pPr>
    </w:p>
    <w:p w14:paraId="57FA595E" w14:textId="77777777" w:rsidR="00536657" w:rsidRPr="00DF5EBB" w:rsidRDefault="00FD5234" w:rsidP="00F2198E">
      <w:pPr>
        <w:pStyle w:val="Heading2"/>
        <w:ind w:hanging="702"/>
        <w:rPr>
          <w:highlight w:val="yellow"/>
        </w:rPr>
      </w:pPr>
      <w:bookmarkStart w:id="12" w:name="_Toc24533097"/>
      <w:r w:rsidRPr="00DF5EBB">
        <w:rPr>
          <w:highlight w:val="yellow"/>
        </w:rPr>
        <w:t xml:space="preserve">Other </w:t>
      </w:r>
      <w:r w:rsidR="00536657" w:rsidRPr="00DF5EBB">
        <w:rPr>
          <w:highlight w:val="yellow"/>
        </w:rPr>
        <w:t xml:space="preserve">Miscellaneous </w:t>
      </w:r>
      <w:r w:rsidRPr="00DF5EBB">
        <w:rPr>
          <w:highlight w:val="yellow"/>
        </w:rPr>
        <w:t>Information</w:t>
      </w:r>
      <w:bookmarkEnd w:id="12"/>
    </w:p>
    <w:p w14:paraId="3A435253" w14:textId="77777777" w:rsidR="00FD5234" w:rsidRPr="00DF5EBB" w:rsidRDefault="00FD5234" w:rsidP="00FD5234">
      <w:pPr>
        <w:spacing w:after="0" w:line="240" w:lineRule="auto"/>
        <w:ind w:left="900"/>
        <w:jc w:val="both"/>
        <w:rPr>
          <w:highlight w:val="yellow"/>
        </w:rPr>
      </w:pPr>
      <w:r w:rsidRPr="00DF5EBB">
        <w:rPr>
          <w:highlight w:val="yellow"/>
        </w:rPr>
        <w:t xml:space="preserve">INCLUDE OTHER INFORMATION </w:t>
      </w:r>
      <w:r w:rsidR="00507DE2" w:rsidRPr="00DF5EBB">
        <w:rPr>
          <w:highlight w:val="yellow"/>
        </w:rPr>
        <w:t xml:space="preserve">ABOUT THE SITE AND EXISTING CONDITIONS THAT IS </w:t>
      </w:r>
      <w:r w:rsidRPr="00DF5EBB">
        <w:rPr>
          <w:highlight w:val="yellow"/>
        </w:rPr>
        <w:t xml:space="preserve">NOT INCLUDED ELSEWHERE. </w:t>
      </w:r>
    </w:p>
    <w:p w14:paraId="43BA1890" w14:textId="77777777" w:rsidR="006F47FD" w:rsidRPr="00DF5EBB" w:rsidRDefault="006F47FD" w:rsidP="001A73F2">
      <w:pPr>
        <w:spacing w:after="0" w:line="240" w:lineRule="auto"/>
        <w:ind w:left="0"/>
        <w:jc w:val="both"/>
        <w:rPr>
          <w:highlight w:val="yellow"/>
        </w:rPr>
      </w:pPr>
    </w:p>
    <w:p w14:paraId="554D210E" w14:textId="77777777" w:rsidR="00536657" w:rsidRPr="00DF5EBB" w:rsidRDefault="00536657" w:rsidP="004B636B">
      <w:pPr>
        <w:pStyle w:val="Heading1"/>
        <w:ind w:hanging="702"/>
        <w:rPr>
          <w:highlight w:val="yellow"/>
        </w:rPr>
      </w:pPr>
      <w:bookmarkStart w:id="13" w:name="_Toc24533098"/>
      <w:r w:rsidRPr="00DF5EBB">
        <w:rPr>
          <w:highlight w:val="yellow"/>
        </w:rPr>
        <w:t>Analysis and Alternatives</w:t>
      </w:r>
      <w:bookmarkEnd w:id="13"/>
      <w:r w:rsidRPr="00DF5EBB">
        <w:rPr>
          <w:highlight w:val="yellow"/>
        </w:rPr>
        <w:t xml:space="preserve"> </w:t>
      </w:r>
    </w:p>
    <w:p w14:paraId="0AFA00A3" w14:textId="77777777" w:rsidR="009542AA" w:rsidRPr="00DF5EBB" w:rsidRDefault="009542AA" w:rsidP="009542AA">
      <w:pPr>
        <w:pStyle w:val="Heading2"/>
        <w:ind w:hanging="702"/>
        <w:rPr>
          <w:highlight w:val="yellow"/>
        </w:rPr>
      </w:pPr>
      <w:bookmarkStart w:id="14" w:name="_Toc24533099"/>
      <w:r w:rsidRPr="00DF5EBB">
        <w:rPr>
          <w:highlight w:val="yellow"/>
        </w:rPr>
        <w:t>Description of Alternatives</w:t>
      </w:r>
      <w:bookmarkEnd w:id="14"/>
    </w:p>
    <w:p w14:paraId="30495390" w14:textId="77777777" w:rsidR="005C4DB9" w:rsidRPr="00DF5EBB" w:rsidRDefault="005C4DB9" w:rsidP="00077FF7">
      <w:pPr>
        <w:spacing w:line="240" w:lineRule="auto"/>
        <w:rPr>
          <w:i/>
          <w:highlight w:val="yellow"/>
        </w:rPr>
      </w:pPr>
      <w:r w:rsidRPr="00DF5EBB">
        <w:rPr>
          <w:i/>
          <w:highlight w:val="yellow"/>
        </w:rPr>
        <w:t xml:space="preserve">Go into as much detail as necessary to fully describe each alternative. Refer to attachments for cross sections and sketches. Add more alternatives as necessary. </w:t>
      </w:r>
    </w:p>
    <w:p w14:paraId="52E4D843" w14:textId="77777777" w:rsidR="005C4DB9" w:rsidRPr="00DF5EBB" w:rsidRDefault="005C4DB9" w:rsidP="00F255F7">
      <w:pPr>
        <w:spacing w:after="0" w:line="240" w:lineRule="auto"/>
        <w:jc w:val="both"/>
        <w:rPr>
          <w:highlight w:val="yellow"/>
        </w:rPr>
      </w:pPr>
    </w:p>
    <w:p w14:paraId="33F72BEE" w14:textId="77777777" w:rsidR="00FF01A1" w:rsidRPr="00DF5EBB" w:rsidRDefault="00536657" w:rsidP="00F255F7">
      <w:pPr>
        <w:spacing w:after="0" w:line="240" w:lineRule="auto"/>
        <w:jc w:val="both"/>
        <w:rPr>
          <w:highlight w:val="yellow"/>
        </w:rPr>
      </w:pPr>
      <w:r w:rsidRPr="00DF5EBB">
        <w:rPr>
          <w:highlight w:val="yellow"/>
        </w:rPr>
        <w:t xml:space="preserve">Alternative 1 </w:t>
      </w:r>
      <w:r w:rsidR="00F260FE" w:rsidRPr="00DF5EBB">
        <w:rPr>
          <w:highlight w:val="yellow"/>
        </w:rPr>
        <w:t xml:space="preserve">– </w:t>
      </w:r>
      <w:r w:rsidR="00F255F7" w:rsidRPr="00DF5EBB">
        <w:rPr>
          <w:highlight w:val="yellow"/>
        </w:rPr>
        <w:t xml:space="preserve">INCLUDE DETAILED DESCRIPTION OF ALTERNATIVE WITH COST INFORMATION </w:t>
      </w:r>
      <w:r w:rsidR="002774CD" w:rsidRPr="00DF5EBB">
        <w:rPr>
          <w:highlight w:val="yellow"/>
        </w:rPr>
        <w:t xml:space="preserve">AND SCORE. </w:t>
      </w:r>
    </w:p>
    <w:p w14:paraId="2C5D2493" w14:textId="77777777" w:rsidR="00627D9F" w:rsidRPr="00DF5EBB" w:rsidRDefault="00627D9F" w:rsidP="00627D9F">
      <w:pPr>
        <w:spacing w:after="0" w:line="240" w:lineRule="auto"/>
        <w:jc w:val="both"/>
        <w:rPr>
          <w:highlight w:val="yellow"/>
        </w:rPr>
      </w:pPr>
    </w:p>
    <w:p w14:paraId="0C50F073" w14:textId="77777777" w:rsidR="00627D9F" w:rsidRPr="00DF5EBB" w:rsidRDefault="00F260FE" w:rsidP="00627D9F">
      <w:pPr>
        <w:spacing w:after="0" w:line="240" w:lineRule="auto"/>
        <w:jc w:val="both"/>
        <w:rPr>
          <w:highlight w:val="yellow"/>
        </w:rPr>
      </w:pPr>
      <w:r w:rsidRPr="00DF5EBB">
        <w:rPr>
          <w:highlight w:val="yellow"/>
        </w:rPr>
        <w:t xml:space="preserve">Alternative 2 </w:t>
      </w:r>
      <w:r w:rsidR="00FF01A1" w:rsidRPr="00DF5EBB">
        <w:rPr>
          <w:highlight w:val="yellow"/>
        </w:rPr>
        <w:t>–</w:t>
      </w:r>
      <w:r w:rsidRPr="00DF5EBB">
        <w:rPr>
          <w:highlight w:val="yellow"/>
        </w:rPr>
        <w:t xml:space="preserve"> </w:t>
      </w:r>
      <w:r w:rsidR="00F255F7" w:rsidRPr="00DF5EBB">
        <w:rPr>
          <w:highlight w:val="yellow"/>
        </w:rPr>
        <w:t>INCLUDE DETAILED DESCRIPTION OF ALTERNATIVE WITH COST INFORMATION</w:t>
      </w:r>
      <w:r w:rsidR="002774CD" w:rsidRPr="00DF5EBB">
        <w:rPr>
          <w:highlight w:val="yellow"/>
        </w:rPr>
        <w:t xml:space="preserve"> AND SCORE.</w:t>
      </w:r>
    </w:p>
    <w:p w14:paraId="1825257A" w14:textId="77777777" w:rsidR="00F255F7" w:rsidRPr="00DF5EBB" w:rsidRDefault="00F255F7" w:rsidP="00627D9F">
      <w:pPr>
        <w:spacing w:after="0" w:line="240" w:lineRule="auto"/>
        <w:jc w:val="both"/>
        <w:rPr>
          <w:highlight w:val="yellow"/>
        </w:rPr>
      </w:pPr>
    </w:p>
    <w:p w14:paraId="641B678D" w14:textId="592EF23F" w:rsidR="009B3420" w:rsidRPr="00DF5EBB" w:rsidRDefault="009B3420" w:rsidP="00627D9F">
      <w:pPr>
        <w:spacing w:after="0" w:line="240" w:lineRule="auto"/>
        <w:jc w:val="both"/>
        <w:rPr>
          <w:highlight w:val="yellow"/>
        </w:rPr>
      </w:pPr>
      <w:r w:rsidRPr="00DF5EBB">
        <w:rPr>
          <w:highlight w:val="yellow"/>
        </w:rPr>
        <w:t xml:space="preserve">Alternative 3 – </w:t>
      </w:r>
      <w:r w:rsidR="00B627BF" w:rsidRPr="00DF5EBB">
        <w:rPr>
          <w:highlight w:val="yellow"/>
        </w:rPr>
        <w:t>No Build</w:t>
      </w:r>
      <w:r w:rsidRPr="00DF5EBB">
        <w:rPr>
          <w:highlight w:val="yellow"/>
        </w:rPr>
        <w:t xml:space="preserve">.  The </w:t>
      </w:r>
      <w:proofErr w:type="gramStart"/>
      <w:r w:rsidR="00B627BF" w:rsidRPr="00DF5EBB">
        <w:rPr>
          <w:highlight w:val="yellow"/>
        </w:rPr>
        <w:t>No build</w:t>
      </w:r>
      <w:proofErr w:type="gramEnd"/>
      <w:r w:rsidRPr="00DF5EBB">
        <w:rPr>
          <w:highlight w:val="yellow"/>
        </w:rPr>
        <w:t xml:space="preserve"> option was considered for this proje</w:t>
      </w:r>
      <w:r w:rsidR="00F255F7" w:rsidRPr="00DF5EBB">
        <w:rPr>
          <w:highlight w:val="yellow"/>
        </w:rPr>
        <w:t>ct.  However, WHY IS THIS NOT THE BEST OPTION</w:t>
      </w:r>
      <w:r w:rsidRPr="00DF5EBB">
        <w:rPr>
          <w:highlight w:val="yellow"/>
        </w:rPr>
        <w:t xml:space="preserve"> This option is not beneficial to the motoring public.  </w:t>
      </w:r>
    </w:p>
    <w:p w14:paraId="3AFBFE4F" w14:textId="77777777" w:rsidR="009F2EAA" w:rsidRPr="00DF5EBB" w:rsidRDefault="009F2EAA" w:rsidP="009F2EAA">
      <w:pPr>
        <w:pStyle w:val="Heading2"/>
        <w:ind w:hanging="702"/>
        <w:rPr>
          <w:highlight w:val="yellow"/>
        </w:rPr>
      </w:pPr>
    </w:p>
    <w:p w14:paraId="36364AE0" w14:textId="159AC71F" w:rsidR="009F2EAA" w:rsidRPr="00DF5EBB" w:rsidRDefault="009F2EAA" w:rsidP="009F2EAA">
      <w:pPr>
        <w:pStyle w:val="Heading2"/>
        <w:ind w:hanging="702"/>
        <w:rPr>
          <w:highlight w:val="yellow"/>
        </w:rPr>
      </w:pPr>
      <w:bookmarkStart w:id="15" w:name="_Toc24533100"/>
      <w:r w:rsidRPr="00DF5EBB">
        <w:rPr>
          <w:highlight w:val="yellow"/>
        </w:rPr>
        <w:t>Comparison of Alternatives</w:t>
      </w:r>
      <w:bookmarkEnd w:id="15"/>
    </w:p>
    <w:p w14:paraId="5BE35335" w14:textId="229D9BC9" w:rsidR="009F2EAA" w:rsidRPr="00DF5EBB" w:rsidRDefault="009F2EAA" w:rsidP="009F2EAA">
      <w:pPr>
        <w:spacing w:after="0" w:line="240" w:lineRule="auto"/>
        <w:jc w:val="both"/>
        <w:rPr>
          <w:highlight w:val="yellow"/>
        </w:rPr>
      </w:pPr>
      <w:r w:rsidRPr="00DF5EBB">
        <w:rPr>
          <w:highlight w:val="yellow"/>
        </w:rPr>
        <w:t>INCLUDE A DETAILED DISCUSSION COMPARING EACH ALTERNATIVE AND DESCRIBING THE REASONING FOR CHOSING THE PREFERRED ALTERNATIVE.</w:t>
      </w:r>
    </w:p>
    <w:p w14:paraId="0A6068D6" w14:textId="77777777" w:rsidR="00F255F7" w:rsidRPr="00DF5EBB" w:rsidRDefault="00F255F7" w:rsidP="00627D9F">
      <w:pPr>
        <w:spacing w:after="0" w:line="240" w:lineRule="auto"/>
        <w:jc w:val="both"/>
        <w:rPr>
          <w:highlight w:val="yellow"/>
        </w:rPr>
      </w:pPr>
    </w:p>
    <w:p w14:paraId="2FA2A0B3" w14:textId="4B49B574" w:rsidR="00F22A37" w:rsidRPr="00DF5EBB" w:rsidRDefault="00B50F67" w:rsidP="009542AA">
      <w:pPr>
        <w:pStyle w:val="Heading2"/>
        <w:ind w:hanging="702"/>
        <w:rPr>
          <w:highlight w:val="yellow"/>
        </w:rPr>
      </w:pPr>
      <w:r w:rsidRPr="00DF5EBB" w:rsidDel="00BE4317">
        <w:rPr>
          <w:szCs w:val="21"/>
          <w:highlight w:val="yellow"/>
        </w:rPr>
        <w:t xml:space="preserve"> </w:t>
      </w:r>
      <w:bookmarkStart w:id="16" w:name="_Toc24533101"/>
      <w:r w:rsidR="009542AA" w:rsidRPr="00DF5EBB">
        <w:rPr>
          <w:highlight w:val="yellow"/>
        </w:rPr>
        <w:t>Cost Estimates</w:t>
      </w:r>
      <w:r w:rsidR="00530B02" w:rsidRPr="00DF5EBB">
        <w:rPr>
          <w:highlight w:val="yellow"/>
        </w:rPr>
        <w:t xml:space="preserve"> (In Call Year Dollars)</w:t>
      </w:r>
      <w:bookmarkEnd w:id="16"/>
      <w:r w:rsidR="00530B02" w:rsidRPr="00DF5EBB">
        <w:rPr>
          <w:highlight w:val="yellow"/>
        </w:rPr>
        <w:t xml:space="preserve"> </w:t>
      </w:r>
    </w:p>
    <w:p w14:paraId="0CFBCD65" w14:textId="5E0DC808" w:rsidR="00786DD2" w:rsidRPr="00DF5EBB" w:rsidRDefault="00786DD2" w:rsidP="00786DD2">
      <w:pPr>
        <w:spacing w:after="0"/>
        <w:ind w:left="900"/>
        <w:rPr>
          <w:highlight w:val="yellow"/>
        </w:rPr>
      </w:pPr>
      <w:r w:rsidRPr="00DF5EBB">
        <w:rPr>
          <w:b/>
          <w:highlight w:val="yellow"/>
        </w:rPr>
        <w:t>Tabl</w:t>
      </w:r>
      <w:r w:rsidR="00EE68F0" w:rsidRPr="00DF5EBB">
        <w:rPr>
          <w:b/>
          <w:highlight w:val="yellow"/>
        </w:rPr>
        <w:t>e 9</w:t>
      </w:r>
      <w:r w:rsidRPr="00DF5EBB">
        <w:rPr>
          <w:b/>
          <w:highlight w:val="yellow"/>
        </w:rPr>
        <w:t>: Cost Estimate Summary</w:t>
      </w:r>
    </w:p>
    <w:tbl>
      <w:tblPr>
        <w:tblStyle w:val="TableGrid"/>
        <w:tblW w:w="0" w:type="auto"/>
        <w:tblInd w:w="720" w:type="dxa"/>
        <w:tblLook w:val="04A0" w:firstRow="1" w:lastRow="0" w:firstColumn="1" w:lastColumn="0" w:noHBand="0" w:noVBand="1"/>
      </w:tblPr>
      <w:tblGrid>
        <w:gridCol w:w="2887"/>
        <w:gridCol w:w="2867"/>
        <w:gridCol w:w="2876"/>
      </w:tblGrid>
      <w:tr w:rsidR="00F255F7" w:rsidRPr="00DF5EBB" w14:paraId="1279C587" w14:textId="77777777" w:rsidTr="00841D22">
        <w:tc>
          <w:tcPr>
            <w:tcW w:w="2887" w:type="dxa"/>
            <w:shd w:val="clear" w:color="auto" w:fill="D9D9D9" w:themeFill="background1" w:themeFillShade="D9"/>
          </w:tcPr>
          <w:p w14:paraId="3303516B" w14:textId="77777777" w:rsidR="00F255F7" w:rsidRPr="00DF5EBB" w:rsidRDefault="00F255F7" w:rsidP="00841D22">
            <w:pPr>
              <w:ind w:left="0"/>
              <w:jc w:val="center"/>
              <w:rPr>
                <w:b/>
                <w:highlight w:val="yellow"/>
              </w:rPr>
            </w:pPr>
            <w:r w:rsidRPr="00DF5EBB">
              <w:rPr>
                <w:b/>
                <w:highlight w:val="yellow"/>
              </w:rPr>
              <w:t>Alternative</w:t>
            </w:r>
          </w:p>
        </w:tc>
        <w:tc>
          <w:tcPr>
            <w:tcW w:w="2867" w:type="dxa"/>
            <w:shd w:val="clear" w:color="auto" w:fill="D9D9D9" w:themeFill="background1" w:themeFillShade="D9"/>
          </w:tcPr>
          <w:p w14:paraId="2157326A" w14:textId="77777777" w:rsidR="00F255F7" w:rsidRPr="00DF5EBB" w:rsidRDefault="00F255F7" w:rsidP="00841D22">
            <w:pPr>
              <w:ind w:left="0"/>
              <w:jc w:val="center"/>
              <w:rPr>
                <w:b/>
                <w:highlight w:val="yellow"/>
              </w:rPr>
            </w:pPr>
            <w:r w:rsidRPr="00DF5EBB">
              <w:rPr>
                <w:b/>
                <w:highlight w:val="yellow"/>
              </w:rPr>
              <w:t>Funding Category</w:t>
            </w:r>
          </w:p>
        </w:tc>
        <w:tc>
          <w:tcPr>
            <w:tcW w:w="2876" w:type="dxa"/>
            <w:shd w:val="clear" w:color="auto" w:fill="D9D9D9" w:themeFill="background1" w:themeFillShade="D9"/>
          </w:tcPr>
          <w:p w14:paraId="2935DD5B" w14:textId="77777777" w:rsidR="00F255F7" w:rsidRPr="00DF5EBB" w:rsidRDefault="00F255F7" w:rsidP="00841D22">
            <w:pPr>
              <w:ind w:left="0"/>
              <w:jc w:val="center"/>
              <w:rPr>
                <w:b/>
                <w:highlight w:val="yellow"/>
              </w:rPr>
            </w:pPr>
            <w:r w:rsidRPr="00DF5EBB">
              <w:rPr>
                <w:b/>
                <w:highlight w:val="yellow"/>
              </w:rPr>
              <w:t>Estimated Cost</w:t>
            </w:r>
          </w:p>
        </w:tc>
      </w:tr>
      <w:tr w:rsidR="00841D22" w:rsidRPr="00DF5EBB" w14:paraId="1B987AF0" w14:textId="77777777" w:rsidTr="00F255F7">
        <w:tc>
          <w:tcPr>
            <w:tcW w:w="2887" w:type="dxa"/>
            <w:vMerge w:val="restart"/>
          </w:tcPr>
          <w:p w14:paraId="649B7ADF" w14:textId="77777777" w:rsidR="00841D22" w:rsidRPr="00DF5EBB" w:rsidRDefault="00841D22" w:rsidP="00A93684">
            <w:pPr>
              <w:ind w:left="0"/>
              <w:jc w:val="both"/>
              <w:rPr>
                <w:highlight w:val="yellow"/>
              </w:rPr>
            </w:pPr>
          </w:p>
          <w:p w14:paraId="3BC5AB02" w14:textId="77777777" w:rsidR="00841D22" w:rsidRPr="00DF5EBB" w:rsidRDefault="00841D22" w:rsidP="00A93684">
            <w:pPr>
              <w:ind w:left="0"/>
              <w:jc w:val="both"/>
              <w:rPr>
                <w:highlight w:val="yellow"/>
              </w:rPr>
            </w:pPr>
          </w:p>
          <w:p w14:paraId="293E3815" w14:textId="57C4598F" w:rsidR="00841D22" w:rsidRPr="00DF5EBB" w:rsidRDefault="00841D22" w:rsidP="00841D22">
            <w:pPr>
              <w:ind w:left="0"/>
              <w:jc w:val="center"/>
              <w:rPr>
                <w:highlight w:val="yellow"/>
              </w:rPr>
            </w:pPr>
            <w:r w:rsidRPr="00DF5EBB">
              <w:rPr>
                <w:highlight w:val="yellow"/>
              </w:rPr>
              <w:t xml:space="preserve">Alternative 1 </w:t>
            </w:r>
          </w:p>
        </w:tc>
        <w:tc>
          <w:tcPr>
            <w:tcW w:w="2867" w:type="dxa"/>
          </w:tcPr>
          <w:p w14:paraId="52FA34A0" w14:textId="77777777" w:rsidR="00841D22" w:rsidRPr="00DF5EBB" w:rsidRDefault="00841D22" w:rsidP="00A93684">
            <w:pPr>
              <w:ind w:left="0"/>
              <w:jc w:val="both"/>
              <w:rPr>
                <w:highlight w:val="yellow"/>
              </w:rPr>
            </w:pPr>
            <w:r w:rsidRPr="00DF5EBB">
              <w:rPr>
                <w:highlight w:val="yellow"/>
              </w:rPr>
              <w:t>CN</w:t>
            </w:r>
          </w:p>
        </w:tc>
        <w:tc>
          <w:tcPr>
            <w:tcW w:w="2876" w:type="dxa"/>
          </w:tcPr>
          <w:p w14:paraId="63C1C466" w14:textId="77777777" w:rsidR="00841D22" w:rsidRPr="00DF5EBB" w:rsidRDefault="00841D22" w:rsidP="00A93684">
            <w:pPr>
              <w:jc w:val="both"/>
              <w:rPr>
                <w:highlight w:val="yellow"/>
              </w:rPr>
            </w:pPr>
          </w:p>
        </w:tc>
      </w:tr>
      <w:tr w:rsidR="00841D22" w:rsidRPr="00DF5EBB" w14:paraId="2DFE0B38" w14:textId="77777777" w:rsidTr="00F255F7">
        <w:tc>
          <w:tcPr>
            <w:tcW w:w="2887" w:type="dxa"/>
            <w:vMerge/>
          </w:tcPr>
          <w:p w14:paraId="43B102A8" w14:textId="77777777" w:rsidR="00841D22" w:rsidRPr="00DF5EBB" w:rsidRDefault="00841D22" w:rsidP="00A93684">
            <w:pPr>
              <w:jc w:val="both"/>
              <w:rPr>
                <w:highlight w:val="yellow"/>
              </w:rPr>
            </w:pPr>
          </w:p>
        </w:tc>
        <w:tc>
          <w:tcPr>
            <w:tcW w:w="2867" w:type="dxa"/>
          </w:tcPr>
          <w:p w14:paraId="78BFCD15" w14:textId="77777777" w:rsidR="00841D22" w:rsidRPr="00DF5EBB" w:rsidRDefault="00841D22" w:rsidP="00A93684">
            <w:pPr>
              <w:ind w:left="0"/>
              <w:jc w:val="both"/>
              <w:rPr>
                <w:highlight w:val="yellow"/>
              </w:rPr>
            </w:pPr>
            <w:r w:rsidRPr="00DF5EBB">
              <w:rPr>
                <w:highlight w:val="yellow"/>
              </w:rPr>
              <w:t>PE</w:t>
            </w:r>
          </w:p>
        </w:tc>
        <w:tc>
          <w:tcPr>
            <w:tcW w:w="2876" w:type="dxa"/>
          </w:tcPr>
          <w:p w14:paraId="712B879A" w14:textId="77777777" w:rsidR="00841D22" w:rsidRPr="00DF5EBB" w:rsidRDefault="00841D22" w:rsidP="00A93684">
            <w:pPr>
              <w:jc w:val="both"/>
              <w:rPr>
                <w:highlight w:val="yellow"/>
              </w:rPr>
            </w:pPr>
          </w:p>
        </w:tc>
      </w:tr>
      <w:tr w:rsidR="00841D22" w:rsidRPr="00DF5EBB" w14:paraId="13408ED9" w14:textId="77777777" w:rsidTr="00F255F7">
        <w:tc>
          <w:tcPr>
            <w:tcW w:w="2887" w:type="dxa"/>
            <w:vMerge/>
          </w:tcPr>
          <w:p w14:paraId="060128F5" w14:textId="77777777" w:rsidR="00841D22" w:rsidRPr="00DF5EBB" w:rsidRDefault="00841D22" w:rsidP="00A93684">
            <w:pPr>
              <w:jc w:val="both"/>
              <w:rPr>
                <w:highlight w:val="yellow"/>
              </w:rPr>
            </w:pPr>
          </w:p>
        </w:tc>
        <w:tc>
          <w:tcPr>
            <w:tcW w:w="2867" w:type="dxa"/>
          </w:tcPr>
          <w:p w14:paraId="758CE8A9" w14:textId="77777777" w:rsidR="00841D22" w:rsidRPr="00DF5EBB" w:rsidRDefault="00841D22" w:rsidP="00A93684">
            <w:pPr>
              <w:ind w:left="0"/>
              <w:jc w:val="both"/>
              <w:rPr>
                <w:highlight w:val="yellow"/>
              </w:rPr>
            </w:pPr>
            <w:r w:rsidRPr="00DF5EBB">
              <w:rPr>
                <w:highlight w:val="yellow"/>
              </w:rPr>
              <w:t>Utility</w:t>
            </w:r>
          </w:p>
        </w:tc>
        <w:tc>
          <w:tcPr>
            <w:tcW w:w="2876" w:type="dxa"/>
          </w:tcPr>
          <w:p w14:paraId="39C69B4C" w14:textId="77777777" w:rsidR="00841D22" w:rsidRPr="00DF5EBB" w:rsidRDefault="00841D22" w:rsidP="00A93684">
            <w:pPr>
              <w:jc w:val="both"/>
              <w:rPr>
                <w:highlight w:val="yellow"/>
              </w:rPr>
            </w:pPr>
          </w:p>
        </w:tc>
      </w:tr>
      <w:tr w:rsidR="00841D22" w:rsidRPr="00DF5EBB" w14:paraId="34842965" w14:textId="77777777" w:rsidTr="00F255F7">
        <w:tc>
          <w:tcPr>
            <w:tcW w:w="2887" w:type="dxa"/>
            <w:vMerge/>
          </w:tcPr>
          <w:p w14:paraId="2EB4E550" w14:textId="77777777" w:rsidR="00841D22" w:rsidRPr="00DF5EBB" w:rsidRDefault="00841D22" w:rsidP="00A93684">
            <w:pPr>
              <w:jc w:val="both"/>
              <w:rPr>
                <w:highlight w:val="yellow"/>
              </w:rPr>
            </w:pPr>
          </w:p>
        </w:tc>
        <w:tc>
          <w:tcPr>
            <w:tcW w:w="2867" w:type="dxa"/>
          </w:tcPr>
          <w:p w14:paraId="6CCDF6AA" w14:textId="77777777" w:rsidR="00841D22" w:rsidRPr="00DF5EBB" w:rsidRDefault="00841D22" w:rsidP="00A93684">
            <w:pPr>
              <w:ind w:left="0"/>
              <w:jc w:val="both"/>
              <w:rPr>
                <w:highlight w:val="yellow"/>
              </w:rPr>
            </w:pPr>
            <w:proofErr w:type="spellStart"/>
            <w:r w:rsidRPr="00DF5EBB">
              <w:rPr>
                <w:highlight w:val="yellow"/>
              </w:rPr>
              <w:t>RoW</w:t>
            </w:r>
            <w:proofErr w:type="spellEnd"/>
          </w:p>
        </w:tc>
        <w:tc>
          <w:tcPr>
            <w:tcW w:w="2876" w:type="dxa"/>
          </w:tcPr>
          <w:p w14:paraId="347CD856" w14:textId="77777777" w:rsidR="00841D22" w:rsidRPr="00DF5EBB" w:rsidRDefault="00841D22" w:rsidP="00A93684">
            <w:pPr>
              <w:jc w:val="both"/>
              <w:rPr>
                <w:highlight w:val="yellow"/>
              </w:rPr>
            </w:pPr>
          </w:p>
        </w:tc>
      </w:tr>
      <w:tr w:rsidR="00841D22" w:rsidRPr="00DF5EBB" w14:paraId="4CBBDA47" w14:textId="77777777" w:rsidTr="00F255F7">
        <w:tc>
          <w:tcPr>
            <w:tcW w:w="2887" w:type="dxa"/>
            <w:vMerge/>
          </w:tcPr>
          <w:p w14:paraId="4D34CC7A" w14:textId="77777777" w:rsidR="00841D22" w:rsidRPr="00DF5EBB" w:rsidRDefault="00841D22" w:rsidP="00A93684">
            <w:pPr>
              <w:jc w:val="both"/>
              <w:rPr>
                <w:highlight w:val="yellow"/>
              </w:rPr>
            </w:pPr>
          </w:p>
        </w:tc>
        <w:tc>
          <w:tcPr>
            <w:tcW w:w="2867" w:type="dxa"/>
          </w:tcPr>
          <w:p w14:paraId="7D95346A" w14:textId="77777777" w:rsidR="00841D22" w:rsidRPr="00DF5EBB" w:rsidRDefault="00841D22" w:rsidP="00A93684">
            <w:pPr>
              <w:ind w:left="0"/>
              <w:jc w:val="both"/>
              <w:rPr>
                <w:b/>
                <w:highlight w:val="yellow"/>
              </w:rPr>
            </w:pPr>
            <w:r w:rsidRPr="00DF5EBB">
              <w:rPr>
                <w:b/>
                <w:highlight w:val="yellow"/>
              </w:rPr>
              <w:t xml:space="preserve">Total Cost </w:t>
            </w:r>
          </w:p>
        </w:tc>
        <w:tc>
          <w:tcPr>
            <w:tcW w:w="2876" w:type="dxa"/>
          </w:tcPr>
          <w:p w14:paraId="6008CD61" w14:textId="77777777" w:rsidR="00841D22" w:rsidRPr="00DF5EBB" w:rsidRDefault="00841D22" w:rsidP="00A93684">
            <w:pPr>
              <w:jc w:val="both"/>
              <w:rPr>
                <w:highlight w:val="yellow"/>
              </w:rPr>
            </w:pPr>
          </w:p>
        </w:tc>
      </w:tr>
      <w:tr w:rsidR="00841D22" w:rsidRPr="00DF5EBB" w14:paraId="72A732E4" w14:textId="77777777" w:rsidTr="00F255F7">
        <w:tc>
          <w:tcPr>
            <w:tcW w:w="2887" w:type="dxa"/>
            <w:vMerge w:val="restart"/>
          </w:tcPr>
          <w:p w14:paraId="3CE71DC4" w14:textId="77777777" w:rsidR="00841D22" w:rsidRPr="00DF5EBB" w:rsidRDefault="00841D22" w:rsidP="00841D22">
            <w:pPr>
              <w:ind w:left="0"/>
              <w:rPr>
                <w:highlight w:val="yellow"/>
              </w:rPr>
            </w:pPr>
          </w:p>
          <w:p w14:paraId="096DC27F" w14:textId="77777777" w:rsidR="00841D22" w:rsidRPr="00DF5EBB" w:rsidRDefault="00841D22" w:rsidP="00841D22">
            <w:pPr>
              <w:ind w:left="0"/>
              <w:rPr>
                <w:highlight w:val="yellow"/>
              </w:rPr>
            </w:pPr>
          </w:p>
          <w:p w14:paraId="52CB30E4" w14:textId="22ACA0FD" w:rsidR="00841D22" w:rsidRPr="00DF5EBB" w:rsidRDefault="00841D22" w:rsidP="0084734A">
            <w:pPr>
              <w:ind w:left="0"/>
              <w:jc w:val="center"/>
              <w:rPr>
                <w:highlight w:val="yellow"/>
              </w:rPr>
            </w:pPr>
            <w:r w:rsidRPr="00DF5EBB">
              <w:rPr>
                <w:highlight w:val="yellow"/>
              </w:rPr>
              <w:t xml:space="preserve">Alternative 2 </w:t>
            </w:r>
          </w:p>
        </w:tc>
        <w:tc>
          <w:tcPr>
            <w:tcW w:w="2867" w:type="dxa"/>
          </w:tcPr>
          <w:p w14:paraId="581F81DA" w14:textId="77777777" w:rsidR="00841D22" w:rsidRPr="00DF5EBB" w:rsidRDefault="00841D22" w:rsidP="00A93684">
            <w:pPr>
              <w:ind w:left="0"/>
              <w:jc w:val="both"/>
              <w:rPr>
                <w:highlight w:val="yellow"/>
              </w:rPr>
            </w:pPr>
            <w:r w:rsidRPr="00DF5EBB">
              <w:rPr>
                <w:highlight w:val="yellow"/>
              </w:rPr>
              <w:t>CN</w:t>
            </w:r>
          </w:p>
        </w:tc>
        <w:tc>
          <w:tcPr>
            <w:tcW w:w="2876" w:type="dxa"/>
          </w:tcPr>
          <w:p w14:paraId="4BC57F08" w14:textId="77777777" w:rsidR="00841D22" w:rsidRPr="00DF5EBB" w:rsidRDefault="00841D22" w:rsidP="00A93684">
            <w:pPr>
              <w:jc w:val="both"/>
              <w:rPr>
                <w:highlight w:val="yellow"/>
              </w:rPr>
            </w:pPr>
          </w:p>
        </w:tc>
      </w:tr>
      <w:tr w:rsidR="00841D22" w:rsidRPr="00DF5EBB" w14:paraId="54CB7821" w14:textId="77777777" w:rsidTr="00F255F7">
        <w:tc>
          <w:tcPr>
            <w:tcW w:w="2887" w:type="dxa"/>
            <w:vMerge/>
          </w:tcPr>
          <w:p w14:paraId="13583EA1" w14:textId="77777777" w:rsidR="00841D22" w:rsidRPr="00DF5EBB" w:rsidRDefault="00841D22" w:rsidP="00A93684">
            <w:pPr>
              <w:jc w:val="both"/>
              <w:rPr>
                <w:highlight w:val="yellow"/>
              </w:rPr>
            </w:pPr>
          </w:p>
        </w:tc>
        <w:tc>
          <w:tcPr>
            <w:tcW w:w="2867" w:type="dxa"/>
          </w:tcPr>
          <w:p w14:paraId="3B676C3F" w14:textId="77777777" w:rsidR="00841D22" w:rsidRPr="00DF5EBB" w:rsidRDefault="00841D22" w:rsidP="00A93684">
            <w:pPr>
              <w:ind w:left="0"/>
              <w:jc w:val="both"/>
              <w:rPr>
                <w:highlight w:val="yellow"/>
              </w:rPr>
            </w:pPr>
            <w:r w:rsidRPr="00DF5EBB">
              <w:rPr>
                <w:highlight w:val="yellow"/>
              </w:rPr>
              <w:t>PE</w:t>
            </w:r>
          </w:p>
        </w:tc>
        <w:tc>
          <w:tcPr>
            <w:tcW w:w="2876" w:type="dxa"/>
          </w:tcPr>
          <w:p w14:paraId="09B08ADA" w14:textId="77777777" w:rsidR="00841D22" w:rsidRPr="00DF5EBB" w:rsidRDefault="00841D22" w:rsidP="00A93684">
            <w:pPr>
              <w:jc w:val="both"/>
              <w:rPr>
                <w:highlight w:val="yellow"/>
              </w:rPr>
            </w:pPr>
          </w:p>
        </w:tc>
      </w:tr>
      <w:tr w:rsidR="00841D22" w:rsidRPr="00DF5EBB" w14:paraId="531DA70E" w14:textId="77777777" w:rsidTr="00F255F7">
        <w:tc>
          <w:tcPr>
            <w:tcW w:w="2887" w:type="dxa"/>
            <w:vMerge/>
          </w:tcPr>
          <w:p w14:paraId="1CCC66E7" w14:textId="77777777" w:rsidR="00841D22" w:rsidRPr="00DF5EBB" w:rsidRDefault="00841D22" w:rsidP="00A93684">
            <w:pPr>
              <w:jc w:val="both"/>
              <w:rPr>
                <w:highlight w:val="yellow"/>
              </w:rPr>
            </w:pPr>
          </w:p>
        </w:tc>
        <w:tc>
          <w:tcPr>
            <w:tcW w:w="2867" w:type="dxa"/>
          </w:tcPr>
          <w:p w14:paraId="68946862" w14:textId="77777777" w:rsidR="00841D22" w:rsidRPr="00DF5EBB" w:rsidRDefault="00841D22" w:rsidP="00A93684">
            <w:pPr>
              <w:ind w:left="0"/>
              <w:jc w:val="both"/>
              <w:rPr>
                <w:highlight w:val="yellow"/>
              </w:rPr>
            </w:pPr>
            <w:r w:rsidRPr="00DF5EBB">
              <w:rPr>
                <w:highlight w:val="yellow"/>
              </w:rPr>
              <w:t>Utility</w:t>
            </w:r>
          </w:p>
        </w:tc>
        <w:tc>
          <w:tcPr>
            <w:tcW w:w="2876" w:type="dxa"/>
          </w:tcPr>
          <w:p w14:paraId="207567D9" w14:textId="77777777" w:rsidR="00841D22" w:rsidRPr="00DF5EBB" w:rsidRDefault="00841D22" w:rsidP="00A93684">
            <w:pPr>
              <w:jc w:val="both"/>
              <w:rPr>
                <w:highlight w:val="yellow"/>
              </w:rPr>
            </w:pPr>
          </w:p>
        </w:tc>
      </w:tr>
      <w:tr w:rsidR="00841D22" w:rsidRPr="00DF5EBB" w14:paraId="2D057BA5" w14:textId="77777777" w:rsidTr="00F255F7">
        <w:tc>
          <w:tcPr>
            <w:tcW w:w="2887" w:type="dxa"/>
            <w:vMerge/>
          </w:tcPr>
          <w:p w14:paraId="339E98E8" w14:textId="77777777" w:rsidR="00841D22" w:rsidRPr="00DF5EBB" w:rsidRDefault="00841D22" w:rsidP="00A93684">
            <w:pPr>
              <w:jc w:val="both"/>
              <w:rPr>
                <w:highlight w:val="yellow"/>
              </w:rPr>
            </w:pPr>
          </w:p>
        </w:tc>
        <w:tc>
          <w:tcPr>
            <w:tcW w:w="2867" w:type="dxa"/>
          </w:tcPr>
          <w:p w14:paraId="665CC76F" w14:textId="77777777" w:rsidR="00841D22" w:rsidRPr="00DF5EBB" w:rsidRDefault="00841D22" w:rsidP="00A93684">
            <w:pPr>
              <w:ind w:left="0"/>
              <w:jc w:val="both"/>
              <w:rPr>
                <w:highlight w:val="yellow"/>
              </w:rPr>
            </w:pPr>
            <w:proofErr w:type="spellStart"/>
            <w:r w:rsidRPr="00DF5EBB">
              <w:rPr>
                <w:highlight w:val="yellow"/>
              </w:rPr>
              <w:t>RoW</w:t>
            </w:r>
            <w:proofErr w:type="spellEnd"/>
          </w:p>
        </w:tc>
        <w:tc>
          <w:tcPr>
            <w:tcW w:w="2876" w:type="dxa"/>
          </w:tcPr>
          <w:p w14:paraId="105BCE49" w14:textId="77777777" w:rsidR="00841D22" w:rsidRPr="00DF5EBB" w:rsidRDefault="00841D22" w:rsidP="00A93684">
            <w:pPr>
              <w:jc w:val="both"/>
              <w:rPr>
                <w:highlight w:val="yellow"/>
              </w:rPr>
            </w:pPr>
          </w:p>
        </w:tc>
      </w:tr>
      <w:tr w:rsidR="00841D22" w:rsidRPr="00DF5EBB" w14:paraId="4F150300" w14:textId="77777777" w:rsidTr="00F255F7">
        <w:tc>
          <w:tcPr>
            <w:tcW w:w="2887" w:type="dxa"/>
            <w:vMerge/>
          </w:tcPr>
          <w:p w14:paraId="46653A77" w14:textId="77777777" w:rsidR="00841D22" w:rsidRPr="00DF5EBB" w:rsidRDefault="00841D22" w:rsidP="00A93684">
            <w:pPr>
              <w:jc w:val="both"/>
              <w:rPr>
                <w:highlight w:val="yellow"/>
              </w:rPr>
            </w:pPr>
          </w:p>
        </w:tc>
        <w:tc>
          <w:tcPr>
            <w:tcW w:w="2867" w:type="dxa"/>
          </w:tcPr>
          <w:p w14:paraId="3480B2AF" w14:textId="77777777" w:rsidR="00841D22" w:rsidRPr="00DF5EBB" w:rsidRDefault="00841D22" w:rsidP="00A93684">
            <w:pPr>
              <w:ind w:left="0"/>
              <w:jc w:val="both"/>
              <w:rPr>
                <w:b/>
                <w:highlight w:val="yellow"/>
              </w:rPr>
            </w:pPr>
            <w:r w:rsidRPr="00DF5EBB">
              <w:rPr>
                <w:b/>
                <w:highlight w:val="yellow"/>
              </w:rPr>
              <w:t xml:space="preserve">Total Cost </w:t>
            </w:r>
          </w:p>
        </w:tc>
        <w:tc>
          <w:tcPr>
            <w:tcW w:w="2876" w:type="dxa"/>
          </w:tcPr>
          <w:p w14:paraId="4853BA0B" w14:textId="77777777" w:rsidR="00841D22" w:rsidRPr="00DF5EBB" w:rsidRDefault="00841D22" w:rsidP="00A93684">
            <w:pPr>
              <w:jc w:val="both"/>
              <w:rPr>
                <w:highlight w:val="yellow"/>
              </w:rPr>
            </w:pPr>
          </w:p>
        </w:tc>
      </w:tr>
      <w:tr w:rsidR="00841D22" w:rsidRPr="00DF5EBB" w14:paraId="1E43F637" w14:textId="77777777" w:rsidTr="00F255F7">
        <w:tc>
          <w:tcPr>
            <w:tcW w:w="2887" w:type="dxa"/>
            <w:vMerge w:val="restart"/>
          </w:tcPr>
          <w:p w14:paraId="71994A89" w14:textId="77777777" w:rsidR="00841D22" w:rsidRPr="00DF5EBB" w:rsidRDefault="00841D22" w:rsidP="00A93684">
            <w:pPr>
              <w:ind w:left="0"/>
              <w:jc w:val="both"/>
              <w:rPr>
                <w:highlight w:val="yellow"/>
              </w:rPr>
            </w:pPr>
          </w:p>
          <w:p w14:paraId="20CD57C4" w14:textId="77777777" w:rsidR="00841D22" w:rsidRPr="00DF5EBB" w:rsidRDefault="00841D22" w:rsidP="00A93684">
            <w:pPr>
              <w:ind w:left="0"/>
              <w:jc w:val="both"/>
              <w:rPr>
                <w:highlight w:val="yellow"/>
              </w:rPr>
            </w:pPr>
          </w:p>
          <w:p w14:paraId="00ACC68F" w14:textId="53A8BBD0" w:rsidR="00841D22" w:rsidRPr="00DF5EBB" w:rsidRDefault="00841D22" w:rsidP="00841D22">
            <w:pPr>
              <w:ind w:left="0"/>
              <w:jc w:val="center"/>
              <w:rPr>
                <w:highlight w:val="yellow"/>
              </w:rPr>
            </w:pPr>
            <w:r w:rsidRPr="00DF5EBB">
              <w:rPr>
                <w:highlight w:val="yellow"/>
              </w:rPr>
              <w:t xml:space="preserve">Alternative 3 </w:t>
            </w:r>
          </w:p>
          <w:p w14:paraId="7F4A12F1" w14:textId="71E273F6" w:rsidR="00841D22" w:rsidRPr="00DF5EBB" w:rsidRDefault="0084734A" w:rsidP="0084734A">
            <w:pPr>
              <w:ind w:left="0"/>
              <w:jc w:val="center"/>
              <w:rPr>
                <w:highlight w:val="yellow"/>
              </w:rPr>
            </w:pPr>
            <w:r w:rsidRPr="00DF5EBB">
              <w:rPr>
                <w:highlight w:val="yellow"/>
              </w:rPr>
              <w:t>No Build</w:t>
            </w:r>
          </w:p>
        </w:tc>
        <w:tc>
          <w:tcPr>
            <w:tcW w:w="2867" w:type="dxa"/>
          </w:tcPr>
          <w:p w14:paraId="57C5B431" w14:textId="77777777" w:rsidR="00841D22" w:rsidRPr="00DF5EBB" w:rsidRDefault="00841D22" w:rsidP="00A93684">
            <w:pPr>
              <w:ind w:left="0"/>
              <w:jc w:val="both"/>
              <w:rPr>
                <w:highlight w:val="yellow"/>
              </w:rPr>
            </w:pPr>
            <w:r w:rsidRPr="00DF5EBB">
              <w:rPr>
                <w:highlight w:val="yellow"/>
              </w:rPr>
              <w:lastRenderedPageBreak/>
              <w:t>CN</w:t>
            </w:r>
          </w:p>
        </w:tc>
        <w:tc>
          <w:tcPr>
            <w:tcW w:w="2876" w:type="dxa"/>
          </w:tcPr>
          <w:p w14:paraId="569E9EEE" w14:textId="77777777" w:rsidR="00841D22" w:rsidRPr="00DF5EBB" w:rsidRDefault="00841D22" w:rsidP="00A93684">
            <w:pPr>
              <w:jc w:val="both"/>
              <w:rPr>
                <w:highlight w:val="yellow"/>
              </w:rPr>
            </w:pPr>
          </w:p>
        </w:tc>
      </w:tr>
      <w:tr w:rsidR="00841D22" w:rsidRPr="00DF5EBB" w14:paraId="6F11563B" w14:textId="77777777" w:rsidTr="00F255F7">
        <w:tc>
          <w:tcPr>
            <w:tcW w:w="2887" w:type="dxa"/>
            <w:vMerge/>
          </w:tcPr>
          <w:p w14:paraId="30496915" w14:textId="77777777" w:rsidR="00841D22" w:rsidRPr="00DF5EBB" w:rsidRDefault="00841D22" w:rsidP="00A93684">
            <w:pPr>
              <w:ind w:left="0"/>
              <w:jc w:val="both"/>
              <w:rPr>
                <w:highlight w:val="yellow"/>
              </w:rPr>
            </w:pPr>
          </w:p>
        </w:tc>
        <w:tc>
          <w:tcPr>
            <w:tcW w:w="2867" w:type="dxa"/>
          </w:tcPr>
          <w:p w14:paraId="0B5120F3" w14:textId="77777777" w:rsidR="00841D22" w:rsidRPr="00DF5EBB" w:rsidRDefault="00841D22" w:rsidP="00A93684">
            <w:pPr>
              <w:ind w:left="0"/>
              <w:jc w:val="both"/>
              <w:rPr>
                <w:highlight w:val="yellow"/>
              </w:rPr>
            </w:pPr>
            <w:r w:rsidRPr="00DF5EBB">
              <w:rPr>
                <w:highlight w:val="yellow"/>
              </w:rPr>
              <w:t>PE</w:t>
            </w:r>
          </w:p>
        </w:tc>
        <w:tc>
          <w:tcPr>
            <w:tcW w:w="2876" w:type="dxa"/>
          </w:tcPr>
          <w:p w14:paraId="4269C758" w14:textId="77777777" w:rsidR="00841D22" w:rsidRPr="00DF5EBB" w:rsidRDefault="00841D22" w:rsidP="00A93684">
            <w:pPr>
              <w:jc w:val="both"/>
              <w:rPr>
                <w:highlight w:val="yellow"/>
              </w:rPr>
            </w:pPr>
          </w:p>
        </w:tc>
      </w:tr>
      <w:tr w:rsidR="00841D22" w:rsidRPr="00DF5EBB" w14:paraId="1C303A99" w14:textId="77777777" w:rsidTr="00F255F7">
        <w:tc>
          <w:tcPr>
            <w:tcW w:w="2887" w:type="dxa"/>
            <w:vMerge/>
          </w:tcPr>
          <w:p w14:paraId="0725F86B" w14:textId="77777777" w:rsidR="00841D22" w:rsidRPr="00DF5EBB" w:rsidRDefault="00841D22" w:rsidP="00A93684">
            <w:pPr>
              <w:jc w:val="both"/>
              <w:rPr>
                <w:highlight w:val="yellow"/>
              </w:rPr>
            </w:pPr>
          </w:p>
        </w:tc>
        <w:tc>
          <w:tcPr>
            <w:tcW w:w="2867" w:type="dxa"/>
          </w:tcPr>
          <w:p w14:paraId="56B7D266" w14:textId="77777777" w:rsidR="00841D22" w:rsidRPr="00DF5EBB" w:rsidRDefault="00841D22" w:rsidP="00A93684">
            <w:pPr>
              <w:ind w:left="0"/>
              <w:jc w:val="both"/>
              <w:rPr>
                <w:highlight w:val="yellow"/>
              </w:rPr>
            </w:pPr>
            <w:r w:rsidRPr="00DF5EBB">
              <w:rPr>
                <w:highlight w:val="yellow"/>
              </w:rPr>
              <w:t>Utility</w:t>
            </w:r>
          </w:p>
        </w:tc>
        <w:tc>
          <w:tcPr>
            <w:tcW w:w="2876" w:type="dxa"/>
          </w:tcPr>
          <w:p w14:paraId="650F6F5D" w14:textId="77777777" w:rsidR="00841D22" w:rsidRPr="00DF5EBB" w:rsidRDefault="00841D22" w:rsidP="00A93684">
            <w:pPr>
              <w:jc w:val="both"/>
              <w:rPr>
                <w:highlight w:val="yellow"/>
              </w:rPr>
            </w:pPr>
          </w:p>
        </w:tc>
      </w:tr>
      <w:tr w:rsidR="00841D22" w:rsidRPr="00DF5EBB" w14:paraId="3E709C63" w14:textId="77777777" w:rsidTr="00F255F7">
        <w:tc>
          <w:tcPr>
            <w:tcW w:w="2887" w:type="dxa"/>
            <w:vMerge/>
          </w:tcPr>
          <w:p w14:paraId="0144C412" w14:textId="77777777" w:rsidR="00841D22" w:rsidRPr="00DF5EBB" w:rsidRDefault="00841D22" w:rsidP="00A93684">
            <w:pPr>
              <w:jc w:val="both"/>
              <w:rPr>
                <w:highlight w:val="yellow"/>
              </w:rPr>
            </w:pPr>
          </w:p>
        </w:tc>
        <w:tc>
          <w:tcPr>
            <w:tcW w:w="2867" w:type="dxa"/>
          </w:tcPr>
          <w:p w14:paraId="46229AC4" w14:textId="77777777" w:rsidR="00841D22" w:rsidRPr="00DF5EBB" w:rsidRDefault="00841D22" w:rsidP="00A93684">
            <w:pPr>
              <w:ind w:left="0"/>
              <w:jc w:val="both"/>
              <w:rPr>
                <w:highlight w:val="yellow"/>
              </w:rPr>
            </w:pPr>
            <w:proofErr w:type="spellStart"/>
            <w:r w:rsidRPr="00DF5EBB">
              <w:rPr>
                <w:highlight w:val="yellow"/>
              </w:rPr>
              <w:t>RoW</w:t>
            </w:r>
            <w:proofErr w:type="spellEnd"/>
          </w:p>
        </w:tc>
        <w:tc>
          <w:tcPr>
            <w:tcW w:w="2876" w:type="dxa"/>
          </w:tcPr>
          <w:p w14:paraId="38981BD5" w14:textId="77777777" w:rsidR="00841D22" w:rsidRPr="00DF5EBB" w:rsidRDefault="00841D22" w:rsidP="00A93684">
            <w:pPr>
              <w:jc w:val="both"/>
              <w:rPr>
                <w:highlight w:val="yellow"/>
              </w:rPr>
            </w:pPr>
          </w:p>
        </w:tc>
      </w:tr>
      <w:tr w:rsidR="00841D22" w:rsidRPr="00DF5EBB" w14:paraId="1B5B9724" w14:textId="77777777" w:rsidTr="00F255F7">
        <w:tc>
          <w:tcPr>
            <w:tcW w:w="2887" w:type="dxa"/>
            <w:vMerge/>
          </w:tcPr>
          <w:p w14:paraId="012C4BEC" w14:textId="77777777" w:rsidR="00841D22" w:rsidRPr="00DF5EBB" w:rsidRDefault="00841D22" w:rsidP="00A93684">
            <w:pPr>
              <w:jc w:val="both"/>
              <w:rPr>
                <w:highlight w:val="yellow"/>
              </w:rPr>
            </w:pPr>
          </w:p>
        </w:tc>
        <w:tc>
          <w:tcPr>
            <w:tcW w:w="2867" w:type="dxa"/>
          </w:tcPr>
          <w:p w14:paraId="1B695AED" w14:textId="77777777" w:rsidR="00841D22" w:rsidRPr="00DF5EBB" w:rsidRDefault="00841D22" w:rsidP="00A93684">
            <w:pPr>
              <w:ind w:left="0"/>
              <w:jc w:val="both"/>
              <w:rPr>
                <w:b/>
                <w:highlight w:val="yellow"/>
              </w:rPr>
            </w:pPr>
            <w:r w:rsidRPr="00DF5EBB">
              <w:rPr>
                <w:b/>
                <w:highlight w:val="yellow"/>
              </w:rPr>
              <w:t xml:space="preserve">Total Cost </w:t>
            </w:r>
          </w:p>
        </w:tc>
        <w:tc>
          <w:tcPr>
            <w:tcW w:w="2876" w:type="dxa"/>
          </w:tcPr>
          <w:p w14:paraId="33D206CC" w14:textId="77777777" w:rsidR="00841D22" w:rsidRPr="00DF5EBB" w:rsidRDefault="00841D22" w:rsidP="00A93684">
            <w:pPr>
              <w:jc w:val="both"/>
              <w:rPr>
                <w:highlight w:val="yellow"/>
              </w:rPr>
            </w:pPr>
          </w:p>
        </w:tc>
      </w:tr>
    </w:tbl>
    <w:p w14:paraId="23C205CD" w14:textId="77777777" w:rsidR="00997B4C" w:rsidRPr="00DF5EBB" w:rsidRDefault="00997B4C" w:rsidP="00F255F7">
      <w:pPr>
        <w:autoSpaceDE w:val="0"/>
        <w:autoSpaceDN w:val="0"/>
        <w:adjustRightInd w:val="0"/>
        <w:spacing w:before="40" w:after="120"/>
        <w:ind w:left="0"/>
        <w:jc w:val="both"/>
        <w:outlineLvl w:val="0"/>
        <w:rPr>
          <w:highlight w:val="yellow"/>
        </w:rPr>
      </w:pPr>
    </w:p>
    <w:p w14:paraId="656550C4" w14:textId="77777777" w:rsidR="002774CD" w:rsidRPr="00DF5EBB" w:rsidRDefault="002774CD" w:rsidP="00FF3EE4">
      <w:pPr>
        <w:spacing w:after="0" w:line="240" w:lineRule="auto"/>
        <w:ind w:left="900"/>
        <w:jc w:val="both"/>
        <w:rPr>
          <w:highlight w:val="yellow"/>
        </w:rPr>
      </w:pPr>
      <w:r w:rsidRPr="00DF5EBB">
        <w:rPr>
          <w:highlight w:val="yellow"/>
        </w:rPr>
        <w:t xml:space="preserve">Complete and detailed cost estimates for all </w:t>
      </w:r>
      <w:proofErr w:type="gramStart"/>
      <w:r w:rsidRPr="00DF5EBB">
        <w:rPr>
          <w:highlight w:val="yellow"/>
        </w:rPr>
        <w:t>considered alternatives</w:t>
      </w:r>
      <w:proofErr w:type="gramEnd"/>
      <w:r w:rsidRPr="00DF5EBB">
        <w:rPr>
          <w:highlight w:val="yellow"/>
        </w:rPr>
        <w:t xml:space="preserve"> are included in the attachments </w:t>
      </w:r>
      <w:proofErr w:type="gramStart"/>
      <w:r w:rsidRPr="00DF5EBB">
        <w:rPr>
          <w:highlight w:val="yellow"/>
        </w:rPr>
        <w:t>of</w:t>
      </w:r>
      <w:proofErr w:type="gramEnd"/>
      <w:r w:rsidRPr="00DF5EBB">
        <w:rPr>
          <w:highlight w:val="yellow"/>
        </w:rPr>
        <w:t xml:space="preserve"> this report. </w:t>
      </w:r>
    </w:p>
    <w:p w14:paraId="7AD855BD" w14:textId="77777777" w:rsidR="002774CD" w:rsidRPr="00DF5EBB" w:rsidRDefault="002774CD" w:rsidP="00FF3EE4">
      <w:pPr>
        <w:spacing w:after="0" w:line="240" w:lineRule="auto"/>
        <w:ind w:left="900"/>
        <w:jc w:val="both"/>
        <w:rPr>
          <w:highlight w:val="yellow"/>
        </w:rPr>
      </w:pPr>
    </w:p>
    <w:p w14:paraId="585E36C9" w14:textId="77777777" w:rsidR="00C72ED7" w:rsidRPr="00DF5EBB" w:rsidRDefault="00F255F7" w:rsidP="00FF3EE4">
      <w:pPr>
        <w:spacing w:after="0" w:line="240" w:lineRule="auto"/>
        <w:ind w:left="900"/>
        <w:jc w:val="both"/>
        <w:rPr>
          <w:highlight w:val="yellow"/>
        </w:rPr>
      </w:pPr>
      <w:r w:rsidRPr="00DF5EBB">
        <w:rPr>
          <w:highlight w:val="yellow"/>
        </w:rPr>
        <w:t xml:space="preserve">INCLUDE NOTES ON HOW THE COST ESTIMATES WERE DEVELOPED AND ANY OTHER SPECIAL CONSIDERATIONS. </w:t>
      </w:r>
    </w:p>
    <w:p w14:paraId="434F69B4" w14:textId="77777777" w:rsidR="0080742A" w:rsidRPr="00DF5EBB" w:rsidRDefault="0080742A" w:rsidP="00FF3EE4">
      <w:pPr>
        <w:spacing w:after="0" w:line="240" w:lineRule="auto"/>
        <w:ind w:left="900"/>
        <w:jc w:val="both"/>
        <w:rPr>
          <w:highlight w:val="yellow"/>
        </w:rPr>
      </w:pPr>
    </w:p>
    <w:p w14:paraId="2E56E1AF" w14:textId="5896F1A3" w:rsidR="0080742A" w:rsidRPr="00DF5EBB" w:rsidRDefault="0080742A" w:rsidP="0080742A">
      <w:pPr>
        <w:pStyle w:val="Heading2"/>
        <w:ind w:hanging="702"/>
        <w:rPr>
          <w:highlight w:val="yellow"/>
        </w:rPr>
      </w:pPr>
      <w:bookmarkStart w:id="17" w:name="_Toc24533102"/>
      <w:r w:rsidRPr="00DF5EBB">
        <w:rPr>
          <w:highlight w:val="yellow"/>
        </w:rPr>
        <w:t>Capacity Analysis</w:t>
      </w:r>
      <w:bookmarkEnd w:id="17"/>
    </w:p>
    <w:p w14:paraId="41CA7405" w14:textId="77777777" w:rsidR="0022764E" w:rsidRPr="00DF5EBB" w:rsidRDefault="0022764E" w:rsidP="0022764E">
      <w:pPr>
        <w:spacing w:after="0" w:line="240" w:lineRule="auto"/>
        <w:ind w:left="900"/>
        <w:jc w:val="both"/>
        <w:rPr>
          <w:b/>
          <w:i/>
          <w:highlight w:val="yellow"/>
        </w:rPr>
      </w:pPr>
      <w:r w:rsidRPr="00DF5EBB">
        <w:rPr>
          <w:b/>
          <w:i/>
          <w:highlight w:val="yellow"/>
        </w:rPr>
        <w:t xml:space="preserve">If a consultant </w:t>
      </w:r>
      <w:proofErr w:type="gramStart"/>
      <w:r w:rsidRPr="00DF5EBB">
        <w:rPr>
          <w:b/>
          <w:i/>
          <w:highlight w:val="yellow"/>
        </w:rPr>
        <w:t>is preparing</w:t>
      </w:r>
      <w:proofErr w:type="gramEnd"/>
      <w:r w:rsidRPr="00DF5EBB">
        <w:rPr>
          <w:b/>
          <w:i/>
          <w:highlight w:val="yellow"/>
        </w:rPr>
        <w:t xml:space="preserve"> this report for the Office of Traffic Safety, the INDOT Engineer overseeing the contract should be consulted before completing this section. </w:t>
      </w:r>
    </w:p>
    <w:p w14:paraId="0ED1B02C" w14:textId="77777777" w:rsidR="0022764E" w:rsidRPr="00DF5EBB" w:rsidRDefault="0022764E" w:rsidP="0022764E">
      <w:pPr>
        <w:spacing w:after="0" w:line="240" w:lineRule="auto"/>
        <w:ind w:left="900"/>
        <w:jc w:val="both"/>
        <w:rPr>
          <w:b/>
          <w:i/>
          <w:highlight w:val="yellow"/>
        </w:rPr>
      </w:pPr>
    </w:p>
    <w:p w14:paraId="63E85331" w14:textId="3B388C24" w:rsidR="006120EE" w:rsidRPr="00DF5EBB" w:rsidRDefault="006120EE" w:rsidP="005C4DB9">
      <w:pPr>
        <w:spacing w:after="0" w:line="240" w:lineRule="auto"/>
        <w:ind w:left="900"/>
        <w:jc w:val="both"/>
        <w:rPr>
          <w:i/>
          <w:highlight w:val="yellow"/>
        </w:rPr>
      </w:pPr>
      <w:r w:rsidRPr="00DF5EBB">
        <w:rPr>
          <w:i/>
          <w:highlight w:val="yellow"/>
        </w:rPr>
        <w:t xml:space="preserve">For further information about capacity analysis, see INDOT’s Intersection Traffic Analysis Procedures. </w:t>
      </w:r>
    </w:p>
    <w:p w14:paraId="62CC5EEF" w14:textId="77777777" w:rsidR="006120EE" w:rsidRPr="00DF5EBB" w:rsidRDefault="006120EE" w:rsidP="005C4DB9">
      <w:pPr>
        <w:spacing w:after="0" w:line="240" w:lineRule="auto"/>
        <w:ind w:left="900"/>
        <w:jc w:val="both"/>
        <w:rPr>
          <w:i/>
          <w:highlight w:val="yellow"/>
        </w:rPr>
      </w:pPr>
    </w:p>
    <w:p w14:paraId="7AB076CB" w14:textId="595074D6" w:rsidR="005C4DB9" w:rsidRPr="00DF5EBB" w:rsidRDefault="005C4DB9" w:rsidP="005C4DB9">
      <w:pPr>
        <w:spacing w:after="0" w:line="240" w:lineRule="auto"/>
        <w:ind w:left="900"/>
        <w:jc w:val="both"/>
        <w:rPr>
          <w:i/>
          <w:highlight w:val="yellow"/>
        </w:rPr>
      </w:pPr>
      <w:r w:rsidRPr="00DF5EBB">
        <w:rPr>
          <w:i/>
          <w:highlight w:val="yellow"/>
        </w:rPr>
        <w:t xml:space="preserve">The table below is an example of what could be included. Adjust the table or insert other information as needed. Based on the type of site and the treatment being recommended, a capacity analysis may not be necessary. </w:t>
      </w:r>
      <w:r w:rsidR="006120EE" w:rsidRPr="00DF5EBB">
        <w:rPr>
          <w:i/>
          <w:highlight w:val="yellow"/>
        </w:rPr>
        <w:t xml:space="preserve">Other measurements of effectiveness that could be considered, other than LOS and delay, are Volume to Capacity Ratio (V/C) and Travel Time. </w:t>
      </w:r>
    </w:p>
    <w:p w14:paraId="03941DF9" w14:textId="77777777" w:rsidR="0080742A" w:rsidRPr="00DF5EBB" w:rsidRDefault="0080742A" w:rsidP="0080742A">
      <w:pPr>
        <w:spacing w:line="240" w:lineRule="auto"/>
        <w:rPr>
          <w:highlight w:val="yellow"/>
        </w:rPr>
      </w:pPr>
    </w:p>
    <w:p w14:paraId="644E7BEC" w14:textId="18C0BB2E" w:rsidR="0080742A" w:rsidRPr="00DF5EBB" w:rsidRDefault="0080742A" w:rsidP="0080742A">
      <w:pPr>
        <w:spacing w:after="0"/>
        <w:ind w:left="900"/>
        <w:rPr>
          <w:b/>
          <w:highlight w:val="yellow"/>
        </w:rPr>
      </w:pPr>
      <w:r w:rsidRPr="00DF5EBB">
        <w:rPr>
          <w:b/>
          <w:highlight w:val="yellow"/>
        </w:rPr>
        <w:t>Table</w:t>
      </w:r>
      <w:r w:rsidR="00A55347" w:rsidRPr="00DF5EBB">
        <w:rPr>
          <w:b/>
          <w:highlight w:val="yellow"/>
        </w:rPr>
        <w:t>s</w:t>
      </w:r>
      <w:r w:rsidRPr="00DF5EBB">
        <w:rPr>
          <w:b/>
          <w:highlight w:val="yellow"/>
        </w:rPr>
        <w:t xml:space="preserve"> </w:t>
      </w:r>
      <w:r w:rsidR="00EE68F0" w:rsidRPr="00DF5EBB">
        <w:rPr>
          <w:b/>
          <w:highlight w:val="yellow"/>
        </w:rPr>
        <w:t>10</w:t>
      </w:r>
      <w:r w:rsidRPr="00DF5EBB">
        <w:rPr>
          <w:b/>
          <w:highlight w:val="yellow"/>
        </w:rPr>
        <w:t>: Capacity Analysis</w:t>
      </w:r>
      <w:r w:rsidR="0022764E" w:rsidRPr="00DF5EBB">
        <w:rPr>
          <w:b/>
          <w:highlight w:val="yellow"/>
        </w:rPr>
        <w:t xml:space="preserve"> AM Peak</w:t>
      </w:r>
    </w:p>
    <w:tbl>
      <w:tblPr>
        <w:tblW w:w="8354" w:type="dxa"/>
        <w:tblInd w:w="950" w:type="dxa"/>
        <w:tblLook w:val="04A0" w:firstRow="1" w:lastRow="0" w:firstColumn="1" w:lastColumn="0" w:noHBand="0" w:noVBand="1"/>
      </w:tblPr>
      <w:tblGrid>
        <w:gridCol w:w="1860"/>
        <w:gridCol w:w="665"/>
        <w:gridCol w:w="958"/>
        <w:gridCol w:w="665"/>
        <w:gridCol w:w="958"/>
        <w:gridCol w:w="665"/>
        <w:gridCol w:w="958"/>
        <w:gridCol w:w="665"/>
        <w:gridCol w:w="957"/>
        <w:gridCol w:w="6"/>
      </w:tblGrid>
      <w:tr w:rsidR="0080742A" w:rsidRPr="00DF5EBB" w14:paraId="1A22963E" w14:textId="77777777" w:rsidTr="00E727C6">
        <w:trPr>
          <w:trHeight w:val="233"/>
        </w:trPr>
        <w:tc>
          <w:tcPr>
            <w:tcW w:w="1860" w:type="dxa"/>
            <w:vMerge w:val="restart"/>
            <w:tcBorders>
              <w:top w:val="single" w:sz="8" w:space="0" w:color="auto"/>
              <w:left w:val="single" w:sz="8" w:space="0" w:color="auto"/>
              <w:bottom w:val="single" w:sz="4" w:space="0" w:color="auto"/>
              <w:right w:val="nil"/>
            </w:tcBorders>
            <w:noWrap/>
            <w:vAlign w:val="center"/>
            <w:hideMark/>
          </w:tcPr>
          <w:p w14:paraId="31F4FBD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ROAD</w:t>
            </w:r>
          </w:p>
        </w:tc>
        <w:tc>
          <w:tcPr>
            <w:tcW w:w="6494" w:type="dxa"/>
            <w:gridSpan w:val="9"/>
            <w:tcBorders>
              <w:top w:val="single" w:sz="8" w:space="0" w:color="auto"/>
              <w:left w:val="single" w:sz="8" w:space="0" w:color="auto"/>
              <w:bottom w:val="single" w:sz="8" w:space="0" w:color="auto"/>
              <w:right w:val="single" w:sz="8" w:space="0" w:color="000000"/>
            </w:tcBorders>
            <w:noWrap/>
            <w:vAlign w:val="bottom"/>
            <w:hideMark/>
          </w:tcPr>
          <w:p w14:paraId="1E6EC25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AM Peak</w:t>
            </w:r>
          </w:p>
        </w:tc>
      </w:tr>
      <w:tr w:rsidR="0080742A" w:rsidRPr="00DF5EBB" w14:paraId="78C5BD74" w14:textId="77777777" w:rsidTr="00E727C6">
        <w:trPr>
          <w:trHeight w:val="223"/>
        </w:trPr>
        <w:tc>
          <w:tcPr>
            <w:tcW w:w="1860" w:type="dxa"/>
            <w:vMerge/>
            <w:tcBorders>
              <w:top w:val="single" w:sz="8" w:space="0" w:color="auto"/>
              <w:left w:val="single" w:sz="8" w:space="0" w:color="auto"/>
              <w:bottom w:val="single" w:sz="4" w:space="0" w:color="auto"/>
              <w:right w:val="nil"/>
            </w:tcBorders>
            <w:vAlign w:val="center"/>
            <w:hideMark/>
          </w:tcPr>
          <w:p w14:paraId="3BEA8E0F"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p>
        </w:tc>
        <w:tc>
          <w:tcPr>
            <w:tcW w:w="1623" w:type="dxa"/>
            <w:gridSpan w:val="2"/>
            <w:tcBorders>
              <w:top w:val="single" w:sz="8" w:space="0" w:color="auto"/>
              <w:left w:val="single" w:sz="8" w:space="0" w:color="auto"/>
              <w:bottom w:val="single" w:sz="4" w:space="0" w:color="auto"/>
              <w:right w:val="single" w:sz="8" w:space="0" w:color="000000"/>
            </w:tcBorders>
            <w:noWrap/>
            <w:vAlign w:val="bottom"/>
            <w:hideMark/>
          </w:tcPr>
          <w:p w14:paraId="30589E81"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EB</w:t>
            </w:r>
          </w:p>
        </w:tc>
        <w:tc>
          <w:tcPr>
            <w:tcW w:w="1623" w:type="dxa"/>
            <w:gridSpan w:val="2"/>
            <w:tcBorders>
              <w:top w:val="single" w:sz="8" w:space="0" w:color="auto"/>
              <w:left w:val="nil"/>
              <w:bottom w:val="single" w:sz="4" w:space="0" w:color="auto"/>
              <w:right w:val="single" w:sz="8" w:space="0" w:color="000000"/>
            </w:tcBorders>
            <w:noWrap/>
            <w:vAlign w:val="bottom"/>
            <w:hideMark/>
          </w:tcPr>
          <w:p w14:paraId="52C5988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WB</w:t>
            </w:r>
          </w:p>
        </w:tc>
        <w:tc>
          <w:tcPr>
            <w:tcW w:w="1623" w:type="dxa"/>
            <w:gridSpan w:val="2"/>
            <w:tcBorders>
              <w:top w:val="single" w:sz="8" w:space="0" w:color="auto"/>
              <w:left w:val="nil"/>
              <w:bottom w:val="single" w:sz="4" w:space="0" w:color="auto"/>
              <w:right w:val="single" w:sz="8" w:space="0" w:color="000000"/>
            </w:tcBorders>
            <w:noWrap/>
            <w:vAlign w:val="bottom"/>
            <w:hideMark/>
          </w:tcPr>
          <w:p w14:paraId="0179287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NB</w:t>
            </w:r>
          </w:p>
        </w:tc>
        <w:tc>
          <w:tcPr>
            <w:tcW w:w="1623" w:type="dxa"/>
            <w:gridSpan w:val="3"/>
            <w:tcBorders>
              <w:top w:val="single" w:sz="8" w:space="0" w:color="auto"/>
              <w:left w:val="nil"/>
              <w:bottom w:val="single" w:sz="4" w:space="0" w:color="auto"/>
              <w:right w:val="single" w:sz="8" w:space="0" w:color="000000"/>
            </w:tcBorders>
            <w:noWrap/>
            <w:vAlign w:val="bottom"/>
            <w:hideMark/>
          </w:tcPr>
          <w:p w14:paraId="20124AA1"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SB</w:t>
            </w:r>
          </w:p>
        </w:tc>
      </w:tr>
      <w:tr w:rsidR="0080742A" w:rsidRPr="00DF5EBB" w14:paraId="49A4B4A2" w14:textId="77777777" w:rsidTr="00E727C6">
        <w:trPr>
          <w:gridAfter w:val="1"/>
          <w:wAfter w:w="6" w:type="dxa"/>
          <w:trHeight w:val="223"/>
        </w:trPr>
        <w:tc>
          <w:tcPr>
            <w:tcW w:w="1860" w:type="dxa"/>
            <w:vMerge/>
            <w:tcBorders>
              <w:top w:val="single" w:sz="8" w:space="0" w:color="auto"/>
              <w:left w:val="single" w:sz="8" w:space="0" w:color="auto"/>
              <w:bottom w:val="single" w:sz="4" w:space="0" w:color="auto"/>
              <w:right w:val="nil"/>
            </w:tcBorders>
            <w:vAlign w:val="center"/>
            <w:hideMark/>
          </w:tcPr>
          <w:p w14:paraId="550214F8"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p>
        </w:tc>
        <w:tc>
          <w:tcPr>
            <w:tcW w:w="665" w:type="dxa"/>
            <w:tcBorders>
              <w:top w:val="nil"/>
              <w:left w:val="single" w:sz="8" w:space="0" w:color="auto"/>
              <w:bottom w:val="single" w:sz="4" w:space="0" w:color="auto"/>
              <w:right w:val="single" w:sz="4" w:space="0" w:color="auto"/>
            </w:tcBorders>
            <w:noWrap/>
            <w:vAlign w:val="bottom"/>
            <w:hideMark/>
          </w:tcPr>
          <w:p w14:paraId="4BEB600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7" w:type="dxa"/>
            <w:tcBorders>
              <w:top w:val="nil"/>
              <w:left w:val="nil"/>
              <w:bottom w:val="single" w:sz="4" w:space="0" w:color="auto"/>
              <w:right w:val="single" w:sz="8" w:space="0" w:color="auto"/>
            </w:tcBorders>
            <w:noWrap/>
            <w:vAlign w:val="bottom"/>
            <w:hideMark/>
          </w:tcPr>
          <w:p w14:paraId="1FD103D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5" w:type="dxa"/>
            <w:tcBorders>
              <w:top w:val="nil"/>
              <w:left w:val="nil"/>
              <w:bottom w:val="single" w:sz="4" w:space="0" w:color="auto"/>
              <w:right w:val="single" w:sz="4" w:space="0" w:color="auto"/>
            </w:tcBorders>
            <w:noWrap/>
            <w:vAlign w:val="bottom"/>
            <w:hideMark/>
          </w:tcPr>
          <w:p w14:paraId="308DAB5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7" w:type="dxa"/>
            <w:tcBorders>
              <w:top w:val="nil"/>
              <w:left w:val="nil"/>
              <w:bottom w:val="single" w:sz="4" w:space="0" w:color="auto"/>
              <w:right w:val="single" w:sz="8" w:space="0" w:color="auto"/>
            </w:tcBorders>
            <w:noWrap/>
            <w:vAlign w:val="bottom"/>
            <w:hideMark/>
          </w:tcPr>
          <w:p w14:paraId="45F23C8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5" w:type="dxa"/>
            <w:tcBorders>
              <w:top w:val="nil"/>
              <w:left w:val="nil"/>
              <w:bottom w:val="single" w:sz="4" w:space="0" w:color="auto"/>
              <w:right w:val="single" w:sz="4" w:space="0" w:color="auto"/>
            </w:tcBorders>
            <w:noWrap/>
            <w:vAlign w:val="bottom"/>
            <w:hideMark/>
          </w:tcPr>
          <w:p w14:paraId="790A16A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7" w:type="dxa"/>
            <w:tcBorders>
              <w:top w:val="nil"/>
              <w:left w:val="nil"/>
              <w:bottom w:val="single" w:sz="4" w:space="0" w:color="auto"/>
              <w:right w:val="single" w:sz="8" w:space="0" w:color="auto"/>
            </w:tcBorders>
            <w:noWrap/>
            <w:vAlign w:val="bottom"/>
            <w:hideMark/>
          </w:tcPr>
          <w:p w14:paraId="13133925"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5" w:type="dxa"/>
            <w:tcBorders>
              <w:top w:val="nil"/>
              <w:left w:val="nil"/>
              <w:bottom w:val="single" w:sz="4" w:space="0" w:color="auto"/>
              <w:right w:val="single" w:sz="4" w:space="0" w:color="auto"/>
            </w:tcBorders>
            <w:noWrap/>
            <w:vAlign w:val="bottom"/>
            <w:hideMark/>
          </w:tcPr>
          <w:p w14:paraId="6383F05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7" w:type="dxa"/>
            <w:tcBorders>
              <w:top w:val="nil"/>
              <w:left w:val="nil"/>
              <w:bottom w:val="single" w:sz="4" w:space="0" w:color="auto"/>
              <w:right w:val="single" w:sz="8" w:space="0" w:color="auto"/>
            </w:tcBorders>
            <w:noWrap/>
            <w:vAlign w:val="bottom"/>
            <w:hideMark/>
          </w:tcPr>
          <w:p w14:paraId="57A7564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r>
      <w:tr w:rsidR="0080742A" w:rsidRPr="00DF5EBB" w14:paraId="1365D8FA" w14:textId="77777777" w:rsidTr="00E727C6">
        <w:trPr>
          <w:gridAfter w:val="1"/>
          <w:wAfter w:w="6" w:type="dxa"/>
          <w:trHeight w:val="223"/>
        </w:trPr>
        <w:tc>
          <w:tcPr>
            <w:tcW w:w="1860" w:type="dxa"/>
            <w:tcBorders>
              <w:top w:val="nil"/>
              <w:left w:val="single" w:sz="8" w:space="0" w:color="auto"/>
              <w:bottom w:val="single" w:sz="4" w:space="0" w:color="auto"/>
              <w:right w:val="nil"/>
            </w:tcBorders>
            <w:noWrap/>
            <w:vAlign w:val="bottom"/>
            <w:hideMark/>
          </w:tcPr>
          <w:p w14:paraId="4EB28D75"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 xml:space="preserve">Existing </w:t>
            </w:r>
          </w:p>
        </w:tc>
        <w:tc>
          <w:tcPr>
            <w:tcW w:w="665" w:type="dxa"/>
            <w:tcBorders>
              <w:top w:val="nil"/>
              <w:left w:val="single" w:sz="8" w:space="0" w:color="auto"/>
              <w:bottom w:val="single" w:sz="4" w:space="0" w:color="auto"/>
              <w:right w:val="single" w:sz="4" w:space="0" w:color="auto"/>
            </w:tcBorders>
            <w:noWrap/>
            <w:vAlign w:val="bottom"/>
            <w:hideMark/>
          </w:tcPr>
          <w:p w14:paraId="32E99CD8"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4732CE0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0317C2C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4198486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0A1D5CE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2382B69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68A42F3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7DB4928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r w:rsidR="0080742A" w:rsidRPr="00DF5EBB" w14:paraId="0E9AB1C1" w14:textId="77777777" w:rsidTr="00E727C6">
        <w:trPr>
          <w:gridAfter w:val="1"/>
          <w:wAfter w:w="6" w:type="dxa"/>
          <w:trHeight w:val="223"/>
        </w:trPr>
        <w:tc>
          <w:tcPr>
            <w:tcW w:w="1860" w:type="dxa"/>
            <w:tcBorders>
              <w:top w:val="nil"/>
              <w:left w:val="single" w:sz="8" w:space="0" w:color="auto"/>
              <w:bottom w:val="single" w:sz="4" w:space="0" w:color="auto"/>
              <w:right w:val="nil"/>
            </w:tcBorders>
            <w:noWrap/>
            <w:vAlign w:val="bottom"/>
            <w:hideMark/>
          </w:tcPr>
          <w:p w14:paraId="4541AE96"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Design Year Base</w:t>
            </w:r>
          </w:p>
        </w:tc>
        <w:tc>
          <w:tcPr>
            <w:tcW w:w="665" w:type="dxa"/>
            <w:tcBorders>
              <w:top w:val="nil"/>
              <w:left w:val="single" w:sz="8" w:space="0" w:color="auto"/>
              <w:bottom w:val="single" w:sz="4" w:space="0" w:color="auto"/>
              <w:right w:val="single" w:sz="4" w:space="0" w:color="auto"/>
            </w:tcBorders>
            <w:noWrap/>
            <w:vAlign w:val="bottom"/>
            <w:hideMark/>
          </w:tcPr>
          <w:p w14:paraId="03D37A1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62FEEC9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68C8285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61C05B4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2B79E20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7DE0BAF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3172B908"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19312D11"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r w:rsidR="0080742A" w:rsidRPr="00DF5EBB" w14:paraId="6FECBCC2" w14:textId="77777777" w:rsidTr="00E727C6">
        <w:trPr>
          <w:gridAfter w:val="1"/>
          <w:wAfter w:w="6" w:type="dxa"/>
          <w:trHeight w:val="233"/>
        </w:trPr>
        <w:tc>
          <w:tcPr>
            <w:tcW w:w="1860" w:type="dxa"/>
            <w:tcBorders>
              <w:top w:val="nil"/>
              <w:left w:val="single" w:sz="8" w:space="0" w:color="auto"/>
              <w:bottom w:val="single" w:sz="8" w:space="0" w:color="auto"/>
              <w:right w:val="nil"/>
            </w:tcBorders>
            <w:noWrap/>
            <w:vAlign w:val="bottom"/>
            <w:hideMark/>
          </w:tcPr>
          <w:p w14:paraId="5FA20504"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Design Year Proposed</w:t>
            </w:r>
          </w:p>
        </w:tc>
        <w:tc>
          <w:tcPr>
            <w:tcW w:w="665" w:type="dxa"/>
            <w:tcBorders>
              <w:top w:val="nil"/>
              <w:left w:val="single" w:sz="8" w:space="0" w:color="auto"/>
              <w:bottom w:val="single" w:sz="8" w:space="0" w:color="auto"/>
              <w:right w:val="single" w:sz="4" w:space="0" w:color="auto"/>
            </w:tcBorders>
            <w:noWrap/>
            <w:vAlign w:val="bottom"/>
            <w:hideMark/>
          </w:tcPr>
          <w:p w14:paraId="65A7445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8" w:space="0" w:color="auto"/>
              <w:right w:val="single" w:sz="8" w:space="0" w:color="auto"/>
            </w:tcBorders>
            <w:noWrap/>
            <w:vAlign w:val="bottom"/>
            <w:hideMark/>
          </w:tcPr>
          <w:p w14:paraId="5CF6A2CA"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8" w:space="0" w:color="auto"/>
              <w:right w:val="single" w:sz="4" w:space="0" w:color="auto"/>
            </w:tcBorders>
            <w:noWrap/>
            <w:vAlign w:val="bottom"/>
            <w:hideMark/>
          </w:tcPr>
          <w:p w14:paraId="7CCFF4A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8" w:space="0" w:color="auto"/>
              <w:right w:val="single" w:sz="8" w:space="0" w:color="auto"/>
            </w:tcBorders>
            <w:noWrap/>
            <w:vAlign w:val="bottom"/>
            <w:hideMark/>
          </w:tcPr>
          <w:p w14:paraId="50E9794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8" w:space="0" w:color="auto"/>
              <w:right w:val="single" w:sz="4" w:space="0" w:color="auto"/>
            </w:tcBorders>
            <w:noWrap/>
            <w:vAlign w:val="bottom"/>
            <w:hideMark/>
          </w:tcPr>
          <w:p w14:paraId="27DE146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8" w:space="0" w:color="auto"/>
              <w:right w:val="single" w:sz="8" w:space="0" w:color="auto"/>
            </w:tcBorders>
            <w:noWrap/>
            <w:vAlign w:val="bottom"/>
            <w:hideMark/>
          </w:tcPr>
          <w:p w14:paraId="0DC06538"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8" w:space="0" w:color="auto"/>
              <w:right w:val="single" w:sz="4" w:space="0" w:color="auto"/>
            </w:tcBorders>
            <w:noWrap/>
            <w:vAlign w:val="bottom"/>
            <w:hideMark/>
          </w:tcPr>
          <w:p w14:paraId="28F7CD9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8" w:space="0" w:color="auto"/>
              <w:right w:val="single" w:sz="8" w:space="0" w:color="auto"/>
            </w:tcBorders>
            <w:noWrap/>
            <w:vAlign w:val="bottom"/>
            <w:hideMark/>
          </w:tcPr>
          <w:p w14:paraId="4597E9A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bl>
    <w:p w14:paraId="681244AD" w14:textId="77777777" w:rsidR="0080742A" w:rsidRPr="00DF5EBB" w:rsidRDefault="0080742A" w:rsidP="0080742A">
      <w:pPr>
        <w:spacing w:after="0" w:line="240" w:lineRule="auto"/>
        <w:ind w:left="0"/>
        <w:jc w:val="both"/>
        <w:rPr>
          <w:i/>
          <w:highlight w:val="yellow"/>
        </w:rPr>
      </w:pPr>
    </w:p>
    <w:p w14:paraId="71232031" w14:textId="1E97E77A" w:rsidR="0022764E" w:rsidRPr="00DF5EBB" w:rsidRDefault="0022764E" w:rsidP="0022764E">
      <w:pPr>
        <w:spacing w:after="0"/>
        <w:ind w:left="900"/>
        <w:rPr>
          <w:b/>
          <w:highlight w:val="yellow"/>
        </w:rPr>
      </w:pPr>
      <w:r w:rsidRPr="00DF5EBB">
        <w:rPr>
          <w:b/>
          <w:highlight w:val="yellow"/>
        </w:rPr>
        <w:t>Tables 11: Capacity Analysis PM Peak</w:t>
      </w:r>
    </w:p>
    <w:tbl>
      <w:tblPr>
        <w:tblW w:w="8367" w:type="dxa"/>
        <w:tblInd w:w="912" w:type="dxa"/>
        <w:tblLook w:val="04A0" w:firstRow="1" w:lastRow="0" w:firstColumn="1" w:lastColumn="0" w:noHBand="0" w:noVBand="1"/>
      </w:tblPr>
      <w:tblGrid>
        <w:gridCol w:w="1863"/>
        <w:gridCol w:w="667"/>
        <w:gridCol w:w="959"/>
        <w:gridCol w:w="667"/>
        <w:gridCol w:w="959"/>
        <w:gridCol w:w="667"/>
        <w:gridCol w:w="959"/>
        <w:gridCol w:w="667"/>
        <w:gridCol w:w="959"/>
      </w:tblGrid>
      <w:tr w:rsidR="0080742A" w:rsidRPr="00DF5EBB" w14:paraId="717A4EA3" w14:textId="77777777" w:rsidTr="00E727C6">
        <w:trPr>
          <w:trHeight w:val="257"/>
        </w:trPr>
        <w:tc>
          <w:tcPr>
            <w:tcW w:w="1863" w:type="dxa"/>
            <w:vMerge w:val="restart"/>
            <w:tcBorders>
              <w:top w:val="single" w:sz="8" w:space="0" w:color="auto"/>
              <w:left w:val="single" w:sz="8" w:space="0" w:color="auto"/>
              <w:bottom w:val="single" w:sz="4" w:space="0" w:color="auto"/>
              <w:right w:val="nil"/>
            </w:tcBorders>
            <w:noWrap/>
            <w:vAlign w:val="center"/>
            <w:hideMark/>
          </w:tcPr>
          <w:p w14:paraId="1FE197C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ROAD</w:t>
            </w:r>
          </w:p>
        </w:tc>
        <w:tc>
          <w:tcPr>
            <w:tcW w:w="6504" w:type="dxa"/>
            <w:gridSpan w:val="8"/>
            <w:tcBorders>
              <w:top w:val="single" w:sz="8" w:space="0" w:color="auto"/>
              <w:left w:val="single" w:sz="8" w:space="0" w:color="auto"/>
              <w:bottom w:val="single" w:sz="8" w:space="0" w:color="auto"/>
              <w:right w:val="single" w:sz="8" w:space="0" w:color="000000"/>
            </w:tcBorders>
            <w:noWrap/>
            <w:vAlign w:val="bottom"/>
            <w:hideMark/>
          </w:tcPr>
          <w:p w14:paraId="2C87D16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PM Peak</w:t>
            </w:r>
          </w:p>
        </w:tc>
      </w:tr>
      <w:tr w:rsidR="0080742A" w:rsidRPr="00DF5EBB" w14:paraId="21A606E0" w14:textId="77777777" w:rsidTr="00E727C6">
        <w:trPr>
          <w:trHeight w:val="246"/>
        </w:trPr>
        <w:tc>
          <w:tcPr>
            <w:tcW w:w="1863" w:type="dxa"/>
            <w:vMerge/>
            <w:tcBorders>
              <w:top w:val="single" w:sz="8" w:space="0" w:color="auto"/>
              <w:left w:val="single" w:sz="8" w:space="0" w:color="auto"/>
              <w:bottom w:val="single" w:sz="4" w:space="0" w:color="auto"/>
              <w:right w:val="nil"/>
            </w:tcBorders>
            <w:vAlign w:val="center"/>
            <w:hideMark/>
          </w:tcPr>
          <w:p w14:paraId="7C27AFB5"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p>
        </w:tc>
        <w:tc>
          <w:tcPr>
            <w:tcW w:w="1626" w:type="dxa"/>
            <w:gridSpan w:val="2"/>
            <w:tcBorders>
              <w:top w:val="single" w:sz="8" w:space="0" w:color="auto"/>
              <w:left w:val="single" w:sz="8" w:space="0" w:color="auto"/>
              <w:bottom w:val="single" w:sz="4" w:space="0" w:color="auto"/>
              <w:right w:val="single" w:sz="8" w:space="0" w:color="000000"/>
            </w:tcBorders>
            <w:noWrap/>
            <w:vAlign w:val="bottom"/>
            <w:hideMark/>
          </w:tcPr>
          <w:p w14:paraId="198CB38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EB</w:t>
            </w:r>
          </w:p>
        </w:tc>
        <w:tc>
          <w:tcPr>
            <w:tcW w:w="1626" w:type="dxa"/>
            <w:gridSpan w:val="2"/>
            <w:tcBorders>
              <w:top w:val="single" w:sz="8" w:space="0" w:color="auto"/>
              <w:left w:val="nil"/>
              <w:bottom w:val="single" w:sz="4" w:space="0" w:color="auto"/>
              <w:right w:val="single" w:sz="8" w:space="0" w:color="000000"/>
            </w:tcBorders>
            <w:noWrap/>
            <w:vAlign w:val="bottom"/>
            <w:hideMark/>
          </w:tcPr>
          <w:p w14:paraId="45D131B7"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WB</w:t>
            </w:r>
          </w:p>
        </w:tc>
        <w:tc>
          <w:tcPr>
            <w:tcW w:w="1626" w:type="dxa"/>
            <w:gridSpan w:val="2"/>
            <w:tcBorders>
              <w:top w:val="single" w:sz="8" w:space="0" w:color="auto"/>
              <w:left w:val="nil"/>
              <w:bottom w:val="single" w:sz="4" w:space="0" w:color="auto"/>
              <w:right w:val="single" w:sz="8" w:space="0" w:color="000000"/>
            </w:tcBorders>
            <w:noWrap/>
            <w:vAlign w:val="bottom"/>
            <w:hideMark/>
          </w:tcPr>
          <w:p w14:paraId="056D1F3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NB</w:t>
            </w:r>
          </w:p>
        </w:tc>
        <w:tc>
          <w:tcPr>
            <w:tcW w:w="1626" w:type="dxa"/>
            <w:gridSpan w:val="2"/>
            <w:tcBorders>
              <w:top w:val="single" w:sz="8" w:space="0" w:color="auto"/>
              <w:left w:val="nil"/>
              <w:bottom w:val="single" w:sz="4" w:space="0" w:color="auto"/>
              <w:right w:val="single" w:sz="8" w:space="0" w:color="000000"/>
            </w:tcBorders>
            <w:noWrap/>
            <w:vAlign w:val="bottom"/>
            <w:hideMark/>
          </w:tcPr>
          <w:p w14:paraId="46540DE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SB</w:t>
            </w:r>
          </w:p>
        </w:tc>
      </w:tr>
      <w:tr w:rsidR="0080742A" w:rsidRPr="00DF5EBB" w14:paraId="084B2F91" w14:textId="77777777" w:rsidTr="00E727C6">
        <w:trPr>
          <w:trHeight w:val="246"/>
        </w:trPr>
        <w:tc>
          <w:tcPr>
            <w:tcW w:w="1863" w:type="dxa"/>
            <w:vMerge/>
            <w:tcBorders>
              <w:top w:val="single" w:sz="8" w:space="0" w:color="auto"/>
              <w:left w:val="single" w:sz="8" w:space="0" w:color="auto"/>
              <w:bottom w:val="single" w:sz="4" w:space="0" w:color="auto"/>
              <w:right w:val="nil"/>
            </w:tcBorders>
            <w:vAlign w:val="center"/>
            <w:hideMark/>
          </w:tcPr>
          <w:p w14:paraId="79627C70"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p>
        </w:tc>
        <w:tc>
          <w:tcPr>
            <w:tcW w:w="667" w:type="dxa"/>
            <w:tcBorders>
              <w:top w:val="nil"/>
              <w:left w:val="single" w:sz="8" w:space="0" w:color="auto"/>
              <w:bottom w:val="single" w:sz="4" w:space="0" w:color="auto"/>
              <w:right w:val="single" w:sz="4" w:space="0" w:color="auto"/>
            </w:tcBorders>
            <w:noWrap/>
            <w:vAlign w:val="bottom"/>
            <w:hideMark/>
          </w:tcPr>
          <w:p w14:paraId="524CD65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8" w:type="dxa"/>
            <w:tcBorders>
              <w:top w:val="nil"/>
              <w:left w:val="nil"/>
              <w:bottom w:val="single" w:sz="4" w:space="0" w:color="auto"/>
              <w:right w:val="single" w:sz="8" w:space="0" w:color="auto"/>
            </w:tcBorders>
            <w:noWrap/>
            <w:vAlign w:val="bottom"/>
            <w:hideMark/>
          </w:tcPr>
          <w:p w14:paraId="68C69E31"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7" w:type="dxa"/>
            <w:tcBorders>
              <w:top w:val="nil"/>
              <w:left w:val="nil"/>
              <w:bottom w:val="single" w:sz="4" w:space="0" w:color="auto"/>
              <w:right w:val="single" w:sz="4" w:space="0" w:color="auto"/>
            </w:tcBorders>
            <w:noWrap/>
            <w:vAlign w:val="bottom"/>
            <w:hideMark/>
          </w:tcPr>
          <w:p w14:paraId="26AFA38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8" w:type="dxa"/>
            <w:tcBorders>
              <w:top w:val="nil"/>
              <w:left w:val="nil"/>
              <w:bottom w:val="single" w:sz="4" w:space="0" w:color="auto"/>
              <w:right w:val="single" w:sz="8" w:space="0" w:color="auto"/>
            </w:tcBorders>
            <w:noWrap/>
            <w:vAlign w:val="bottom"/>
            <w:hideMark/>
          </w:tcPr>
          <w:p w14:paraId="3B224BB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7" w:type="dxa"/>
            <w:tcBorders>
              <w:top w:val="nil"/>
              <w:left w:val="nil"/>
              <w:bottom w:val="single" w:sz="4" w:space="0" w:color="auto"/>
              <w:right w:val="single" w:sz="4" w:space="0" w:color="auto"/>
            </w:tcBorders>
            <w:noWrap/>
            <w:vAlign w:val="bottom"/>
            <w:hideMark/>
          </w:tcPr>
          <w:p w14:paraId="2DBE754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8" w:type="dxa"/>
            <w:tcBorders>
              <w:top w:val="nil"/>
              <w:left w:val="nil"/>
              <w:bottom w:val="single" w:sz="4" w:space="0" w:color="auto"/>
              <w:right w:val="single" w:sz="8" w:space="0" w:color="auto"/>
            </w:tcBorders>
            <w:noWrap/>
            <w:vAlign w:val="bottom"/>
            <w:hideMark/>
          </w:tcPr>
          <w:p w14:paraId="7EA5220A"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7" w:type="dxa"/>
            <w:tcBorders>
              <w:top w:val="nil"/>
              <w:left w:val="nil"/>
              <w:bottom w:val="single" w:sz="4" w:space="0" w:color="auto"/>
              <w:right w:val="single" w:sz="4" w:space="0" w:color="auto"/>
            </w:tcBorders>
            <w:noWrap/>
            <w:vAlign w:val="bottom"/>
            <w:hideMark/>
          </w:tcPr>
          <w:p w14:paraId="2017DB4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8" w:type="dxa"/>
            <w:tcBorders>
              <w:top w:val="nil"/>
              <w:left w:val="nil"/>
              <w:bottom w:val="single" w:sz="4" w:space="0" w:color="auto"/>
              <w:right w:val="single" w:sz="8" w:space="0" w:color="auto"/>
            </w:tcBorders>
            <w:noWrap/>
            <w:vAlign w:val="bottom"/>
            <w:hideMark/>
          </w:tcPr>
          <w:p w14:paraId="4E43561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r>
      <w:tr w:rsidR="0080742A" w:rsidRPr="00DF5EBB" w14:paraId="43BFC3E6" w14:textId="77777777" w:rsidTr="00E727C6">
        <w:trPr>
          <w:trHeight w:val="246"/>
        </w:trPr>
        <w:tc>
          <w:tcPr>
            <w:tcW w:w="1863" w:type="dxa"/>
            <w:tcBorders>
              <w:top w:val="nil"/>
              <w:left w:val="single" w:sz="8" w:space="0" w:color="auto"/>
              <w:bottom w:val="single" w:sz="4" w:space="0" w:color="auto"/>
              <w:right w:val="nil"/>
            </w:tcBorders>
            <w:noWrap/>
            <w:vAlign w:val="bottom"/>
            <w:hideMark/>
          </w:tcPr>
          <w:p w14:paraId="476C746A"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 xml:space="preserve">Existing </w:t>
            </w:r>
          </w:p>
        </w:tc>
        <w:tc>
          <w:tcPr>
            <w:tcW w:w="667" w:type="dxa"/>
            <w:tcBorders>
              <w:top w:val="nil"/>
              <w:left w:val="single" w:sz="8" w:space="0" w:color="auto"/>
              <w:bottom w:val="single" w:sz="4" w:space="0" w:color="auto"/>
              <w:right w:val="single" w:sz="4" w:space="0" w:color="auto"/>
            </w:tcBorders>
            <w:noWrap/>
            <w:vAlign w:val="bottom"/>
            <w:hideMark/>
          </w:tcPr>
          <w:p w14:paraId="26BADCD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69B66E1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16A9F6E5"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11716BD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4741BC0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3FD6BACC"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2BC8F9A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581F4C5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r w:rsidR="0080742A" w:rsidRPr="00DF5EBB" w14:paraId="48D65F97" w14:textId="77777777" w:rsidTr="00E727C6">
        <w:trPr>
          <w:trHeight w:val="246"/>
        </w:trPr>
        <w:tc>
          <w:tcPr>
            <w:tcW w:w="1863" w:type="dxa"/>
            <w:tcBorders>
              <w:top w:val="nil"/>
              <w:left w:val="single" w:sz="8" w:space="0" w:color="auto"/>
              <w:bottom w:val="single" w:sz="4" w:space="0" w:color="auto"/>
              <w:right w:val="nil"/>
            </w:tcBorders>
            <w:noWrap/>
            <w:vAlign w:val="bottom"/>
            <w:hideMark/>
          </w:tcPr>
          <w:p w14:paraId="2ECB2DCA"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Design Year Base</w:t>
            </w:r>
          </w:p>
        </w:tc>
        <w:tc>
          <w:tcPr>
            <w:tcW w:w="667" w:type="dxa"/>
            <w:tcBorders>
              <w:top w:val="nil"/>
              <w:left w:val="single" w:sz="8" w:space="0" w:color="auto"/>
              <w:bottom w:val="single" w:sz="4" w:space="0" w:color="auto"/>
              <w:right w:val="single" w:sz="4" w:space="0" w:color="auto"/>
            </w:tcBorders>
            <w:noWrap/>
            <w:vAlign w:val="bottom"/>
            <w:hideMark/>
          </w:tcPr>
          <w:p w14:paraId="43A8730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30529D4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6C697C2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25CD7EB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578357D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64CDF51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4C40B50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696E5597"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r w:rsidR="0080742A" w:rsidRPr="00DF5EBB" w14:paraId="4D49AB42" w14:textId="77777777" w:rsidTr="00E727C6">
        <w:trPr>
          <w:trHeight w:val="257"/>
        </w:trPr>
        <w:tc>
          <w:tcPr>
            <w:tcW w:w="1863" w:type="dxa"/>
            <w:tcBorders>
              <w:top w:val="nil"/>
              <w:left w:val="single" w:sz="8" w:space="0" w:color="auto"/>
              <w:bottom w:val="single" w:sz="8" w:space="0" w:color="auto"/>
              <w:right w:val="nil"/>
            </w:tcBorders>
            <w:noWrap/>
            <w:vAlign w:val="bottom"/>
            <w:hideMark/>
          </w:tcPr>
          <w:p w14:paraId="631E069C"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Design Year Proposed</w:t>
            </w:r>
          </w:p>
        </w:tc>
        <w:tc>
          <w:tcPr>
            <w:tcW w:w="667" w:type="dxa"/>
            <w:tcBorders>
              <w:top w:val="nil"/>
              <w:left w:val="single" w:sz="8" w:space="0" w:color="auto"/>
              <w:bottom w:val="single" w:sz="8" w:space="0" w:color="auto"/>
              <w:right w:val="single" w:sz="4" w:space="0" w:color="auto"/>
            </w:tcBorders>
            <w:noWrap/>
            <w:vAlign w:val="bottom"/>
            <w:hideMark/>
          </w:tcPr>
          <w:p w14:paraId="11F077F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8" w:space="0" w:color="auto"/>
              <w:right w:val="single" w:sz="8" w:space="0" w:color="auto"/>
            </w:tcBorders>
            <w:noWrap/>
            <w:vAlign w:val="bottom"/>
            <w:hideMark/>
          </w:tcPr>
          <w:p w14:paraId="5136609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8" w:space="0" w:color="auto"/>
              <w:right w:val="single" w:sz="4" w:space="0" w:color="auto"/>
            </w:tcBorders>
            <w:noWrap/>
            <w:vAlign w:val="bottom"/>
            <w:hideMark/>
          </w:tcPr>
          <w:p w14:paraId="2E258835"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8" w:space="0" w:color="auto"/>
              <w:right w:val="single" w:sz="8" w:space="0" w:color="auto"/>
            </w:tcBorders>
            <w:noWrap/>
            <w:vAlign w:val="bottom"/>
            <w:hideMark/>
          </w:tcPr>
          <w:p w14:paraId="70E727E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8" w:space="0" w:color="auto"/>
              <w:right w:val="single" w:sz="4" w:space="0" w:color="auto"/>
            </w:tcBorders>
            <w:noWrap/>
            <w:vAlign w:val="bottom"/>
            <w:hideMark/>
          </w:tcPr>
          <w:p w14:paraId="6EF3A4A8"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8" w:space="0" w:color="auto"/>
              <w:right w:val="single" w:sz="8" w:space="0" w:color="auto"/>
            </w:tcBorders>
            <w:noWrap/>
            <w:vAlign w:val="bottom"/>
            <w:hideMark/>
          </w:tcPr>
          <w:p w14:paraId="1400C11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8" w:space="0" w:color="auto"/>
              <w:right w:val="single" w:sz="4" w:space="0" w:color="auto"/>
            </w:tcBorders>
            <w:noWrap/>
            <w:vAlign w:val="bottom"/>
            <w:hideMark/>
          </w:tcPr>
          <w:p w14:paraId="7BFC2CC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8" w:space="0" w:color="auto"/>
              <w:right w:val="single" w:sz="8" w:space="0" w:color="auto"/>
            </w:tcBorders>
            <w:noWrap/>
            <w:vAlign w:val="bottom"/>
            <w:hideMark/>
          </w:tcPr>
          <w:p w14:paraId="144F9D1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bl>
    <w:p w14:paraId="1E3BD626" w14:textId="77777777" w:rsidR="0080742A" w:rsidRPr="00DF5EBB" w:rsidRDefault="0080742A" w:rsidP="0080742A">
      <w:pPr>
        <w:spacing w:after="0" w:line="240" w:lineRule="auto"/>
        <w:ind w:left="900"/>
        <w:jc w:val="both"/>
        <w:rPr>
          <w:i/>
          <w:highlight w:val="yellow"/>
        </w:rPr>
      </w:pPr>
    </w:p>
    <w:p w14:paraId="78933B1B" w14:textId="77777777" w:rsidR="0080742A" w:rsidRPr="00DF5EBB" w:rsidRDefault="0080742A" w:rsidP="0080742A">
      <w:pPr>
        <w:spacing w:after="0" w:line="240" w:lineRule="auto"/>
        <w:ind w:left="900"/>
        <w:jc w:val="both"/>
        <w:rPr>
          <w:highlight w:val="yellow"/>
        </w:rPr>
      </w:pPr>
      <w:r w:rsidRPr="00DF5EBB">
        <w:rPr>
          <w:highlight w:val="yellow"/>
        </w:rPr>
        <w:t xml:space="preserve">For more information on the capacity analysis, see attached reports. </w:t>
      </w:r>
    </w:p>
    <w:p w14:paraId="31689210" w14:textId="77777777" w:rsidR="006F47FD" w:rsidRPr="00DF5EBB" w:rsidRDefault="006F47FD" w:rsidP="006F47FD">
      <w:pPr>
        <w:pStyle w:val="Heading2"/>
        <w:ind w:hanging="702"/>
        <w:rPr>
          <w:highlight w:val="yellow"/>
        </w:rPr>
      </w:pPr>
    </w:p>
    <w:p w14:paraId="13B84FE0" w14:textId="77777777" w:rsidR="006F47FD" w:rsidRPr="00DF5EBB" w:rsidRDefault="00C16181" w:rsidP="006F47FD">
      <w:pPr>
        <w:pStyle w:val="Heading2"/>
        <w:ind w:hanging="702"/>
        <w:rPr>
          <w:highlight w:val="yellow"/>
        </w:rPr>
      </w:pPr>
      <w:bookmarkStart w:id="18" w:name="_Toc24533103"/>
      <w:r w:rsidRPr="00DF5EBB">
        <w:rPr>
          <w:highlight w:val="yellow"/>
        </w:rPr>
        <w:t xml:space="preserve">Preliminary </w:t>
      </w:r>
      <w:r w:rsidR="006F47FD" w:rsidRPr="00DF5EBB">
        <w:rPr>
          <w:highlight w:val="yellow"/>
        </w:rPr>
        <w:t>Maintenance of Traffic</w:t>
      </w:r>
      <w:r w:rsidR="00E14E2A" w:rsidRPr="00DF5EBB">
        <w:rPr>
          <w:highlight w:val="yellow"/>
        </w:rPr>
        <w:t xml:space="preserve"> Plan</w:t>
      </w:r>
      <w:r w:rsidR="006F47FD" w:rsidRPr="00DF5EBB">
        <w:rPr>
          <w:highlight w:val="yellow"/>
        </w:rPr>
        <w:t xml:space="preserve"> (MOT)</w:t>
      </w:r>
      <w:bookmarkEnd w:id="18"/>
      <w:r w:rsidR="006F47FD" w:rsidRPr="00DF5EBB">
        <w:rPr>
          <w:highlight w:val="yellow"/>
        </w:rPr>
        <w:t xml:space="preserve"> </w:t>
      </w:r>
    </w:p>
    <w:p w14:paraId="20DCF29C" w14:textId="47C6C148" w:rsidR="006F47FD" w:rsidRPr="00DF5EBB" w:rsidRDefault="00F255F7" w:rsidP="006F47FD">
      <w:pPr>
        <w:spacing w:after="0" w:line="240" w:lineRule="auto"/>
        <w:ind w:left="900"/>
        <w:jc w:val="both"/>
        <w:rPr>
          <w:highlight w:val="yellow"/>
        </w:rPr>
      </w:pPr>
      <w:r w:rsidRPr="00DF5EBB">
        <w:rPr>
          <w:highlight w:val="yellow"/>
        </w:rPr>
        <w:t xml:space="preserve">INCLUDE NOTES ON THE LIKELY MOT SCHEME FOR EACH ALTERNATIVE AND WHAT WOULD BE INVOLVED. </w:t>
      </w:r>
      <w:r w:rsidR="004B3764" w:rsidRPr="00DF5EBB">
        <w:rPr>
          <w:highlight w:val="yellow"/>
        </w:rPr>
        <w:t xml:space="preserve">THIS IS NOT MEANT TO BE DETAILED. SHOULD BE BRIEF </w:t>
      </w:r>
      <w:r w:rsidR="004B3764" w:rsidRPr="00DF5EBB">
        <w:rPr>
          <w:highlight w:val="yellow"/>
        </w:rPr>
        <w:lastRenderedPageBreak/>
        <w:t xml:space="preserve">OVERVIEW OF POSSIBLE MOT SCHEME. THIS SHOULD ASSIST WITH COST ESTIMATING. </w:t>
      </w:r>
    </w:p>
    <w:p w14:paraId="575400EB" w14:textId="77777777" w:rsidR="00C16181" w:rsidRPr="00DF5EBB" w:rsidRDefault="00C16181" w:rsidP="006F47FD">
      <w:pPr>
        <w:spacing w:after="0" w:line="240" w:lineRule="auto"/>
        <w:ind w:left="900"/>
        <w:jc w:val="both"/>
        <w:rPr>
          <w:highlight w:val="yellow"/>
        </w:rPr>
      </w:pPr>
    </w:p>
    <w:p w14:paraId="4CB424B1" w14:textId="77777777" w:rsidR="00C16181" w:rsidRPr="00DF5EBB" w:rsidRDefault="00C16181" w:rsidP="006F47FD">
      <w:pPr>
        <w:spacing w:after="0" w:line="240" w:lineRule="auto"/>
        <w:ind w:left="900"/>
        <w:jc w:val="both"/>
        <w:rPr>
          <w:highlight w:val="yellow"/>
        </w:rPr>
      </w:pPr>
      <w:r w:rsidRPr="00DF5EBB">
        <w:rPr>
          <w:highlight w:val="yellow"/>
        </w:rPr>
        <w:t xml:space="preserve">The above information is preliminary and conceptual in nature. The designer of record for this project shall be responsible for the determination of MOT scheme and the full design of that scheme. The above information can be used to inform the decision making of the </w:t>
      </w:r>
      <w:proofErr w:type="gramStart"/>
      <w:r w:rsidRPr="00DF5EBB">
        <w:rPr>
          <w:highlight w:val="yellow"/>
        </w:rPr>
        <w:t>designer</w:t>
      </w:r>
      <w:proofErr w:type="gramEnd"/>
      <w:r w:rsidRPr="00DF5EBB">
        <w:rPr>
          <w:highlight w:val="yellow"/>
        </w:rPr>
        <w:t xml:space="preserve"> but it does not absolve him of </w:t>
      </w:r>
      <w:proofErr w:type="gramStart"/>
      <w:r w:rsidRPr="00DF5EBB">
        <w:rPr>
          <w:highlight w:val="yellow"/>
        </w:rPr>
        <w:t>the responsibility</w:t>
      </w:r>
      <w:proofErr w:type="gramEnd"/>
      <w:r w:rsidRPr="00DF5EBB">
        <w:rPr>
          <w:highlight w:val="yellow"/>
        </w:rPr>
        <w:t xml:space="preserve"> </w:t>
      </w:r>
      <w:proofErr w:type="gramStart"/>
      <w:r w:rsidRPr="00DF5EBB">
        <w:rPr>
          <w:highlight w:val="yellow"/>
        </w:rPr>
        <w:t>of</w:t>
      </w:r>
      <w:proofErr w:type="gramEnd"/>
      <w:r w:rsidRPr="00DF5EBB">
        <w:rPr>
          <w:highlight w:val="yellow"/>
        </w:rPr>
        <w:t xml:space="preserve"> the design. </w:t>
      </w:r>
    </w:p>
    <w:p w14:paraId="35F074AA" w14:textId="77777777" w:rsidR="00D85A44" w:rsidRPr="00DF5EBB" w:rsidRDefault="00D85A44" w:rsidP="006F47FD">
      <w:pPr>
        <w:spacing w:after="0" w:line="240" w:lineRule="auto"/>
        <w:ind w:left="900"/>
        <w:jc w:val="both"/>
        <w:rPr>
          <w:highlight w:val="yellow"/>
        </w:rPr>
      </w:pPr>
    </w:p>
    <w:p w14:paraId="64B879D8" w14:textId="77777777" w:rsidR="00D85A44" w:rsidRPr="00DF5EBB" w:rsidRDefault="00D85A44" w:rsidP="00D85A44">
      <w:pPr>
        <w:spacing w:after="0" w:line="240" w:lineRule="auto"/>
        <w:ind w:left="900"/>
        <w:jc w:val="both"/>
        <w:rPr>
          <w:highlight w:val="yellow"/>
        </w:rPr>
      </w:pPr>
      <w:r w:rsidRPr="00DF5EBB">
        <w:rPr>
          <w:highlight w:val="yellow"/>
        </w:rPr>
        <w:t xml:space="preserve">The provisions of the Indiana Manual on Uniform Traffic Control Devices, the Indiana Design Manual and the INDOT Standard Drawings concerning the design of an MOT zone shall be adhered to. A detailed design showing the MOT layout should be included in the final set of plans. The provisions of the Interstate Highway Congestion Policy shall be followed. </w:t>
      </w:r>
    </w:p>
    <w:p w14:paraId="14273661" w14:textId="77777777" w:rsidR="00F255F7" w:rsidRPr="00DF5EBB" w:rsidRDefault="00F255F7" w:rsidP="006F47FD">
      <w:pPr>
        <w:spacing w:after="0" w:line="240" w:lineRule="auto"/>
        <w:ind w:left="900"/>
        <w:jc w:val="both"/>
        <w:rPr>
          <w:highlight w:val="yellow"/>
        </w:rPr>
      </w:pPr>
    </w:p>
    <w:p w14:paraId="3F5DD1B9" w14:textId="77777777" w:rsidR="001A73F2" w:rsidRPr="00DF5EBB" w:rsidRDefault="001A73F2" w:rsidP="001A73F2">
      <w:pPr>
        <w:pStyle w:val="Heading2"/>
        <w:ind w:hanging="702"/>
        <w:rPr>
          <w:highlight w:val="yellow"/>
        </w:rPr>
      </w:pPr>
      <w:bookmarkStart w:id="19" w:name="_Toc24533104"/>
      <w:r w:rsidRPr="00DF5EBB">
        <w:rPr>
          <w:highlight w:val="yellow"/>
        </w:rPr>
        <w:t>Pavement and Roadway Design</w:t>
      </w:r>
      <w:bookmarkEnd w:id="19"/>
    </w:p>
    <w:p w14:paraId="0D437FAD" w14:textId="77777777" w:rsidR="00F255F7" w:rsidRPr="00DF5EBB" w:rsidRDefault="00786DD2" w:rsidP="00F255F7">
      <w:pPr>
        <w:spacing w:after="0" w:line="240" w:lineRule="auto"/>
        <w:ind w:left="900"/>
        <w:jc w:val="both"/>
        <w:rPr>
          <w:highlight w:val="yellow"/>
        </w:rPr>
      </w:pPr>
      <w:r w:rsidRPr="00DF5EBB">
        <w:rPr>
          <w:color w:val="FF0000"/>
          <w:highlight w:val="yellow"/>
        </w:rPr>
        <w:t xml:space="preserve">IF PAVEMENT DESIGN IS INCLUDED IN THIS PROJECT, LIST ANY INFORMATION ON DESIGN REQUIREMENTS AS GIVEN BY THE PAVEMENT ENGINEER. </w:t>
      </w:r>
      <w:r w:rsidRPr="00DF5EBB">
        <w:rPr>
          <w:highlight w:val="yellow"/>
        </w:rPr>
        <w:t>ALSO LIST ANY ASSUMPTIONS MADE IN THE COST ESTIMATION CONCERNING THE PAVEMENT.</w:t>
      </w:r>
    </w:p>
    <w:p w14:paraId="7185BEAD" w14:textId="77777777" w:rsidR="00786DD2" w:rsidRPr="00DF5EBB" w:rsidRDefault="00786DD2" w:rsidP="00F255F7">
      <w:pPr>
        <w:spacing w:after="0" w:line="240" w:lineRule="auto"/>
        <w:ind w:left="900"/>
        <w:jc w:val="both"/>
        <w:rPr>
          <w:highlight w:val="yellow"/>
        </w:rPr>
      </w:pPr>
    </w:p>
    <w:p w14:paraId="32F0E0D8" w14:textId="77777777" w:rsidR="00786DD2" w:rsidRPr="00DF5EBB" w:rsidRDefault="00786DD2" w:rsidP="00F255F7">
      <w:pPr>
        <w:spacing w:after="0" w:line="240" w:lineRule="auto"/>
        <w:ind w:left="900"/>
        <w:jc w:val="both"/>
        <w:rPr>
          <w:highlight w:val="yellow"/>
        </w:rPr>
      </w:pPr>
      <w:r w:rsidRPr="00DF5EBB">
        <w:rPr>
          <w:highlight w:val="yellow"/>
        </w:rPr>
        <w:t xml:space="preserve">IF ROADWAY GEOMETRIC CHANGES ARE BEING MADE AS A PART OF THE PROJECT, LIST ANY ASSUMPTIONS MADE OR REQUIREMENTS HERE. </w:t>
      </w:r>
    </w:p>
    <w:p w14:paraId="5DEE8AD2" w14:textId="77777777" w:rsidR="001A73F2" w:rsidRPr="00DF5EBB" w:rsidRDefault="001A73F2" w:rsidP="001A73F2">
      <w:pPr>
        <w:spacing w:after="0" w:line="240" w:lineRule="auto"/>
        <w:ind w:left="900"/>
        <w:jc w:val="both"/>
        <w:rPr>
          <w:highlight w:val="yellow"/>
        </w:rPr>
      </w:pPr>
    </w:p>
    <w:p w14:paraId="45994C5B" w14:textId="77777777" w:rsidR="0080742A" w:rsidRPr="00DF5EBB" w:rsidRDefault="0080742A" w:rsidP="0080742A">
      <w:pPr>
        <w:pStyle w:val="Heading2"/>
        <w:ind w:left="450"/>
        <w:rPr>
          <w:highlight w:val="yellow"/>
        </w:rPr>
      </w:pPr>
      <w:bookmarkStart w:id="20" w:name="_Toc24533105"/>
      <w:r w:rsidRPr="00DF5EBB">
        <w:rPr>
          <w:highlight w:val="yellow"/>
        </w:rPr>
        <w:t>Design Considerations</w:t>
      </w:r>
      <w:bookmarkEnd w:id="20"/>
    </w:p>
    <w:p w14:paraId="25130857" w14:textId="77777777" w:rsidR="0080742A" w:rsidRPr="00DF5EBB" w:rsidRDefault="0080742A" w:rsidP="0080742A">
      <w:pPr>
        <w:spacing w:after="0" w:line="240" w:lineRule="auto"/>
        <w:ind w:left="900"/>
        <w:jc w:val="both"/>
        <w:rPr>
          <w:highlight w:val="yellow"/>
        </w:rPr>
      </w:pPr>
      <w:r w:rsidRPr="00DF5EBB">
        <w:rPr>
          <w:highlight w:val="yellow"/>
        </w:rPr>
        <w:t>INCLUDE INFORMATION ABOUT THE SITE THAT MAY AFFECT THE FUTURE DESIGN OF THE PROJECT.</w:t>
      </w:r>
    </w:p>
    <w:p w14:paraId="6633BDCE" w14:textId="77777777" w:rsidR="0080742A" w:rsidRPr="00DF5EBB" w:rsidRDefault="0080742A" w:rsidP="0080742A">
      <w:pPr>
        <w:spacing w:after="0" w:line="240" w:lineRule="auto"/>
        <w:ind w:left="900"/>
        <w:jc w:val="both"/>
        <w:rPr>
          <w:highlight w:val="yellow"/>
        </w:rPr>
      </w:pPr>
    </w:p>
    <w:p w14:paraId="6A057D9F" w14:textId="77777777" w:rsidR="0080742A" w:rsidRPr="00DF5EBB" w:rsidRDefault="0080742A" w:rsidP="0080742A">
      <w:pPr>
        <w:spacing w:after="0" w:line="240" w:lineRule="auto"/>
        <w:ind w:left="900"/>
        <w:jc w:val="both"/>
        <w:rPr>
          <w:highlight w:val="yellow"/>
        </w:rPr>
      </w:pPr>
      <w:r w:rsidRPr="00DF5EBB">
        <w:rPr>
          <w:highlight w:val="yellow"/>
        </w:rPr>
        <w:t>INCLUDE ADDITIONAL ROWS IN THE TABLE FOR ALL THE NEEDED INFORMATION</w:t>
      </w:r>
    </w:p>
    <w:p w14:paraId="6FB12B47" w14:textId="77777777" w:rsidR="0080742A" w:rsidRPr="00DF5EBB" w:rsidRDefault="0080742A" w:rsidP="0080742A">
      <w:pPr>
        <w:spacing w:after="0" w:line="240" w:lineRule="auto"/>
        <w:ind w:left="900"/>
        <w:jc w:val="both"/>
        <w:rPr>
          <w:highlight w:val="yellow"/>
        </w:rPr>
      </w:pPr>
    </w:p>
    <w:p w14:paraId="7AD63FEC" w14:textId="118F3282" w:rsidR="0080742A" w:rsidRPr="00DF5EBB" w:rsidRDefault="0080742A" w:rsidP="0080742A">
      <w:pPr>
        <w:spacing w:after="0"/>
        <w:ind w:left="900"/>
        <w:rPr>
          <w:highlight w:val="yellow"/>
        </w:rPr>
      </w:pPr>
      <w:r w:rsidRPr="00DF5EBB">
        <w:rPr>
          <w:b/>
          <w:highlight w:val="yellow"/>
        </w:rPr>
        <w:t xml:space="preserve">Table </w:t>
      </w:r>
      <w:r w:rsidR="00A55347" w:rsidRPr="00DF5EBB">
        <w:rPr>
          <w:b/>
          <w:highlight w:val="yellow"/>
        </w:rPr>
        <w:t>1</w:t>
      </w:r>
      <w:r w:rsidR="00EE68F0" w:rsidRPr="00DF5EBB">
        <w:rPr>
          <w:b/>
          <w:highlight w:val="yellow"/>
        </w:rPr>
        <w:t>2</w:t>
      </w:r>
      <w:r w:rsidRPr="00DF5EBB">
        <w:rPr>
          <w:b/>
          <w:highlight w:val="yellow"/>
        </w:rPr>
        <w:t>: Other Design Considerations</w:t>
      </w:r>
    </w:p>
    <w:tbl>
      <w:tblPr>
        <w:tblStyle w:val="TableGrid"/>
        <w:tblW w:w="0" w:type="auto"/>
        <w:jc w:val="center"/>
        <w:tblLook w:val="04A0" w:firstRow="1" w:lastRow="0" w:firstColumn="1" w:lastColumn="0" w:noHBand="0" w:noVBand="1"/>
      </w:tblPr>
      <w:tblGrid>
        <w:gridCol w:w="2623"/>
        <w:gridCol w:w="3330"/>
      </w:tblGrid>
      <w:tr w:rsidR="0080742A" w:rsidRPr="00DF5EBB" w14:paraId="22379DEC" w14:textId="77777777" w:rsidTr="00E727C6">
        <w:trPr>
          <w:trHeight w:val="355"/>
          <w:jc w:val="center"/>
        </w:trPr>
        <w:tc>
          <w:tcPr>
            <w:tcW w:w="2623" w:type="dxa"/>
          </w:tcPr>
          <w:p w14:paraId="085F27C4" w14:textId="77777777" w:rsidR="0080742A" w:rsidRPr="00DF5EBB" w:rsidRDefault="0080742A" w:rsidP="00E727C6">
            <w:pPr>
              <w:ind w:left="85"/>
              <w:jc w:val="right"/>
              <w:rPr>
                <w:b/>
                <w:highlight w:val="yellow"/>
              </w:rPr>
            </w:pPr>
            <w:r w:rsidRPr="00DF5EBB">
              <w:rPr>
                <w:b/>
                <w:highlight w:val="yellow"/>
              </w:rPr>
              <w:t>Land Survey Location</w:t>
            </w:r>
          </w:p>
        </w:tc>
        <w:tc>
          <w:tcPr>
            <w:tcW w:w="3330" w:type="dxa"/>
            <w:vAlign w:val="center"/>
          </w:tcPr>
          <w:p w14:paraId="45853463" w14:textId="77777777" w:rsidR="0080742A" w:rsidRPr="00DF5EBB" w:rsidRDefault="0080742A" w:rsidP="00E727C6">
            <w:pPr>
              <w:ind w:hanging="1151"/>
              <w:rPr>
                <w:highlight w:val="yellow"/>
              </w:rPr>
            </w:pPr>
          </w:p>
        </w:tc>
      </w:tr>
      <w:tr w:rsidR="0080742A" w:rsidRPr="00DF5EBB" w14:paraId="24C45A00" w14:textId="77777777" w:rsidTr="00E727C6">
        <w:trPr>
          <w:trHeight w:val="355"/>
          <w:jc w:val="center"/>
        </w:trPr>
        <w:tc>
          <w:tcPr>
            <w:tcW w:w="2623" w:type="dxa"/>
          </w:tcPr>
          <w:p w14:paraId="4AB2260C" w14:textId="77777777" w:rsidR="0080742A" w:rsidRPr="00DF5EBB" w:rsidRDefault="0080742A" w:rsidP="00E727C6">
            <w:pPr>
              <w:ind w:hanging="1067"/>
              <w:jc w:val="right"/>
              <w:rPr>
                <w:b/>
                <w:highlight w:val="yellow"/>
              </w:rPr>
            </w:pPr>
            <w:r w:rsidRPr="00DF5EBB">
              <w:rPr>
                <w:b/>
                <w:highlight w:val="yellow"/>
              </w:rPr>
              <w:t>Civil Township</w:t>
            </w:r>
          </w:p>
        </w:tc>
        <w:tc>
          <w:tcPr>
            <w:tcW w:w="3330" w:type="dxa"/>
            <w:vAlign w:val="center"/>
          </w:tcPr>
          <w:p w14:paraId="2F6A86DB" w14:textId="77777777" w:rsidR="0080742A" w:rsidRPr="00DF5EBB" w:rsidRDefault="0080742A" w:rsidP="00E727C6">
            <w:pPr>
              <w:ind w:hanging="1151"/>
              <w:rPr>
                <w:highlight w:val="yellow"/>
              </w:rPr>
            </w:pPr>
          </w:p>
        </w:tc>
      </w:tr>
      <w:tr w:rsidR="0080742A" w:rsidRPr="00DF5EBB" w14:paraId="054F2C38" w14:textId="77777777" w:rsidTr="00E727C6">
        <w:trPr>
          <w:trHeight w:val="355"/>
          <w:jc w:val="center"/>
        </w:trPr>
        <w:tc>
          <w:tcPr>
            <w:tcW w:w="2623" w:type="dxa"/>
          </w:tcPr>
          <w:p w14:paraId="1BBD6EB2" w14:textId="77777777" w:rsidR="0080742A" w:rsidRPr="00DF5EBB" w:rsidRDefault="0080742A" w:rsidP="00E727C6">
            <w:pPr>
              <w:ind w:hanging="1067"/>
              <w:jc w:val="right"/>
              <w:rPr>
                <w:b/>
                <w:highlight w:val="yellow"/>
              </w:rPr>
            </w:pPr>
            <w:r w:rsidRPr="00DF5EBB">
              <w:rPr>
                <w:b/>
                <w:highlight w:val="yellow"/>
              </w:rPr>
              <w:t>Federal Aid System</w:t>
            </w:r>
          </w:p>
        </w:tc>
        <w:tc>
          <w:tcPr>
            <w:tcW w:w="3330" w:type="dxa"/>
            <w:vAlign w:val="center"/>
          </w:tcPr>
          <w:p w14:paraId="4D4C5B16" w14:textId="77777777" w:rsidR="0080742A" w:rsidRPr="00DF5EBB" w:rsidRDefault="0080742A" w:rsidP="00E727C6">
            <w:pPr>
              <w:ind w:hanging="1151"/>
              <w:rPr>
                <w:highlight w:val="yellow"/>
              </w:rPr>
            </w:pPr>
          </w:p>
        </w:tc>
      </w:tr>
      <w:tr w:rsidR="0080742A" w:rsidRPr="00DF5EBB" w14:paraId="5E46A471" w14:textId="77777777" w:rsidTr="00E727C6">
        <w:trPr>
          <w:trHeight w:val="355"/>
          <w:jc w:val="center"/>
        </w:trPr>
        <w:tc>
          <w:tcPr>
            <w:tcW w:w="2623" w:type="dxa"/>
          </w:tcPr>
          <w:p w14:paraId="49600FEC" w14:textId="77777777" w:rsidR="0080742A" w:rsidRPr="00DF5EBB" w:rsidRDefault="0080742A" w:rsidP="00E727C6">
            <w:pPr>
              <w:ind w:hanging="1067"/>
              <w:jc w:val="right"/>
              <w:rPr>
                <w:b/>
                <w:highlight w:val="yellow"/>
              </w:rPr>
            </w:pPr>
            <w:r w:rsidRPr="00DF5EBB">
              <w:rPr>
                <w:b/>
                <w:highlight w:val="yellow"/>
              </w:rPr>
              <w:t>National Truck Network</w:t>
            </w:r>
          </w:p>
        </w:tc>
        <w:tc>
          <w:tcPr>
            <w:tcW w:w="3330" w:type="dxa"/>
            <w:vAlign w:val="center"/>
          </w:tcPr>
          <w:p w14:paraId="054FB7B1" w14:textId="77777777" w:rsidR="0080742A" w:rsidRPr="00DF5EBB" w:rsidRDefault="0080742A" w:rsidP="00E727C6">
            <w:pPr>
              <w:ind w:hanging="1151"/>
              <w:rPr>
                <w:highlight w:val="yellow"/>
              </w:rPr>
            </w:pPr>
          </w:p>
        </w:tc>
      </w:tr>
      <w:tr w:rsidR="0080742A" w:rsidRPr="00DF5EBB" w14:paraId="6FD2EF48" w14:textId="77777777" w:rsidTr="00E727C6">
        <w:trPr>
          <w:trHeight w:val="367"/>
          <w:jc w:val="center"/>
        </w:trPr>
        <w:tc>
          <w:tcPr>
            <w:tcW w:w="2623" w:type="dxa"/>
          </w:tcPr>
          <w:p w14:paraId="571F6428" w14:textId="77777777" w:rsidR="0080742A" w:rsidRPr="00DF5EBB" w:rsidRDefault="0080742A" w:rsidP="00E727C6">
            <w:pPr>
              <w:ind w:hanging="1067"/>
              <w:jc w:val="right"/>
              <w:rPr>
                <w:b/>
                <w:highlight w:val="yellow"/>
              </w:rPr>
            </w:pPr>
            <w:r w:rsidRPr="00DF5EBB">
              <w:rPr>
                <w:b/>
                <w:highlight w:val="yellow"/>
              </w:rPr>
              <w:t>Urban Area Boundary</w:t>
            </w:r>
          </w:p>
        </w:tc>
        <w:tc>
          <w:tcPr>
            <w:tcW w:w="3330" w:type="dxa"/>
            <w:vAlign w:val="center"/>
          </w:tcPr>
          <w:p w14:paraId="6A523BF4" w14:textId="77777777" w:rsidR="0080742A" w:rsidRPr="00DF5EBB" w:rsidRDefault="0080742A" w:rsidP="00E727C6">
            <w:pPr>
              <w:ind w:hanging="1151"/>
              <w:rPr>
                <w:highlight w:val="yellow"/>
              </w:rPr>
            </w:pPr>
          </w:p>
        </w:tc>
      </w:tr>
      <w:tr w:rsidR="0080742A" w:rsidRPr="00DF5EBB" w14:paraId="03569DE2" w14:textId="77777777" w:rsidTr="00E727C6">
        <w:trPr>
          <w:trHeight w:val="355"/>
          <w:jc w:val="center"/>
        </w:trPr>
        <w:tc>
          <w:tcPr>
            <w:tcW w:w="2623" w:type="dxa"/>
          </w:tcPr>
          <w:p w14:paraId="0A328FBA" w14:textId="77777777" w:rsidR="0080742A" w:rsidRPr="00DF5EBB" w:rsidRDefault="0080742A" w:rsidP="00E727C6">
            <w:pPr>
              <w:ind w:hanging="1067"/>
              <w:jc w:val="right"/>
              <w:rPr>
                <w:b/>
                <w:highlight w:val="yellow"/>
              </w:rPr>
            </w:pPr>
            <w:r w:rsidRPr="00DF5EBB">
              <w:rPr>
                <w:b/>
                <w:highlight w:val="yellow"/>
              </w:rPr>
              <w:t>Adjacent Land Use</w:t>
            </w:r>
          </w:p>
        </w:tc>
        <w:tc>
          <w:tcPr>
            <w:tcW w:w="3330" w:type="dxa"/>
            <w:vAlign w:val="center"/>
          </w:tcPr>
          <w:p w14:paraId="50C07BB5" w14:textId="77777777" w:rsidR="0080742A" w:rsidRPr="00DF5EBB" w:rsidRDefault="0080742A" w:rsidP="00E727C6">
            <w:pPr>
              <w:ind w:hanging="1151"/>
              <w:rPr>
                <w:highlight w:val="yellow"/>
              </w:rPr>
            </w:pPr>
          </w:p>
        </w:tc>
      </w:tr>
    </w:tbl>
    <w:p w14:paraId="555C7972" w14:textId="77777777" w:rsidR="0080742A" w:rsidRPr="00DF5EBB" w:rsidRDefault="0080742A" w:rsidP="001A73F2">
      <w:pPr>
        <w:spacing w:after="0" w:line="240" w:lineRule="auto"/>
        <w:ind w:left="900"/>
        <w:jc w:val="both"/>
        <w:rPr>
          <w:highlight w:val="yellow"/>
        </w:rPr>
      </w:pPr>
    </w:p>
    <w:p w14:paraId="57ABF15D" w14:textId="77777777" w:rsidR="0080742A" w:rsidRPr="00DF5EBB" w:rsidRDefault="0080742A" w:rsidP="001A73F2">
      <w:pPr>
        <w:spacing w:after="0" w:line="240" w:lineRule="auto"/>
        <w:ind w:left="900"/>
        <w:jc w:val="both"/>
        <w:rPr>
          <w:highlight w:val="yellow"/>
        </w:rPr>
      </w:pPr>
    </w:p>
    <w:p w14:paraId="235077A7" w14:textId="77777777" w:rsidR="001A73F2" w:rsidRPr="00DF5EBB" w:rsidRDefault="001A73F2" w:rsidP="001A73F2">
      <w:pPr>
        <w:pStyle w:val="Heading2"/>
        <w:ind w:hanging="702"/>
        <w:rPr>
          <w:highlight w:val="yellow"/>
        </w:rPr>
      </w:pPr>
      <w:bookmarkStart w:id="21" w:name="_Toc24533106"/>
      <w:r w:rsidRPr="00DF5EBB">
        <w:rPr>
          <w:highlight w:val="yellow"/>
        </w:rPr>
        <w:t>Right-of-Way and Survey</w:t>
      </w:r>
      <w:bookmarkEnd w:id="21"/>
    </w:p>
    <w:p w14:paraId="637FE505" w14:textId="7F5FB9A4"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3C81EF12" w14:textId="77777777" w:rsidR="00077FF7" w:rsidRPr="00DF5EBB" w:rsidRDefault="00077FF7" w:rsidP="00F255F7">
      <w:pPr>
        <w:spacing w:after="0" w:line="240" w:lineRule="auto"/>
        <w:ind w:left="900"/>
        <w:jc w:val="both"/>
        <w:rPr>
          <w:color w:val="FF0000"/>
          <w:highlight w:val="yellow"/>
        </w:rPr>
      </w:pPr>
    </w:p>
    <w:p w14:paraId="610B0195" w14:textId="77777777" w:rsidR="00F255F7" w:rsidRPr="00DF5EBB" w:rsidRDefault="00786DD2" w:rsidP="00F255F7">
      <w:pPr>
        <w:spacing w:after="0" w:line="240" w:lineRule="auto"/>
        <w:ind w:left="900"/>
        <w:jc w:val="both"/>
        <w:rPr>
          <w:color w:val="FF0000"/>
          <w:highlight w:val="yellow"/>
        </w:rPr>
      </w:pPr>
      <w:r w:rsidRPr="00DF5EBB">
        <w:rPr>
          <w:color w:val="FF0000"/>
          <w:highlight w:val="yellow"/>
        </w:rPr>
        <w:t xml:space="preserve">INCLUDE INFORMATION HERE ON THE NEED FOR A SURVEY FOR THIS PROJECT. </w:t>
      </w:r>
    </w:p>
    <w:p w14:paraId="7E4888A4" w14:textId="77777777" w:rsidR="00786DD2" w:rsidRPr="00DF5EBB" w:rsidRDefault="00786DD2" w:rsidP="00F255F7">
      <w:pPr>
        <w:spacing w:after="0" w:line="240" w:lineRule="auto"/>
        <w:ind w:left="900"/>
        <w:jc w:val="both"/>
        <w:rPr>
          <w:color w:val="FF0000"/>
          <w:highlight w:val="yellow"/>
        </w:rPr>
      </w:pPr>
    </w:p>
    <w:p w14:paraId="3FAF01C6" w14:textId="04139D21" w:rsidR="00786DD2" w:rsidRPr="00DF5EBB" w:rsidRDefault="00786DD2" w:rsidP="00F255F7">
      <w:pPr>
        <w:spacing w:after="0" w:line="240" w:lineRule="auto"/>
        <w:ind w:left="900"/>
        <w:jc w:val="both"/>
        <w:rPr>
          <w:color w:val="FF0000"/>
          <w:highlight w:val="yellow"/>
        </w:rPr>
      </w:pPr>
      <w:r w:rsidRPr="00DF5EBB">
        <w:rPr>
          <w:color w:val="FF0000"/>
          <w:highlight w:val="yellow"/>
        </w:rPr>
        <w:t>INCLUDE INFORMATION HERE ON ANY R/W NEEDS. INCLUDE ANY INFORMATION GI</w:t>
      </w:r>
      <w:r w:rsidR="00C05B6D" w:rsidRPr="00DF5EBB">
        <w:rPr>
          <w:color w:val="FF0000"/>
          <w:highlight w:val="yellow"/>
        </w:rPr>
        <w:t>V</w:t>
      </w:r>
      <w:r w:rsidRPr="00DF5EBB">
        <w:rPr>
          <w:color w:val="FF0000"/>
          <w:highlight w:val="yellow"/>
        </w:rPr>
        <w:t xml:space="preserve">EN BY THE RIGHT OF WAY DEPARTMENT HERE. </w:t>
      </w:r>
    </w:p>
    <w:p w14:paraId="37E3EF0F" w14:textId="77777777" w:rsidR="001A73F2" w:rsidRPr="00DF5EBB" w:rsidRDefault="001A73F2" w:rsidP="001A73F2">
      <w:pPr>
        <w:spacing w:after="0" w:line="240" w:lineRule="auto"/>
        <w:ind w:left="900"/>
        <w:jc w:val="both"/>
        <w:rPr>
          <w:highlight w:val="yellow"/>
        </w:rPr>
      </w:pPr>
    </w:p>
    <w:p w14:paraId="3E56DC07" w14:textId="0D5513EF" w:rsidR="00786DD2" w:rsidRPr="00DF5EBB" w:rsidRDefault="00786DD2" w:rsidP="00786DD2">
      <w:pPr>
        <w:spacing w:after="0"/>
        <w:ind w:left="900"/>
        <w:rPr>
          <w:highlight w:val="yellow"/>
        </w:rPr>
      </w:pPr>
      <w:r w:rsidRPr="00DF5EBB">
        <w:rPr>
          <w:b/>
          <w:highlight w:val="yellow"/>
        </w:rPr>
        <w:t xml:space="preserve">Table </w:t>
      </w:r>
      <w:r w:rsidR="00A55347" w:rsidRPr="00DF5EBB">
        <w:rPr>
          <w:b/>
          <w:highlight w:val="yellow"/>
        </w:rPr>
        <w:t>1</w:t>
      </w:r>
      <w:r w:rsidR="00EE68F0" w:rsidRPr="00DF5EBB">
        <w:rPr>
          <w:b/>
          <w:highlight w:val="yellow"/>
        </w:rPr>
        <w:t>3</w:t>
      </w:r>
      <w:r w:rsidRPr="00DF5EBB">
        <w:rPr>
          <w:b/>
          <w:highlight w:val="yellow"/>
        </w:rPr>
        <w:t>: Right Of Way Summary</w:t>
      </w:r>
    </w:p>
    <w:tbl>
      <w:tblPr>
        <w:tblStyle w:val="TableGrid"/>
        <w:tblW w:w="0" w:type="auto"/>
        <w:tblInd w:w="943" w:type="dxa"/>
        <w:tblLook w:val="04A0" w:firstRow="1" w:lastRow="0" w:firstColumn="1" w:lastColumn="0" w:noHBand="0" w:noVBand="1"/>
      </w:tblPr>
      <w:tblGrid>
        <w:gridCol w:w="1994"/>
        <w:gridCol w:w="1516"/>
        <w:gridCol w:w="2070"/>
        <w:gridCol w:w="2070"/>
      </w:tblGrid>
      <w:tr w:rsidR="00B627A0" w:rsidRPr="00DF5EBB" w14:paraId="6EF856D0" w14:textId="77777777" w:rsidTr="001512DB">
        <w:trPr>
          <w:trHeight w:val="58"/>
        </w:trPr>
        <w:tc>
          <w:tcPr>
            <w:tcW w:w="1994" w:type="dxa"/>
            <w:shd w:val="clear" w:color="auto" w:fill="D9D9D9" w:themeFill="background1" w:themeFillShade="D9"/>
            <w:vAlign w:val="center"/>
          </w:tcPr>
          <w:p w14:paraId="2543E09F" w14:textId="77777777" w:rsidR="00B627A0" w:rsidRPr="00DF5EBB" w:rsidRDefault="00D85A44" w:rsidP="001512DB">
            <w:pPr>
              <w:ind w:left="0"/>
              <w:jc w:val="center"/>
              <w:rPr>
                <w:b/>
                <w:highlight w:val="yellow"/>
              </w:rPr>
            </w:pPr>
            <w:r w:rsidRPr="00DF5EBB">
              <w:rPr>
                <w:b/>
                <w:highlight w:val="yellow"/>
              </w:rPr>
              <w:t>Land Use</w:t>
            </w:r>
          </w:p>
        </w:tc>
        <w:tc>
          <w:tcPr>
            <w:tcW w:w="1516" w:type="dxa"/>
            <w:shd w:val="clear" w:color="auto" w:fill="D9D9D9" w:themeFill="background1" w:themeFillShade="D9"/>
            <w:vAlign w:val="center"/>
          </w:tcPr>
          <w:p w14:paraId="380CF2B4" w14:textId="77777777" w:rsidR="00B627A0" w:rsidRPr="00DF5EBB" w:rsidRDefault="00D85A44" w:rsidP="001512DB">
            <w:pPr>
              <w:ind w:left="0"/>
              <w:jc w:val="center"/>
              <w:rPr>
                <w:b/>
                <w:highlight w:val="yellow"/>
              </w:rPr>
            </w:pPr>
            <w:r w:rsidRPr="00DF5EBB">
              <w:rPr>
                <w:b/>
                <w:highlight w:val="yellow"/>
              </w:rPr>
              <w:t>Parcel No.</w:t>
            </w:r>
          </w:p>
        </w:tc>
        <w:tc>
          <w:tcPr>
            <w:tcW w:w="2070" w:type="dxa"/>
            <w:shd w:val="clear" w:color="auto" w:fill="D9D9D9" w:themeFill="background1" w:themeFillShade="D9"/>
          </w:tcPr>
          <w:p w14:paraId="63C7AD0B" w14:textId="77777777" w:rsidR="00B627A0" w:rsidRPr="00DF5EBB" w:rsidRDefault="00D85A44" w:rsidP="001512DB">
            <w:pPr>
              <w:ind w:left="0"/>
              <w:jc w:val="center"/>
              <w:rPr>
                <w:b/>
                <w:highlight w:val="yellow"/>
              </w:rPr>
            </w:pPr>
            <w:r w:rsidRPr="00DF5EBB">
              <w:rPr>
                <w:b/>
                <w:highlight w:val="yellow"/>
              </w:rPr>
              <w:t>R/W Required</w:t>
            </w:r>
          </w:p>
        </w:tc>
        <w:tc>
          <w:tcPr>
            <w:tcW w:w="2070" w:type="dxa"/>
            <w:shd w:val="clear" w:color="auto" w:fill="D9D9D9" w:themeFill="background1" w:themeFillShade="D9"/>
          </w:tcPr>
          <w:p w14:paraId="7E466E09" w14:textId="77777777" w:rsidR="00B627A0" w:rsidRPr="00DF5EBB" w:rsidRDefault="00D85A44" w:rsidP="001512DB">
            <w:pPr>
              <w:ind w:left="0"/>
              <w:jc w:val="center"/>
              <w:rPr>
                <w:b/>
                <w:highlight w:val="yellow"/>
              </w:rPr>
            </w:pPr>
            <w:r w:rsidRPr="00DF5EBB">
              <w:rPr>
                <w:b/>
                <w:highlight w:val="yellow"/>
              </w:rPr>
              <w:t>Cost</w:t>
            </w:r>
          </w:p>
        </w:tc>
      </w:tr>
      <w:tr w:rsidR="00D85A44" w:rsidRPr="00DF5EBB" w14:paraId="71EB286D" w14:textId="77777777" w:rsidTr="003C14DD">
        <w:trPr>
          <w:trHeight w:val="58"/>
        </w:trPr>
        <w:tc>
          <w:tcPr>
            <w:tcW w:w="1994" w:type="dxa"/>
            <w:vAlign w:val="center"/>
          </w:tcPr>
          <w:p w14:paraId="48275A08" w14:textId="77777777" w:rsidR="00D85A44" w:rsidRPr="00DF5EBB" w:rsidRDefault="00D85A44" w:rsidP="00FD5234">
            <w:pPr>
              <w:ind w:left="0"/>
              <w:jc w:val="center"/>
              <w:rPr>
                <w:highlight w:val="yellow"/>
              </w:rPr>
            </w:pPr>
          </w:p>
        </w:tc>
        <w:tc>
          <w:tcPr>
            <w:tcW w:w="1516" w:type="dxa"/>
            <w:vAlign w:val="center"/>
          </w:tcPr>
          <w:p w14:paraId="28B5B11C" w14:textId="77777777" w:rsidR="00D85A44" w:rsidRPr="00DF5EBB" w:rsidRDefault="00D85A44" w:rsidP="00FD5234">
            <w:pPr>
              <w:ind w:left="0"/>
              <w:jc w:val="center"/>
              <w:rPr>
                <w:highlight w:val="yellow"/>
              </w:rPr>
            </w:pPr>
          </w:p>
        </w:tc>
        <w:tc>
          <w:tcPr>
            <w:tcW w:w="2070" w:type="dxa"/>
          </w:tcPr>
          <w:p w14:paraId="5D584E98" w14:textId="77777777" w:rsidR="00D85A44" w:rsidRPr="00DF5EBB" w:rsidRDefault="00D85A44" w:rsidP="00FD5234">
            <w:pPr>
              <w:ind w:left="0"/>
              <w:rPr>
                <w:highlight w:val="yellow"/>
              </w:rPr>
            </w:pPr>
          </w:p>
        </w:tc>
        <w:tc>
          <w:tcPr>
            <w:tcW w:w="2070" w:type="dxa"/>
          </w:tcPr>
          <w:p w14:paraId="1FCC0BBE" w14:textId="77777777" w:rsidR="00D85A44" w:rsidRPr="00DF5EBB" w:rsidRDefault="00D85A44" w:rsidP="00FD5234">
            <w:pPr>
              <w:ind w:left="0"/>
              <w:rPr>
                <w:highlight w:val="yellow"/>
              </w:rPr>
            </w:pPr>
          </w:p>
        </w:tc>
      </w:tr>
      <w:tr w:rsidR="00D85A44" w:rsidRPr="00DF5EBB" w14:paraId="03F0D38C" w14:textId="77777777" w:rsidTr="003C14DD">
        <w:trPr>
          <w:trHeight w:val="58"/>
        </w:trPr>
        <w:tc>
          <w:tcPr>
            <w:tcW w:w="1994" w:type="dxa"/>
            <w:vAlign w:val="center"/>
          </w:tcPr>
          <w:p w14:paraId="657AC479" w14:textId="77777777" w:rsidR="00D85A44" w:rsidRPr="00DF5EBB" w:rsidRDefault="00D85A44" w:rsidP="00FD5234">
            <w:pPr>
              <w:ind w:left="0"/>
              <w:jc w:val="center"/>
              <w:rPr>
                <w:highlight w:val="yellow"/>
              </w:rPr>
            </w:pPr>
          </w:p>
        </w:tc>
        <w:tc>
          <w:tcPr>
            <w:tcW w:w="1516" w:type="dxa"/>
            <w:vAlign w:val="center"/>
          </w:tcPr>
          <w:p w14:paraId="31D03EEF" w14:textId="77777777" w:rsidR="00D85A44" w:rsidRPr="00DF5EBB" w:rsidRDefault="00D85A44" w:rsidP="00FD5234">
            <w:pPr>
              <w:ind w:left="0"/>
              <w:jc w:val="center"/>
              <w:rPr>
                <w:highlight w:val="yellow"/>
              </w:rPr>
            </w:pPr>
          </w:p>
        </w:tc>
        <w:tc>
          <w:tcPr>
            <w:tcW w:w="2070" w:type="dxa"/>
          </w:tcPr>
          <w:p w14:paraId="1D0B1CA9" w14:textId="77777777" w:rsidR="00D85A44" w:rsidRPr="00DF5EBB" w:rsidRDefault="00D85A44" w:rsidP="00FD5234">
            <w:pPr>
              <w:ind w:left="0"/>
              <w:rPr>
                <w:highlight w:val="yellow"/>
              </w:rPr>
            </w:pPr>
          </w:p>
        </w:tc>
        <w:tc>
          <w:tcPr>
            <w:tcW w:w="2070" w:type="dxa"/>
          </w:tcPr>
          <w:p w14:paraId="4E573DF6" w14:textId="77777777" w:rsidR="00D85A44" w:rsidRPr="00DF5EBB" w:rsidRDefault="00D85A44" w:rsidP="00FD5234">
            <w:pPr>
              <w:ind w:left="0"/>
              <w:rPr>
                <w:highlight w:val="yellow"/>
              </w:rPr>
            </w:pPr>
          </w:p>
        </w:tc>
      </w:tr>
      <w:tr w:rsidR="00B627A0" w:rsidRPr="00DF5EBB" w14:paraId="758646E1" w14:textId="77777777" w:rsidTr="003C14DD">
        <w:trPr>
          <w:trHeight w:val="58"/>
        </w:trPr>
        <w:tc>
          <w:tcPr>
            <w:tcW w:w="1994" w:type="dxa"/>
            <w:vAlign w:val="center"/>
          </w:tcPr>
          <w:p w14:paraId="48F058C8" w14:textId="77777777" w:rsidR="00B627A0" w:rsidRPr="00DF5EBB" w:rsidRDefault="00B627A0" w:rsidP="00FD5234">
            <w:pPr>
              <w:ind w:left="0"/>
              <w:jc w:val="center"/>
              <w:rPr>
                <w:highlight w:val="yellow"/>
              </w:rPr>
            </w:pPr>
          </w:p>
        </w:tc>
        <w:tc>
          <w:tcPr>
            <w:tcW w:w="1516" w:type="dxa"/>
            <w:vAlign w:val="center"/>
          </w:tcPr>
          <w:p w14:paraId="478ACFF7" w14:textId="77777777" w:rsidR="00B627A0" w:rsidRPr="00DF5EBB" w:rsidRDefault="00B627A0" w:rsidP="00FD5234">
            <w:pPr>
              <w:ind w:left="0"/>
              <w:jc w:val="center"/>
              <w:rPr>
                <w:highlight w:val="yellow"/>
              </w:rPr>
            </w:pPr>
          </w:p>
        </w:tc>
        <w:tc>
          <w:tcPr>
            <w:tcW w:w="2070" w:type="dxa"/>
          </w:tcPr>
          <w:p w14:paraId="3359125E" w14:textId="77777777" w:rsidR="00B627A0" w:rsidRPr="00DF5EBB" w:rsidRDefault="00B627A0" w:rsidP="00FD5234">
            <w:pPr>
              <w:ind w:left="0"/>
              <w:jc w:val="both"/>
              <w:rPr>
                <w:highlight w:val="yellow"/>
              </w:rPr>
            </w:pPr>
          </w:p>
        </w:tc>
        <w:tc>
          <w:tcPr>
            <w:tcW w:w="2070" w:type="dxa"/>
          </w:tcPr>
          <w:p w14:paraId="7B227F9B" w14:textId="77777777" w:rsidR="00B627A0" w:rsidRPr="00DF5EBB" w:rsidRDefault="00B627A0" w:rsidP="00FD5234">
            <w:pPr>
              <w:ind w:left="0"/>
              <w:jc w:val="both"/>
              <w:rPr>
                <w:highlight w:val="yellow"/>
              </w:rPr>
            </w:pPr>
          </w:p>
        </w:tc>
      </w:tr>
      <w:tr w:rsidR="001512DB" w:rsidRPr="00DF5EBB" w14:paraId="5C1713AF" w14:textId="77777777" w:rsidTr="00A77D4B">
        <w:tc>
          <w:tcPr>
            <w:tcW w:w="5580" w:type="dxa"/>
            <w:gridSpan w:val="3"/>
          </w:tcPr>
          <w:p w14:paraId="3B5A2365" w14:textId="77777777" w:rsidR="001512DB" w:rsidRPr="00DF5EBB" w:rsidRDefault="001512DB" w:rsidP="001512DB">
            <w:pPr>
              <w:ind w:left="0"/>
              <w:jc w:val="right"/>
              <w:rPr>
                <w:b/>
                <w:highlight w:val="yellow"/>
              </w:rPr>
            </w:pPr>
            <w:r w:rsidRPr="00DF5EBB">
              <w:rPr>
                <w:b/>
                <w:highlight w:val="yellow"/>
              </w:rPr>
              <w:t>Total</w:t>
            </w:r>
          </w:p>
        </w:tc>
        <w:tc>
          <w:tcPr>
            <w:tcW w:w="2070" w:type="dxa"/>
          </w:tcPr>
          <w:p w14:paraId="0C0CA4B3" w14:textId="77777777" w:rsidR="001512DB" w:rsidRPr="00DF5EBB" w:rsidRDefault="001512DB" w:rsidP="00FD5234">
            <w:pPr>
              <w:ind w:left="0"/>
              <w:jc w:val="both"/>
              <w:rPr>
                <w:b/>
                <w:highlight w:val="yellow"/>
              </w:rPr>
            </w:pPr>
          </w:p>
        </w:tc>
      </w:tr>
    </w:tbl>
    <w:p w14:paraId="7C5B044D" w14:textId="77777777" w:rsidR="001A73F2" w:rsidRPr="00DF5EBB" w:rsidRDefault="001A73F2" w:rsidP="001A73F2">
      <w:pPr>
        <w:pStyle w:val="Default"/>
        <w:spacing w:after="120"/>
        <w:ind w:left="450"/>
        <w:outlineLvl w:val="0"/>
        <w:rPr>
          <w:sz w:val="21"/>
          <w:szCs w:val="21"/>
          <w:highlight w:val="yellow"/>
          <w:u w:val="single"/>
        </w:rPr>
      </w:pPr>
    </w:p>
    <w:p w14:paraId="4AC0F51C" w14:textId="17879F67" w:rsidR="001A73F2" w:rsidRPr="00DF5EBB" w:rsidRDefault="001A73F2" w:rsidP="00351BE6">
      <w:pPr>
        <w:pStyle w:val="Heading2"/>
        <w:tabs>
          <w:tab w:val="left" w:pos="3636"/>
        </w:tabs>
        <w:ind w:hanging="702"/>
        <w:rPr>
          <w:highlight w:val="yellow"/>
        </w:rPr>
      </w:pPr>
      <w:bookmarkStart w:id="22" w:name="_Toc24533107"/>
      <w:r w:rsidRPr="00DF5EBB">
        <w:rPr>
          <w:highlight w:val="yellow"/>
        </w:rPr>
        <w:t>Utilities and Railroads</w:t>
      </w:r>
      <w:bookmarkEnd w:id="22"/>
      <w:r w:rsidRPr="00DF5EBB">
        <w:rPr>
          <w:highlight w:val="yellow"/>
        </w:rPr>
        <w:t xml:space="preserve"> </w:t>
      </w:r>
    </w:p>
    <w:p w14:paraId="1661B36E" w14:textId="3861F180"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3D2D3756" w14:textId="77777777" w:rsidR="00077FF7" w:rsidRPr="00DF5EBB" w:rsidRDefault="00077FF7" w:rsidP="007B00BC">
      <w:pPr>
        <w:spacing w:after="0" w:line="240" w:lineRule="auto"/>
        <w:ind w:left="900"/>
        <w:jc w:val="both"/>
        <w:rPr>
          <w:color w:val="FF0000"/>
          <w:highlight w:val="yellow"/>
        </w:rPr>
      </w:pPr>
    </w:p>
    <w:p w14:paraId="678805D1" w14:textId="77777777" w:rsidR="007B00BC" w:rsidRPr="00DF5EBB" w:rsidRDefault="00351BE6" w:rsidP="007B00BC">
      <w:pPr>
        <w:spacing w:after="0" w:line="240" w:lineRule="auto"/>
        <w:ind w:left="900"/>
        <w:jc w:val="both"/>
        <w:rPr>
          <w:color w:val="FF0000"/>
          <w:highlight w:val="yellow"/>
        </w:rPr>
      </w:pPr>
      <w:r w:rsidRPr="00DF5EBB">
        <w:rPr>
          <w:color w:val="FF0000"/>
          <w:highlight w:val="yellow"/>
        </w:rPr>
        <w:t xml:space="preserve">AN EMAIL WILL NEED TO BE SENT TO THE UTILITIES AND RAILROAD SECTIONS TO ASK FOR FEEDBACK WITH AT LEAST A 3 MONTH LEAD TIME. INCLUDE ANY INFORMATION HERE BASED ON THEIR FEEDBACK. IF THERE ARE NO IMPACTS, A STATEMENT TO THAT EFFECT SHOULD STILL BE INCLUDED HERE. </w:t>
      </w:r>
    </w:p>
    <w:p w14:paraId="3887E69C" w14:textId="77777777" w:rsidR="009C0889" w:rsidRDefault="009C0889" w:rsidP="007B00BC">
      <w:pPr>
        <w:spacing w:after="0" w:line="240" w:lineRule="auto"/>
        <w:ind w:left="900"/>
        <w:jc w:val="both"/>
        <w:rPr>
          <w:color w:val="FF0000"/>
          <w:highlight w:val="yellow"/>
        </w:rPr>
      </w:pPr>
    </w:p>
    <w:p w14:paraId="24F24C14" w14:textId="77777777" w:rsidR="009C0889" w:rsidRPr="00DF5EBB" w:rsidRDefault="009C0889" w:rsidP="009C0889">
      <w:pPr>
        <w:pStyle w:val="Heading2"/>
        <w:ind w:hanging="702"/>
        <w:rPr>
          <w:highlight w:val="yellow"/>
        </w:rPr>
      </w:pPr>
      <w:bookmarkStart w:id="23" w:name="_Toc24533091"/>
      <w:r w:rsidRPr="00DF5EBB">
        <w:rPr>
          <w:highlight w:val="yellow"/>
        </w:rPr>
        <w:t>Structure Information</w:t>
      </w:r>
      <w:bookmarkEnd w:id="23"/>
    </w:p>
    <w:p w14:paraId="7E5D643E" w14:textId="77777777" w:rsidR="009C0889" w:rsidRPr="00DF5EBB" w:rsidRDefault="009C0889" w:rsidP="009C0889">
      <w:pPr>
        <w:spacing w:after="0" w:line="240" w:lineRule="auto"/>
        <w:ind w:left="900"/>
        <w:jc w:val="both"/>
        <w:rPr>
          <w:highlight w:val="yellow"/>
        </w:rPr>
      </w:pPr>
      <w:r w:rsidRPr="00DF5EBB">
        <w:rPr>
          <w:highlight w:val="yellow"/>
        </w:rPr>
        <w:t xml:space="preserve">PROVIDE BRIEF NOTES ON POSSIBLE IMPACTS. </w:t>
      </w:r>
    </w:p>
    <w:p w14:paraId="5FDB9B94" w14:textId="77777777" w:rsidR="009C0889" w:rsidRPr="00DF5EBB" w:rsidRDefault="009C0889" w:rsidP="009C0889">
      <w:pPr>
        <w:spacing w:after="0" w:line="240" w:lineRule="auto"/>
        <w:ind w:left="900"/>
        <w:jc w:val="both"/>
        <w:rPr>
          <w:color w:val="FF0000"/>
          <w:highlight w:val="yellow"/>
        </w:rPr>
      </w:pPr>
    </w:p>
    <w:p w14:paraId="06EC5CC1" w14:textId="77777777" w:rsidR="009C0889" w:rsidRPr="00DF5EBB" w:rsidRDefault="009C0889" w:rsidP="009C0889">
      <w:pPr>
        <w:spacing w:after="0" w:line="240" w:lineRule="auto"/>
        <w:ind w:left="900"/>
        <w:jc w:val="both"/>
        <w:rPr>
          <w:color w:val="FF0000"/>
          <w:highlight w:val="yellow"/>
        </w:rPr>
      </w:pPr>
      <w:r w:rsidRPr="00DF5EBB">
        <w:rPr>
          <w:color w:val="FF0000"/>
          <w:highlight w:val="yellow"/>
        </w:rPr>
        <w:t>FILL WITH ANY INFORMATION CONCERNING BRIDGES OR SMALL STRUCTURES THAT ARE IMPACTED BY THE PROJECT INCLUDING STRUCTURE NUMBERS AND NBI NUMBERS. REFER TO THE ATTACHEMENTS FOR ANY DOCUMENTS FROM THE BRIDGE SECTION THAT NEED TO BE INCLUDED.</w:t>
      </w:r>
    </w:p>
    <w:p w14:paraId="1CAD3A2D" w14:textId="77777777" w:rsidR="009C0889" w:rsidRPr="00DF5EBB" w:rsidRDefault="009C0889" w:rsidP="007B00BC">
      <w:pPr>
        <w:spacing w:after="0" w:line="240" w:lineRule="auto"/>
        <w:ind w:left="900"/>
        <w:jc w:val="both"/>
        <w:rPr>
          <w:color w:val="FF0000"/>
          <w:highlight w:val="yellow"/>
        </w:rPr>
      </w:pPr>
    </w:p>
    <w:p w14:paraId="68540A2D" w14:textId="77777777" w:rsidR="001A73F2" w:rsidRPr="00DF5EBB" w:rsidRDefault="001A73F2" w:rsidP="007F58E6">
      <w:pPr>
        <w:spacing w:after="0" w:line="240" w:lineRule="auto"/>
        <w:ind w:left="0"/>
        <w:jc w:val="both"/>
        <w:rPr>
          <w:highlight w:val="yellow"/>
        </w:rPr>
      </w:pPr>
    </w:p>
    <w:p w14:paraId="7B1745B9" w14:textId="77777777" w:rsidR="001A73F2" w:rsidRPr="00DF5EBB" w:rsidRDefault="001A73F2" w:rsidP="001A73F2">
      <w:pPr>
        <w:pStyle w:val="Heading2"/>
        <w:ind w:hanging="702"/>
        <w:rPr>
          <w:highlight w:val="yellow"/>
        </w:rPr>
      </w:pPr>
      <w:bookmarkStart w:id="24" w:name="_Toc24533108"/>
      <w:r w:rsidRPr="00DF5EBB">
        <w:rPr>
          <w:highlight w:val="yellow"/>
        </w:rPr>
        <w:t>Hydraulic Recommendations</w:t>
      </w:r>
      <w:bookmarkEnd w:id="24"/>
      <w:r w:rsidRPr="00DF5EBB">
        <w:rPr>
          <w:highlight w:val="yellow"/>
        </w:rPr>
        <w:t xml:space="preserve"> </w:t>
      </w:r>
    </w:p>
    <w:p w14:paraId="091CBD93" w14:textId="77777777"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18AEE891" w14:textId="77777777" w:rsidR="00077FF7" w:rsidRPr="00DF5EBB" w:rsidRDefault="00077FF7" w:rsidP="007B00BC">
      <w:pPr>
        <w:spacing w:after="0" w:line="240" w:lineRule="auto"/>
        <w:ind w:left="900"/>
        <w:jc w:val="both"/>
        <w:rPr>
          <w:color w:val="FF0000"/>
          <w:highlight w:val="yellow"/>
        </w:rPr>
      </w:pPr>
    </w:p>
    <w:p w14:paraId="46DAC131" w14:textId="77777777" w:rsidR="007B00BC" w:rsidRPr="00DF5EBB" w:rsidRDefault="00351BE6" w:rsidP="007B00BC">
      <w:pPr>
        <w:spacing w:after="0" w:line="240" w:lineRule="auto"/>
        <w:ind w:left="900"/>
        <w:jc w:val="both"/>
        <w:rPr>
          <w:color w:val="FF0000"/>
          <w:highlight w:val="yellow"/>
        </w:rPr>
      </w:pPr>
      <w:r w:rsidRPr="00DF5EBB">
        <w:rPr>
          <w:color w:val="FF0000"/>
          <w:highlight w:val="yellow"/>
        </w:rPr>
        <w:t>THIS SECTION WILL BE RARELY USED. IF THERE IS WORK INVOLVING A PIPE, SMALL STRUCTURE OR BRIDGE OR IF THERE IS WORK INVOLVING A DITCH OR WATERWAY, INFORMATION ON THE HYDRAULIC REQUIREMENTS WILL NEED TO BE INCLUDED HERE.</w:t>
      </w:r>
    </w:p>
    <w:p w14:paraId="51325FB9" w14:textId="77777777" w:rsidR="007B00BC" w:rsidRPr="00DF5EBB" w:rsidRDefault="007B00BC" w:rsidP="001A73F2">
      <w:pPr>
        <w:pStyle w:val="Heading2"/>
        <w:ind w:hanging="702"/>
        <w:rPr>
          <w:highlight w:val="yellow"/>
        </w:rPr>
      </w:pPr>
    </w:p>
    <w:p w14:paraId="148F1DC4" w14:textId="77777777" w:rsidR="001A73F2" w:rsidRPr="00DF5EBB" w:rsidRDefault="001A73F2" w:rsidP="001A73F2">
      <w:pPr>
        <w:pStyle w:val="Heading2"/>
        <w:ind w:hanging="702"/>
        <w:rPr>
          <w:highlight w:val="yellow"/>
        </w:rPr>
      </w:pPr>
      <w:bookmarkStart w:id="25" w:name="_Toc24533109"/>
      <w:r w:rsidRPr="00DF5EBB">
        <w:rPr>
          <w:highlight w:val="yellow"/>
        </w:rPr>
        <w:t>Environmental and Historic Considerations</w:t>
      </w:r>
      <w:bookmarkEnd w:id="25"/>
      <w:r w:rsidRPr="00DF5EBB">
        <w:rPr>
          <w:highlight w:val="yellow"/>
        </w:rPr>
        <w:t xml:space="preserve"> </w:t>
      </w:r>
    </w:p>
    <w:p w14:paraId="2EB34670" w14:textId="77777777"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7F2E4FAB" w14:textId="77777777" w:rsidR="00077FF7" w:rsidRPr="00DF5EBB" w:rsidRDefault="00077FF7" w:rsidP="007B00BC">
      <w:pPr>
        <w:spacing w:after="0" w:line="240" w:lineRule="auto"/>
        <w:ind w:left="900"/>
        <w:jc w:val="both"/>
        <w:rPr>
          <w:color w:val="FF0000"/>
          <w:highlight w:val="yellow"/>
        </w:rPr>
      </w:pPr>
    </w:p>
    <w:p w14:paraId="5175AEB6" w14:textId="77777777" w:rsidR="007B00BC" w:rsidRPr="00DF5EBB" w:rsidRDefault="00DC2BE6" w:rsidP="007B00BC">
      <w:pPr>
        <w:spacing w:after="0" w:line="240" w:lineRule="auto"/>
        <w:ind w:left="900"/>
        <w:jc w:val="both"/>
        <w:rPr>
          <w:color w:val="FF0000"/>
          <w:highlight w:val="yellow"/>
        </w:rPr>
      </w:pPr>
      <w:r w:rsidRPr="00DF5EBB">
        <w:rPr>
          <w:color w:val="FF0000"/>
          <w:highlight w:val="yellow"/>
        </w:rPr>
        <w:t xml:space="preserve">INCLUDE INFORMATION ON ANY ENVIRONMENTAL AND HISTORIC CONSIDERATIONS BASED ON FEEDBACK FROM THE ENVIRONMENTAL SECTION. SEND AN EMAIL TO THE ENVIRONMENTAL SECTION WITH AT </w:t>
      </w:r>
      <w:proofErr w:type="gramStart"/>
      <w:r w:rsidRPr="00DF5EBB">
        <w:rPr>
          <w:color w:val="FF0000"/>
          <w:highlight w:val="yellow"/>
        </w:rPr>
        <w:t>LEAST A</w:t>
      </w:r>
      <w:proofErr w:type="gramEnd"/>
      <w:r w:rsidRPr="00DF5EBB">
        <w:rPr>
          <w:color w:val="FF0000"/>
          <w:highlight w:val="yellow"/>
        </w:rPr>
        <w:t xml:space="preserve"> 3 MONTH LEAD TIME ASKING FOR FEEDBACK. </w:t>
      </w:r>
    </w:p>
    <w:p w14:paraId="2ABC5309" w14:textId="77777777" w:rsidR="00DC2BE6" w:rsidRPr="00DF5EBB" w:rsidRDefault="00DC2BE6" w:rsidP="007B00BC">
      <w:pPr>
        <w:spacing w:after="0" w:line="240" w:lineRule="auto"/>
        <w:ind w:left="900"/>
        <w:jc w:val="both"/>
        <w:rPr>
          <w:highlight w:val="yellow"/>
        </w:rPr>
      </w:pPr>
    </w:p>
    <w:p w14:paraId="15CA4EB9" w14:textId="00B1AF0B" w:rsidR="00DC2BE6" w:rsidRPr="00DF5EBB" w:rsidRDefault="00DC2BE6" w:rsidP="007B00BC">
      <w:pPr>
        <w:spacing w:after="0" w:line="240" w:lineRule="auto"/>
        <w:ind w:left="900"/>
        <w:jc w:val="both"/>
        <w:rPr>
          <w:highlight w:val="yellow"/>
        </w:rPr>
      </w:pPr>
      <w:r w:rsidRPr="00DF5EBB">
        <w:rPr>
          <w:highlight w:val="yellow"/>
        </w:rPr>
        <w:t xml:space="preserve">This project will </w:t>
      </w:r>
      <w:r w:rsidR="00FD667A">
        <w:rPr>
          <w:highlight w:val="yellow"/>
        </w:rPr>
        <w:t xml:space="preserve">likely </w:t>
      </w:r>
      <w:r w:rsidRPr="00DF5EBB">
        <w:rPr>
          <w:highlight w:val="yellow"/>
        </w:rPr>
        <w:t xml:space="preserve">require an environmental document level </w:t>
      </w:r>
      <w:sdt>
        <w:sdtPr>
          <w:rPr>
            <w:highlight w:val="yellow"/>
          </w:rPr>
          <w:id w:val="-1204937009"/>
          <w:placeholder>
            <w:docPart w:val="DefaultPlaceholder_1081868575"/>
          </w:placeholder>
          <w:showingPlcHdr/>
          <w:dropDownList>
            <w:listItem w:value="Choose an item."/>
            <w:listItem w:displayText="CE1." w:value="CE1."/>
            <w:listItem w:displayText="CE2." w:value="CE2."/>
            <w:listItem w:displayText="CE3." w:value="CE3."/>
            <w:listItem w:displayText="CE4." w:value="CE4."/>
            <w:listItem w:displayText="PCE." w:value="PCE."/>
          </w:dropDownList>
        </w:sdtPr>
        <w:sdtEndPr/>
        <w:sdtContent>
          <w:r w:rsidRPr="00DF5EBB">
            <w:rPr>
              <w:rStyle w:val="PlaceholderText"/>
              <w:highlight w:val="yellow"/>
            </w:rPr>
            <w:t>Choose an item.</w:t>
          </w:r>
        </w:sdtContent>
      </w:sdt>
    </w:p>
    <w:p w14:paraId="0D3AC981" w14:textId="77777777" w:rsidR="001A73F2" w:rsidRPr="00DF5EBB" w:rsidRDefault="001A73F2" w:rsidP="001A73F2">
      <w:pPr>
        <w:spacing w:after="0" w:line="240" w:lineRule="auto"/>
        <w:ind w:left="900"/>
        <w:jc w:val="both"/>
        <w:rPr>
          <w:highlight w:val="yellow"/>
        </w:rPr>
      </w:pPr>
    </w:p>
    <w:p w14:paraId="2351197B" w14:textId="77777777" w:rsidR="006F47FD" w:rsidRPr="00DF5EBB" w:rsidRDefault="006F47FD" w:rsidP="006F47FD">
      <w:pPr>
        <w:pStyle w:val="Heading2"/>
        <w:ind w:hanging="702"/>
        <w:rPr>
          <w:highlight w:val="yellow"/>
        </w:rPr>
      </w:pPr>
      <w:bookmarkStart w:id="26" w:name="_Toc24533110"/>
      <w:r w:rsidRPr="00DF5EBB">
        <w:rPr>
          <w:highlight w:val="yellow"/>
        </w:rPr>
        <w:t>Design Criteria</w:t>
      </w:r>
      <w:bookmarkEnd w:id="26"/>
    </w:p>
    <w:p w14:paraId="794B3F53" w14:textId="57DB9EB6" w:rsidR="007B00BC" w:rsidRPr="00DF5EBB" w:rsidRDefault="001B2944" w:rsidP="007B00BC">
      <w:pPr>
        <w:spacing w:after="0" w:line="240" w:lineRule="auto"/>
        <w:ind w:left="900"/>
        <w:jc w:val="both"/>
        <w:rPr>
          <w:highlight w:val="yellow"/>
        </w:rPr>
      </w:pPr>
      <w:r w:rsidRPr="00DF5EBB">
        <w:rPr>
          <w:highlight w:val="yellow"/>
        </w:rPr>
        <w:t xml:space="preserve">The design of this project shall adhere to </w:t>
      </w:r>
      <w:sdt>
        <w:sdtPr>
          <w:rPr>
            <w:highlight w:val="yellow"/>
          </w:rPr>
          <w:id w:val="-1253040504"/>
          <w:placeholder>
            <w:docPart w:val="DefaultPlaceholder_1081868575"/>
          </w:placeholder>
          <w:dropDownList>
            <w:listItem w:value="Choose an item."/>
            <w:listItem w:displayText="New Construction" w:value="New Construction"/>
            <w:listItem w:displayText="Complete Reconstruction Freeway" w:value="Complete Reconstruction Freeway"/>
            <w:listItem w:displayText="Partial Reconstruction Freeway (4R)" w:value="Partial Reconstruction Freeway (4R)"/>
            <w:listItem w:displayText="Reconstruction Non-Freeway (4R)" w:value="Reconstruction Non-Freeway (4R)"/>
            <w:listItem w:displayText="3R Project, Freeways" w:value="3R Project, Freeways"/>
            <w:listItem w:displayText="3R Project, Non-Freeways" w:value="3R Project, Non-Freeways"/>
            <w:listItem w:displayText="Partial 3R Project" w:value="Partial 3R Project"/>
            <w:listItem w:displayText="High Crash Location Improvement Non-Freeway" w:value="High Crash Location Improvement Non-Freeway"/>
            <w:listItem w:displayText="Traffic Control Device Project" w:value="Traffic Control Device Project"/>
          </w:dropDownList>
        </w:sdtPr>
        <w:sdtEndPr/>
        <w:sdtContent>
          <w:r w:rsidR="00CA7D46">
            <w:rPr>
              <w:highlight w:val="yellow"/>
            </w:rPr>
            <w:t>New Construction</w:t>
          </w:r>
        </w:sdtContent>
      </w:sdt>
      <w:r w:rsidRPr="00DF5EBB">
        <w:rPr>
          <w:highlight w:val="yellow"/>
        </w:rPr>
        <w:t xml:space="preserve"> standards per the Indiana Design Manual. </w:t>
      </w:r>
    </w:p>
    <w:p w14:paraId="56C94378" w14:textId="77777777" w:rsidR="007B00BC" w:rsidRPr="00DF5EBB" w:rsidRDefault="007B00BC" w:rsidP="007B00BC">
      <w:pPr>
        <w:spacing w:after="0" w:line="240" w:lineRule="auto"/>
        <w:ind w:left="900"/>
        <w:jc w:val="both"/>
        <w:rPr>
          <w:highlight w:val="yellow"/>
        </w:rPr>
      </w:pPr>
    </w:p>
    <w:p w14:paraId="022E373A" w14:textId="1D522CFE" w:rsidR="001B2944" w:rsidRPr="00DF5EBB" w:rsidRDefault="00C8528F" w:rsidP="007B00BC">
      <w:pPr>
        <w:spacing w:after="0" w:line="240" w:lineRule="auto"/>
        <w:ind w:left="900"/>
        <w:jc w:val="both"/>
        <w:rPr>
          <w:i/>
          <w:highlight w:val="yellow"/>
        </w:rPr>
      </w:pPr>
      <w:r w:rsidRPr="00DF5EBB">
        <w:rPr>
          <w:i/>
          <w:highlight w:val="yellow"/>
        </w:rPr>
        <w:t xml:space="preserve">See IDM 40-06.01 for more information. </w:t>
      </w:r>
    </w:p>
    <w:p w14:paraId="42095D60" w14:textId="77777777" w:rsidR="00536657" w:rsidRPr="00DF5EBB" w:rsidRDefault="001A73F2" w:rsidP="004B636B">
      <w:pPr>
        <w:pStyle w:val="Heading1"/>
        <w:ind w:hanging="702"/>
        <w:rPr>
          <w:highlight w:val="yellow"/>
        </w:rPr>
      </w:pPr>
      <w:bookmarkStart w:id="27" w:name="_Toc24533111"/>
      <w:r w:rsidRPr="00DF5EBB">
        <w:rPr>
          <w:highlight w:val="yellow"/>
        </w:rPr>
        <w:t>Recommended Alternative</w:t>
      </w:r>
      <w:bookmarkEnd w:id="27"/>
    </w:p>
    <w:p w14:paraId="7C4FF348" w14:textId="77777777" w:rsidR="002E1B54" w:rsidRPr="00DF5EBB" w:rsidRDefault="007F58E6" w:rsidP="0065576E">
      <w:pPr>
        <w:spacing w:line="240" w:lineRule="auto"/>
        <w:ind w:left="1080"/>
        <w:rPr>
          <w:highlight w:val="yellow"/>
        </w:rPr>
      </w:pPr>
      <w:r w:rsidRPr="00DF5EBB">
        <w:rPr>
          <w:highlight w:val="yellow"/>
        </w:rPr>
        <w:t>WHICH IS THE PREFERRED ALTERNATIVE AND WHY.</w:t>
      </w:r>
      <w:r w:rsidR="000C6BD2" w:rsidRPr="00DF5EBB">
        <w:rPr>
          <w:highlight w:val="yellow"/>
        </w:rPr>
        <w:t xml:space="preserve"> INCLUDE COST AND SCORE. </w:t>
      </w:r>
    </w:p>
    <w:p w14:paraId="223505F9" w14:textId="77777777" w:rsidR="00536657" w:rsidRPr="00DF5EBB" w:rsidRDefault="00536657" w:rsidP="004B636B">
      <w:pPr>
        <w:pStyle w:val="Heading1"/>
        <w:ind w:hanging="702"/>
        <w:rPr>
          <w:highlight w:val="yellow"/>
        </w:rPr>
      </w:pPr>
      <w:bookmarkStart w:id="28" w:name="_Toc24533112"/>
      <w:r w:rsidRPr="00DF5EBB">
        <w:rPr>
          <w:highlight w:val="yellow"/>
        </w:rPr>
        <w:lastRenderedPageBreak/>
        <w:t>Changes to Proposal</w:t>
      </w:r>
      <w:bookmarkEnd w:id="28"/>
      <w:r w:rsidRPr="00DF5EBB">
        <w:rPr>
          <w:highlight w:val="yellow"/>
        </w:rPr>
        <w:t xml:space="preserve"> </w:t>
      </w:r>
    </w:p>
    <w:p w14:paraId="6732DBD3" w14:textId="2861990D" w:rsidR="00ED5F98" w:rsidRPr="00DF5EBB" w:rsidRDefault="001D38DD" w:rsidP="004B636B">
      <w:pPr>
        <w:spacing w:after="0" w:line="240" w:lineRule="auto"/>
        <w:ind w:left="1080"/>
        <w:jc w:val="both"/>
        <w:rPr>
          <w:highlight w:val="yellow"/>
        </w:rPr>
      </w:pPr>
      <w:r w:rsidRPr="00DF5EBB">
        <w:rPr>
          <w:highlight w:val="yellow"/>
        </w:rPr>
        <w:t>Contact t</w:t>
      </w:r>
      <w:r w:rsidR="00536657" w:rsidRPr="00DF5EBB">
        <w:rPr>
          <w:highlight w:val="yellow"/>
        </w:rPr>
        <w:t xml:space="preserve">he District </w:t>
      </w:r>
      <w:r w:rsidR="000C6BD2" w:rsidRPr="00DF5EBB">
        <w:rPr>
          <w:highlight w:val="yellow"/>
        </w:rPr>
        <w:t>Traffic</w:t>
      </w:r>
      <w:r w:rsidR="00536657" w:rsidRPr="00DF5EBB">
        <w:rPr>
          <w:highlight w:val="yellow"/>
        </w:rPr>
        <w:t xml:space="preserve"> </w:t>
      </w:r>
      <w:r w:rsidR="00C77FBF" w:rsidRPr="00DF5EBB">
        <w:rPr>
          <w:highlight w:val="yellow"/>
        </w:rPr>
        <w:t xml:space="preserve">Engineer </w:t>
      </w:r>
      <w:r w:rsidR="00536657" w:rsidRPr="00DF5EBB">
        <w:rPr>
          <w:highlight w:val="yellow"/>
        </w:rPr>
        <w:t>if deviation from this document is determined to be necessary during a later phase of project development, including but not limited to scope of work or letting changes. Any desired changes should include justification for the change and the estimated cost</w:t>
      </w:r>
      <w:r w:rsidR="00207826" w:rsidRPr="00DF5EBB">
        <w:rPr>
          <w:highlight w:val="yellow"/>
        </w:rPr>
        <w:t>.</w:t>
      </w:r>
      <w:r w:rsidR="00A6009A" w:rsidRPr="00DF5EBB">
        <w:rPr>
          <w:highlight w:val="yellow"/>
        </w:rPr>
        <w:br/>
      </w:r>
    </w:p>
    <w:p w14:paraId="25281A9A" w14:textId="77777777" w:rsidR="00A6009A" w:rsidRPr="00DF5EBB" w:rsidRDefault="00A6009A">
      <w:pPr>
        <w:rPr>
          <w:rFonts w:eastAsiaTheme="majorEastAsia" w:cstheme="majorBidi"/>
          <w:b/>
          <w:sz w:val="24"/>
          <w:szCs w:val="32"/>
          <w:highlight w:val="yellow"/>
          <w:u w:val="single"/>
        </w:rPr>
      </w:pPr>
      <w:r w:rsidRPr="00DF5EBB">
        <w:rPr>
          <w:highlight w:val="yellow"/>
        </w:rPr>
        <w:br w:type="page"/>
      </w:r>
    </w:p>
    <w:p w14:paraId="0E913D78" w14:textId="77777777" w:rsidR="00A6009A" w:rsidRPr="00DF5EBB" w:rsidRDefault="00A6009A" w:rsidP="00A6009A">
      <w:pPr>
        <w:pStyle w:val="Heading1"/>
        <w:ind w:hanging="702"/>
        <w:rPr>
          <w:highlight w:val="yellow"/>
        </w:rPr>
      </w:pPr>
      <w:bookmarkStart w:id="29" w:name="_Toc24533113"/>
      <w:r w:rsidRPr="00DF5EBB">
        <w:rPr>
          <w:highlight w:val="yellow"/>
        </w:rPr>
        <w:lastRenderedPageBreak/>
        <w:t>Concurrence and Approval</w:t>
      </w:r>
      <w:bookmarkEnd w:id="29"/>
      <w:r w:rsidRPr="00DF5EBB">
        <w:rPr>
          <w:highlight w:val="yellow"/>
        </w:rPr>
        <w:t xml:space="preserve"> </w:t>
      </w:r>
    </w:p>
    <w:p w14:paraId="7EFEB127" w14:textId="77777777" w:rsidR="006E6759" w:rsidRPr="00DF5EBB" w:rsidRDefault="006E6759" w:rsidP="00A6009A">
      <w:pPr>
        <w:rPr>
          <w:highlight w:val="yellow"/>
        </w:rPr>
        <w:sectPr w:rsidR="006E6759" w:rsidRPr="00DF5EBB" w:rsidSect="00E20A2C">
          <w:type w:val="continuous"/>
          <w:pgSz w:w="12240" w:h="15840" w:code="1"/>
          <w:pgMar w:top="1440" w:right="1440" w:bottom="720" w:left="1440" w:header="720" w:footer="576" w:gutter="0"/>
          <w:cols w:space="720"/>
          <w:titlePg/>
          <w:docGrid w:linePitch="360"/>
        </w:sectPr>
      </w:pPr>
    </w:p>
    <w:p w14:paraId="052C9BAF" w14:textId="77777777" w:rsidR="00734D9A" w:rsidRPr="00DF5EBB" w:rsidRDefault="00734D9A" w:rsidP="00A6009A">
      <w:pPr>
        <w:rPr>
          <w:highlight w:val="yellow"/>
        </w:rPr>
      </w:pPr>
    </w:p>
    <w:p w14:paraId="74EFEEEB" w14:textId="4C9EB125" w:rsidR="00A6009A" w:rsidRPr="00DF5EBB" w:rsidRDefault="00A6009A" w:rsidP="00A6009A">
      <w:pPr>
        <w:rPr>
          <w:highlight w:val="yellow"/>
        </w:rPr>
      </w:pPr>
      <w:r w:rsidRPr="00DF5EBB">
        <w:rPr>
          <w:highlight w:val="yellow"/>
        </w:rPr>
        <w:t xml:space="preserve">This document was </w:t>
      </w:r>
      <w:r w:rsidR="00B23956" w:rsidRPr="00DF5EBB">
        <w:rPr>
          <w:highlight w:val="yellow"/>
        </w:rPr>
        <w:t xml:space="preserve">initially </w:t>
      </w:r>
      <w:r w:rsidRPr="00DF5EBB">
        <w:rPr>
          <w:highlight w:val="yellow"/>
        </w:rPr>
        <w:t>prepared by:</w:t>
      </w:r>
    </w:p>
    <w:p w14:paraId="33ADB4C5" w14:textId="3172D8F9" w:rsidR="00A6009A" w:rsidRPr="00DF5EBB" w:rsidRDefault="008B7FF9" w:rsidP="00A6009A">
      <w:pPr>
        <w:spacing w:after="0"/>
        <w:rPr>
          <w:highlight w:val="yellow"/>
        </w:rPr>
      </w:pPr>
      <w:r w:rsidRPr="00DF5EBB">
        <w:rPr>
          <w:highlight w:val="yellow"/>
        </w:rPr>
        <w:t>Name:</w:t>
      </w:r>
    </w:p>
    <w:p w14:paraId="29FCA5BC" w14:textId="26EE69D5" w:rsidR="00A6009A" w:rsidRPr="00DF5EBB" w:rsidRDefault="008B7FF9" w:rsidP="00A6009A">
      <w:pPr>
        <w:spacing w:after="0"/>
        <w:rPr>
          <w:highlight w:val="yellow"/>
        </w:rPr>
      </w:pPr>
      <w:r w:rsidRPr="00DF5EBB">
        <w:rPr>
          <w:highlight w:val="yellow"/>
        </w:rPr>
        <w:t>Title:</w:t>
      </w:r>
    </w:p>
    <w:p w14:paraId="5C6EF1AA" w14:textId="70C4A6D1" w:rsidR="00A6009A" w:rsidRPr="00DF5EBB" w:rsidRDefault="008B7FF9" w:rsidP="00A6009A">
      <w:pPr>
        <w:spacing w:after="0"/>
        <w:rPr>
          <w:highlight w:val="yellow"/>
        </w:rPr>
      </w:pPr>
      <w:r w:rsidRPr="00DF5EBB">
        <w:rPr>
          <w:highlight w:val="yellow"/>
        </w:rPr>
        <w:t xml:space="preserve">Date: </w:t>
      </w:r>
    </w:p>
    <w:p w14:paraId="2739F4D4" w14:textId="434095F0" w:rsidR="00A6009A" w:rsidRPr="00DF5EBB" w:rsidRDefault="008B7FF9" w:rsidP="00A6009A">
      <w:pPr>
        <w:rPr>
          <w:highlight w:val="yellow"/>
        </w:rPr>
      </w:pPr>
      <w:r w:rsidRPr="00DF5EBB">
        <w:rPr>
          <w:highlight w:val="yellow"/>
        </w:rPr>
        <w:t>Signed: _____________________</w:t>
      </w:r>
    </w:p>
    <w:p w14:paraId="1B5D3D40" w14:textId="77777777" w:rsidR="00734D9A" w:rsidRPr="00DF5EBB" w:rsidRDefault="00734D9A" w:rsidP="006E6759">
      <w:pPr>
        <w:rPr>
          <w:highlight w:val="yellow"/>
        </w:rPr>
      </w:pPr>
    </w:p>
    <w:p w14:paraId="3FEB4C28" w14:textId="276E1D46" w:rsidR="006E6759" w:rsidRPr="00DF5EBB" w:rsidRDefault="006E6759" w:rsidP="006E6759">
      <w:pPr>
        <w:rPr>
          <w:highlight w:val="yellow"/>
        </w:rPr>
      </w:pPr>
      <w:r w:rsidRPr="00DF5EBB">
        <w:rPr>
          <w:highlight w:val="yellow"/>
        </w:rPr>
        <w:t>This document was initially reviewed and approved by:</w:t>
      </w:r>
    </w:p>
    <w:p w14:paraId="40D56C81" w14:textId="77777777" w:rsidR="006E6759" w:rsidRPr="00DF5EBB" w:rsidRDefault="006E6759" w:rsidP="006E6759">
      <w:pPr>
        <w:spacing w:after="0"/>
        <w:rPr>
          <w:highlight w:val="yellow"/>
        </w:rPr>
      </w:pPr>
      <w:r w:rsidRPr="00DF5EBB">
        <w:rPr>
          <w:highlight w:val="yellow"/>
        </w:rPr>
        <w:t>Name:</w:t>
      </w:r>
    </w:p>
    <w:p w14:paraId="56B05FC3" w14:textId="77777777" w:rsidR="006E6759" w:rsidRPr="00DF5EBB" w:rsidRDefault="006E6759" w:rsidP="006E6759">
      <w:pPr>
        <w:spacing w:after="0"/>
        <w:rPr>
          <w:highlight w:val="yellow"/>
        </w:rPr>
      </w:pPr>
      <w:r w:rsidRPr="00DF5EBB">
        <w:rPr>
          <w:highlight w:val="yellow"/>
        </w:rPr>
        <w:t>Title:</w:t>
      </w:r>
    </w:p>
    <w:p w14:paraId="47569FF2" w14:textId="77777777" w:rsidR="006E6759" w:rsidRPr="00DF5EBB" w:rsidRDefault="006E6759" w:rsidP="006E6759">
      <w:pPr>
        <w:spacing w:after="0"/>
        <w:rPr>
          <w:highlight w:val="yellow"/>
        </w:rPr>
      </w:pPr>
      <w:r w:rsidRPr="00DF5EBB">
        <w:rPr>
          <w:highlight w:val="yellow"/>
        </w:rPr>
        <w:t xml:space="preserve">Date: </w:t>
      </w:r>
    </w:p>
    <w:p w14:paraId="6142D42A" w14:textId="77777777" w:rsidR="006E6759" w:rsidRPr="00DF5EBB" w:rsidRDefault="006E6759" w:rsidP="006E6759">
      <w:pPr>
        <w:rPr>
          <w:highlight w:val="yellow"/>
        </w:rPr>
      </w:pPr>
      <w:r w:rsidRPr="00DF5EBB">
        <w:rPr>
          <w:highlight w:val="yellow"/>
        </w:rPr>
        <w:t>Signed: _____________________</w:t>
      </w:r>
    </w:p>
    <w:p w14:paraId="0B057B20" w14:textId="77777777" w:rsidR="006E6759" w:rsidRPr="00DF5EBB" w:rsidRDefault="006E6759" w:rsidP="00A6009A">
      <w:pPr>
        <w:rPr>
          <w:highlight w:val="yellow"/>
        </w:rPr>
        <w:sectPr w:rsidR="006E6759" w:rsidRPr="00DF5EBB" w:rsidSect="006E6759">
          <w:type w:val="continuous"/>
          <w:pgSz w:w="12240" w:h="15840" w:code="1"/>
          <w:pgMar w:top="1440" w:right="1440" w:bottom="720" w:left="1440" w:header="720" w:footer="576" w:gutter="0"/>
          <w:cols w:num="2" w:space="720"/>
          <w:titlePg/>
          <w:docGrid w:linePitch="360"/>
        </w:sectPr>
      </w:pPr>
    </w:p>
    <w:p w14:paraId="5B773B90" w14:textId="488BBD4E" w:rsidR="006E6759" w:rsidRPr="00DF5EBB" w:rsidRDefault="0022764E" w:rsidP="006E6759">
      <w:pPr>
        <w:spacing w:line="240" w:lineRule="auto"/>
        <w:rPr>
          <w:highlight w:val="yellow"/>
        </w:rPr>
      </w:pPr>
      <w:r w:rsidRPr="00DF5EBB">
        <w:rPr>
          <w:highlight w:val="yellow"/>
        </w:rPr>
        <w:t xml:space="preserve">A copy of the document as initially prepared is on file with the Office of Traffic Safety. </w:t>
      </w:r>
      <w:r w:rsidR="006E6759" w:rsidRPr="00DF5EBB">
        <w:rPr>
          <w:highlight w:val="yellow"/>
        </w:rPr>
        <w:t xml:space="preserve">Those who sign above </w:t>
      </w:r>
      <w:r w:rsidR="00FF58C4" w:rsidRPr="00DF5EBB">
        <w:rPr>
          <w:highlight w:val="yellow"/>
        </w:rPr>
        <w:t>attest to</w:t>
      </w:r>
      <w:r w:rsidR="006E6759" w:rsidRPr="00DF5EBB">
        <w:rPr>
          <w:highlight w:val="yellow"/>
        </w:rPr>
        <w:t xml:space="preserve"> that version of the document. For a copy of the initial document, contact the Office of Traffic Safety. </w:t>
      </w:r>
    </w:p>
    <w:p w14:paraId="4AE94A6C" w14:textId="77777777" w:rsidR="00734D9A" w:rsidRPr="00DF5EBB" w:rsidRDefault="00734D9A" w:rsidP="006E6759">
      <w:pPr>
        <w:pBdr>
          <w:bottom w:val="single" w:sz="12" w:space="1" w:color="auto"/>
        </w:pBdr>
        <w:spacing w:line="240" w:lineRule="auto"/>
        <w:rPr>
          <w:highlight w:val="yellow"/>
        </w:rPr>
      </w:pPr>
    </w:p>
    <w:p w14:paraId="18BBD758" w14:textId="77777777" w:rsidR="00734D9A" w:rsidRPr="00DF5EBB" w:rsidRDefault="00734D9A" w:rsidP="006E6759">
      <w:pPr>
        <w:spacing w:line="240" w:lineRule="auto"/>
        <w:rPr>
          <w:highlight w:val="yellow"/>
        </w:rPr>
      </w:pPr>
    </w:p>
    <w:p w14:paraId="105D0977" w14:textId="6FAB4796" w:rsidR="0022764E" w:rsidRPr="00DF5EBB" w:rsidRDefault="0022764E" w:rsidP="006E6759">
      <w:pPr>
        <w:spacing w:line="240" w:lineRule="auto"/>
        <w:rPr>
          <w:highlight w:val="yellow"/>
        </w:rPr>
      </w:pPr>
      <w:r w:rsidRPr="00DF5EBB">
        <w:rPr>
          <w:highlight w:val="yellow"/>
        </w:rPr>
        <w:t xml:space="preserve">The </w:t>
      </w:r>
      <w:r w:rsidR="006E6759" w:rsidRPr="00DF5EBB">
        <w:rPr>
          <w:highlight w:val="yellow"/>
        </w:rPr>
        <w:t>D</w:t>
      </w:r>
      <w:r w:rsidRPr="00DF5EBB">
        <w:rPr>
          <w:highlight w:val="yellow"/>
        </w:rPr>
        <w:t xml:space="preserve">istrict </w:t>
      </w:r>
      <w:r w:rsidR="007317E2" w:rsidRPr="00DF5EBB">
        <w:rPr>
          <w:highlight w:val="yellow"/>
        </w:rPr>
        <w:t>Technical Services Office</w:t>
      </w:r>
      <w:r w:rsidR="006E6759" w:rsidRPr="00DF5EBB">
        <w:rPr>
          <w:highlight w:val="yellow"/>
        </w:rPr>
        <w:t xml:space="preserve"> has </w:t>
      </w:r>
      <w:r w:rsidR="00FF58C4" w:rsidRPr="00DF5EBB">
        <w:rPr>
          <w:highlight w:val="yellow"/>
        </w:rPr>
        <w:t>completed</w:t>
      </w:r>
      <w:r w:rsidR="006E6759" w:rsidRPr="00DF5EBB">
        <w:rPr>
          <w:highlight w:val="yellow"/>
        </w:rPr>
        <w:t xml:space="preserve"> the document in preparation for the Call for Projects and has added missing information into the document. Additionally, other information that was presented in the initial document may have been changed by the District </w:t>
      </w:r>
      <w:r w:rsidR="007317E2" w:rsidRPr="00DF5EBB">
        <w:rPr>
          <w:highlight w:val="yellow"/>
        </w:rPr>
        <w:t>Technical Services Office</w:t>
      </w:r>
      <w:r w:rsidR="006E6759" w:rsidRPr="00DF5EBB">
        <w:rPr>
          <w:highlight w:val="yellow"/>
        </w:rPr>
        <w:t xml:space="preserve">. Those who have signed below </w:t>
      </w:r>
      <w:r w:rsidR="00FF58C4" w:rsidRPr="00DF5EBB">
        <w:rPr>
          <w:highlight w:val="yellow"/>
        </w:rPr>
        <w:t>attest to</w:t>
      </w:r>
      <w:r w:rsidR="006E6759" w:rsidRPr="00DF5EBB">
        <w:rPr>
          <w:highlight w:val="yellow"/>
        </w:rPr>
        <w:t xml:space="preserve"> the final version of the documen</w:t>
      </w:r>
      <w:r w:rsidR="00FF58C4" w:rsidRPr="00DF5EBB">
        <w:rPr>
          <w:highlight w:val="yellow"/>
        </w:rPr>
        <w:t>t.</w:t>
      </w:r>
    </w:p>
    <w:p w14:paraId="370F028A" w14:textId="77777777" w:rsidR="006E6759" w:rsidRPr="00DF5EBB" w:rsidRDefault="006E6759" w:rsidP="006E6759">
      <w:pPr>
        <w:spacing w:line="240" w:lineRule="auto"/>
        <w:rPr>
          <w:highlight w:val="yellow"/>
        </w:rPr>
      </w:pPr>
    </w:p>
    <w:p w14:paraId="47F49C43" w14:textId="77777777" w:rsidR="006E6759" w:rsidRPr="00DF5EBB" w:rsidRDefault="006E6759" w:rsidP="00B23956">
      <w:pPr>
        <w:rPr>
          <w:color w:val="FF0000"/>
          <w:highlight w:val="yellow"/>
        </w:rPr>
        <w:sectPr w:rsidR="006E6759" w:rsidRPr="00DF5EBB" w:rsidSect="00E20A2C">
          <w:type w:val="continuous"/>
          <w:pgSz w:w="12240" w:h="15840" w:code="1"/>
          <w:pgMar w:top="1440" w:right="1440" w:bottom="720" w:left="1440" w:header="720" w:footer="576" w:gutter="0"/>
          <w:cols w:space="720"/>
          <w:titlePg/>
          <w:docGrid w:linePitch="360"/>
        </w:sectPr>
      </w:pPr>
    </w:p>
    <w:p w14:paraId="41DF0695" w14:textId="3EA92712" w:rsidR="00B23956" w:rsidRPr="00DF5EBB" w:rsidRDefault="00B23956" w:rsidP="00B23956">
      <w:pPr>
        <w:rPr>
          <w:color w:val="FF0000"/>
          <w:highlight w:val="yellow"/>
        </w:rPr>
      </w:pPr>
      <w:r w:rsidRPr="00DF5EBB">
        <w:rPr>
          <w:color w:val="FF0000"/>
          <w:highlight w:val="yellow"/>
        </w:rPr>
        <w:t xml:space="preserve">This document was </w:t>
      </w:r>
      <w:r w:rsidR="00FF58C4" w:rsidRPr="00DF5EBB">
        <w:rPr>
          <w:color w:val="FF0000"/>
          <w:highlight w:val="yellow"/>
        </w:rPr>
        <w:t>completed</w:t>
      </w:r>
      <w:r w:rsidRPr="00DF5EBB">
        <w:rPr>
          <w:color w:val="FF0000"/>
          <w:highlight w:val="yellow"/>
        </w:rPr>
        <w:t xml:space="preserve"> by:</w:t>
      </w:r>
    </w:p>
    <w:p w14:paraId="43E861BA" w14:textId="77777777" w:rsidR="008B7FF9" w:rsidRPr="00DF5EBB" w:rsidRDefault="008B7FF9" w:rsidP="008B7FF9">
      <w:pPr>
        <w:spacing w:after="0"/>
        <w:rPr>
          <w:color w:val="FF0000"/>
          <w:highlight w:val="yellow"/>
        </w:rPr>
      </w:pPr>
      <w:r w:rsidRPr="00DF5EBB">
        <w:rPr>
          <w:color w:val="FF0000"/>
          <w:highlight w:val="yellow"/>
        </w:rPr>
        <w:t>Name:</w:t>
      </w:r>
    </w:p>
    <w:p w14:paraId="44F9E999" w14:textId="77777777" w:rsidR="008B7FF9" w:rsidRPr="00DF5EBB" w:rsidRDefault="008B7FF9" w:rsidP="008B7FF9">
      <w:pPr>
        <w:spacing w:after="0"/>
        <w:rPr>
          <w:color w:val="FF0000"/>
          <w:highlight w:val="yellow"/>
        </w:rPr>
      </w:pPr>
      <w:r w:rsidRPr="00DF5EBB">
        <w:rPr>
          <w:color w:val="FF0000"/>
          <w:highlight w:val="yellow"/>
        </w:rPr>
        <w:t>Title:</w:t>
      </w:r>
    </w:p>
    <w:p w14:paraId="428361EE" w14:textId="77777777" w:rsidR="008B7FF9" w:rsidRPr="00DF5EBB" w:rsidRDefault="008B7FF9" w:rsidP="008B7FF9">
      <w:pPr>
        <w:spacing w:after="0"/>
        <w:rPr>
          <w:color w:val="FF0000"/>
          <w:highlight w:val="yellow"/>
        </w:rPr>
      </w:pPr>
      <w:r w:rsidRPr="00DF5EBB">
        <w:rPr>
          <w:color w:val="FF0000"/>
          <w:highlight w:val="yellow"/>
        </w:rPr>
        <w:t xml:space="preserve">Date: </w:t>
      </w:r>
    </w:p>
    <w:p w14:paraId="4550CF03" w14:textId="77777777" w:rsidR="008B7FF9" w:rsidRPr="00DF5EBB" w:rsidRDefault="008B7FF9" w:rsidP="008B7FF9">
      <w:pPr>
        <w:rPr>
          <w:color w:val="FF0000"/>
          <w:highlight w:val="yellow"/>
        </w:rPr>
      </w:pPr>
      <w:r w:rsidRPr="00DF5EBB">
        <w:rPr>
          <w:color w:val="FF0000"/>
          <w:highlight w:val="yellow"/>
        </w:rPr>
        <w:t>Signed: _____________________</w:t>
      </w:r>
    </w:p>
    <w:p w14:paraId="6940B75A" w14:textId="77777777" w:rsidR="006E6759" w:rsidRPr="00DF5EBB" w:rsidRDefault="006E6759" w:rsidP="00A6009A">
      <w:pPr>
        <w:rPr>
          <w:color w:val="FF0000"/>
          <w:highlight w:val="yellow"/>
        </w:rPr>
      </w:pPr>
    </w:p>
    <w:p w14:paraId="72C6F473" w14:textId="77777777" w:rsidR="006E6759" w:rsidRPr="00DF5EBB" w:rsidRDefault="006E6759" w:rsidP="00A6009A">
      <w:pPr>
        <w:rPr>
          <w:color w:val="FF0000"/>
          <w:highlight w:val="yellow"/>
        </w:rPr>
      </w:pPr>
    </w:p>
    <w:p w14:paraId="75723C55" w14:textId="32E8BE9C" w:rsidR="00A6009A" w:rsidRPr="00DF5EBB" w:rsidRDefault="00A6009A" w:rsidP="00A6009A">
      <w:pPr>
        <w:rPr>
          <w:color w:val="FF0000"/>
          <w:highlight w:val="yellow"/>
        </w:rPr>
      </w:pPr>
      <w:r w:rsidRPr="00DF5EBB">
        <w:rPr>
          <w:color w:val="FF0000"/>
          <w:highlight w:val="yellow"/>
        </w:rPr>
        <w:t xml:space="preserve">This document was </w:t>
      </w:r>
      <w:r w:rsidR="006E6759" w:rsidRPr="00DF5EBB">
        <w:rPr>
          <w:color w:val="FF0000"/>
          <w:highlight w:val="yellow"/>
        </w:rPr>
        <w:t>approved</w:t>
      </w:r>
      <w:r w:rsidRPr="00DF5EBB">
        <w:rPr>
          <w:color w:val="FF0000"/>
          <w:highlight w:val="yellow"/>
        </w:rPr>
        <w:t xml:space="preserve"> by: </w:t>
      </w:r>
    </w:p>
    <w:p w14:paraId="482280FA" w14:textId="77777777" w:rsidR="008B7FF9" w:rsidRPr="00DF5EBB" w:rsidRDefault="008B7FF9" w:rsidP="008B7FF9">
      <w:pPr>
        <w:spacing w:after="0"/>
        <w:rPr>
          <w:color w:val="FF0000"/>
          <w:highlight w:val="yellow"/>
        </w:rPr>
      </w:pPr>
      <w:r w:rsidRPr="00DF5EBB">
        <w:rPr>
          <w:color w:val="FF0000"/>
          <w:highlight w:val="yellow"/>
        </w:rPr>
        <w:t>Name:</w:t>
      </w:r>
    </w:p>
    <w:p w14:paraId="6EBADD52" w14:textId="77777777" w:rsidR="008B7FF9" w:rsidRPr="00DF5EBB" w:rsidRDefault="008B7FF9" w:rsidP="008B7FF9">
      <w:pPr>
        <w:spacing w:after="0"/>
        <w:rPr>
          <w:color w:val="FF0000"/>
          <w:highlight w:val="yellow"/>
        </w:rPr>
      </w:pPr>
      <w:r w:rsidRPr="00DF5EBB">
        <w:rPr>
          <w:color w:val="FF0000"/>
          <w:highlight w:val="yellow"/>
        </w:rPr>
        <w:t>Title:</w:t>
      </w:r>
    </w:p>
    <w:p w14:paraId="11C97F37" w14:textId="77777777" w:rsidR="008B7FF9" w:rsidRPr="00DF5EBB" w:rsidRDefault="008B7FF9" w:rsidP="008B7FF9">
      <w:pPr>
        <w:spacing w:after="0"/>
        <w:rPr>
          <w:color w:val="FF0000"/>
          <w:highlight w:val="yellow"/>
        </w:rPr>
      </w:pPr>
      <w:r w:rsidRPr="00DF5EBB">
        <w:rPr>
          <w:color w:val="FF0000"/>
          <w:highlight w:val="yellow"/>
        </w:rPr>
        <w:t xml:space="preserve">Date: </w:t>
      </w:r>
    </w:p>
    <w:p w14:paraId="7A220E29" w14:textId="77777777" w:rsidR="008B7FF9" w:rsidRPr="00DF5EBB" w:rsidRDefault="008B7FF9" w:rsidP="008B7FF9">
      <w:pPr>
        <w:rPr>
          <w:color w:val="FF0000"/>
          <w:highlight w:val="yellow"/>
        </w:rPr>
      </w:pPr>
      <w:r w:rsidRPr="00DF5EBB">
        <w:rPr>
          <w:color w:val="FF0000"/>
          <w:highlight w:val="yellow"/>
        </w:rPr>
        <w:t>Signed: _____________________</w:t>
      </w:r>
    </w:p>
    <w:p w14:paraId="4A33BE47" w14:textId="77777777" w:rsidR="008B7FF9" w:rsidRPr="00DF5EBB" w:rsidRDefault="008B7FF9" w:rsidP="00A6009A">
      <w:pPr>
        <w:rPr>
          <w:color w:val="FF0000"/>
          <w:highlight w:val="yellow"/>
        </w:rPr>
      </w:pPr>
    </w:p>
    <w:p w14:paraId="75A24117" w14:textId="2E434B88" w:rsidR="00A6009A" w:rsidRPr="00DF5EBB" w:rsidRDefault="00A6009A" w:rsidP="00A6009A">
      <w:pPr>
        <w:rPr>
          <w:color w:val="FF0000"/>
          <w:highlight w:val="yellow"/>
        </w:rPr>
      </w:pPr>
      <w:r w:rsidRPr="00DF5EBB">
        <w:rPr>
          <w:color w:val="FF0000"/>
          <w:highlight w:val="yellow"/>
        </w:rPr>
        <w:t xml:space="preserve">This document was </w:t>
      </w:r>
      <w:r w:rsidR="006E6759" w:rsidRPr="00DF5EBB">
        <w:rPr>
          <w:color w:val="FF0000"/>
          <w:highlight w:val="yellow"/>
        </w:rPr>
        <w:t>reviewed</w:t>
      </w:r>
      <w:r w:rsidRPr="00DF5EBB">
        <w:rPr>
          <w:color w:val="FF0000"/>
          <w:highlight w:val="yellow"/>
        </w:rPr>
        <w:t xml:space="preserve"> by: </w:t>
      </w:r>
    </w:p>
    <w:p w14:paraId="0786290B" w14:textId="77777777" w:rsidR="008B7FF9" w:rsidRPr="00DF5EBB" w:rsidRDefault="008B7FF9" w:rsidP="008B7FF9">
      <w:pPr>
        <w:spacing w:after="0"/>
        <w:rPr>
          <w:color w:val="FF0000"/>
          <w:highlight w:val="yellow"/>
        </w:rPr>
      </w:pPr>
      <w:r w:rsidRPr="00DF5EBB">
        <w:rPr>
          <w:color w:val="FF0000"/>
          <w:highlight w:val="yellow"/>
        </w:rPr>
        <w:t>Name:</w:t>
      </w:r>
    </w:p>
    <w:p w14:paraId="40E13F12" w14:textId="77777777" w:rsidR="008B7FF9" w:rsidRPr="00DF5EBB" w:rsidRDefault="008B7FF9" w:rsidP="008B7FF9">
      <w:pPr>
        <w:spacing w:after="0"/>
        <w:rPr>
          <w:color w:val="FF0000"/>
          <w:highlight w:val="yellow"/>
        </w:rPr>
      </w:pPr>
      <w:r w:rsidRPr="00DF5EBB">
        <w:rPr>
          <w:color w:val="FF0000"/>
          <w:highlight w:val="yellow"/>
        </w:rPr>
        <w:t>Title:</w:t>
      </w:r>
    </w:p>
    <w:p w14:paraId="1C3D7899" w14:textId="77777777" w:rsidR="008B7FF9" w:rsidRPr="00DF5EBB" w:rsidRDefault="008B7FF9" w:rsidP="008B7FF9">
      <w:pPr>
        <w:spacing w:after="0"/>
        <w:rPr>
          <w:color w:val="FF0000"/>
          <w:highlight w:val="yellow"/>
        </w:rPr>
      </w:pPr>
      <w:r w:rsidRPr="00DF5EBB">
        <w:rPr>
          <w:color w:val="FF0000"/>
          <w:highlight w:val="yellow"/>
        </w:rPr>
        <w:t xml:space="preserve">Date: </w:t>
      </w:r>
    </w:p>
    <w:p w14:paraId="7D483E00" w14:textId="77777777" w:rsidR="008B7FF9" w:rsidRPr="00077FF7" w:rsidRDefault="008B7FF9" w:rsidP="008B7FF9">
      <w:pPr>
        <w:rPr>
          <w:color w:val="FF0000"/>
        </w:rPr>
      </w:pPr>
      <w:r w:rsidRPr="00DF5EBB">
        <w:rPr>
          <w:color w:val="FF0000"/>
          <w:highlight w:val="yellow"/>
        </w:rPr>
        <w:t>Signed: _____________________</w:t>
      </w:r>
    </w:p>
    <w:p w14:paraId="53711B21" w14:textId="77777777" w:rsidR="006E6759" w:rsidRDefault="006E6759" w:rsidP="004B636B">
      <w:pPr>
        <w:spacing w:after="0" w:line="240" w:lineRule="auto"/>
        <w:ind w:left="1080"/>
        <w:jc w:val="both"/>
      </w:pPr>
    </w:p>
    <w:p w14:paraId="7D8A0B36" w14:textId="77777777" w:rsidR="006E6759" w:rsidRDefault="006E6759" w:rsidP="004B636B">
      <w:pPr>
        <w:spacing w:after="0" w:line="240" w:lineRule="auto"/>
        <w:ind w:left="1080"/>
        <w:jc w:val="both"/>
      </w:pPr>
    </w:p>
    <w:p w14:paraId="33DD201D" w14:textId="77777777" w:rsidR="006E6759" w:rsidRDefault="006E6759" w:rsidP="004B636B">
      <w:pPr>
        <w:spacing w:after="0" w:line="240" w:lineRule="auto"/>
        <w:ind w:left="1080"/>
        <w:jc w:val="both"/>
      </w:pPr>
    </w:p>
    <w:p w14:paraId="4525B800" w14:textId="77777777" w:rsidR="006E6759" w:rsidRDefault="006E6759" w:rsidP="004B636B">
      <w:pPr>
        <w:spacing w:after="0" w:line="240" w:lineRule="auto"/>
        <w:ind w:left="1080"/>
        <w:jc w:val="both"/>
      </w:pPr>
    </w:p>
    <w:p w14:paraId="5310AC12" w14:textId="77777777" w:rsidR="006E6759" w:rsidRDefault="006E6759" w:rsidP="004B636B">
      <w:pPr>
        <w:spacing w:after="0" w:line="240" w:lineRule="auto"/>
        <w:ind w:left="1080"/>
        <w:jc w:val="both"/>
      </w:pPr>
    </w:p>
    <w:p w14:paraId="41A600BC" w14:textId="77777777" w:rsidR="006E6759" w:rsidRDefault="006E6759" w:rsidP="004B636B">
      <w:pPr>
        <w:spacing w:after="0" w:line="240" w:lineRule="auto"/>
        <w:ind w:left="1080"/>
        <w:jc w:val="both"/>
      </w:pPr>
    </w:p>
    <w:p w14:paraId="1877101B" w14:textId="77777777" w:rsidR="006E6759" w:rsidRDefault="006E6759" w:rsidP="004B636B">
      <w:pPr>
        <w:spacing w:after="0" w:line="240" w:lineRule="auto"/>
        <w:ind w:left="1080"/>
        <w:jc w:val="both"/>
      </w:pPr>
    </w:p>
    <w:p w14:paraId="2AB18D30" w14:textId="77777777" w:rsidR="006E6759" w:rsidRDefault="006E6759" w:rsidP="004B636B">
      <w:pPr>
        <w:spacing w:after="0" w:line="240" w:lineRule="auto"/>
        <w:ind w:left="1080"/>
        <w:jc w:val="both"/>
      </w:pPr>
    </w:p>
    <w:p w14:paraId="788238CF" w14:textId="77777777" w:rsidR="006E6759" w:rsidRDefault="006E6759" w:rsidP="004B636B">
      <w:pPr>
        <w:spacing w:after="0" w:line="240" w:lineRule="auto"/>
        <w:ind w:left="1080"/>
        <w:jc w:val="both"/>
      </w:pPr>
    </w:p>
    <w:p w14:paraId="36CA5D41" w14:textId="77777777" w:rsidR="006E6759" w:rsidRDefault="006E6759" w:rsidP="004B636B">
      <w:pPr>
        <w:spacing w:after="0" w:line="240" w:lineRule="auto"/>
        <w:ind w:left="1080"/>
        <w:jc w:val="both"/>
      </w:pPr>
    </w:p>
    <w:p w14:paraId="0C684A6D" w14:textId="77777777" w:rsidR="006E6759" w:rsidRDefault="006E6759" w:rsidP="004B636B">
      <w:pPr>
        <w:spacing w:after="0" w:line="240" w:lineRule="auto"/>
        <w:ind w:left="1080"/>
        <w:jc w:val="both"/>
      </w:pPr>
    </w:p>
    <w:p w14:paraId="17FBF9D6" w14:textId="77777777" w:rsidR="006E6759" w:rsidRDefault="006E6759" w:rsidP="004B636B">
      <w:pPr>
        <w:spacing w:after="0" w:line="240" w:lineRule="auto"/>
        <w:ind w:left="1080"/>
        <w:jc w:val="both"/>
      </w:pPr>
    </w:p>
    <w:p w14:paraId="38AC5019" w14:textId="77777777" w:rsidR="006E6759" w:rsidRDefault="006E6759" w:rsidP="004B636B">
      <w:pPr>
        <w:spacing w:after="0" w:line="240" w:lineRule="auto"/>
        <w:ind w:left="1080"/>
        <w:jc w:val="both"/>
      </w:pPr>
    </w:p>
    <w:p w14:paraId="4589A241" w14:textId="77777777" w:rsidR="006E6759" w:rsidRDefault="006E6759" w:rsidP="004B636B">
      <w:pPr>
        <w:spacing w:after="0" w:line="240" w:lineRule="auto"/>
        <w:ind w:left="1080"/>
        <w:jc w:val="both"/>
      </w:pPr>
    </w:p>
    <w:p w14:paraId="4C2262EA" w14:textId="77777777" w:rsidR="006E6759" w:rsidRDefault="006E6759" w:rsidP="004B636B">
      <w:pPr>
        <w:spacing w:after="0" w:line="240" w:lineRule="auto"/>
        <w:ind w:left="1080"/>
        <w:jc w:val="both"/>
        <w:sectPr w:rsidR="006E6759" w:rsidSect="006E6759">
          <w:type w:val="continuous"/>
          <w:pgSz w:w="12240" w:h="15840" w:code="1"/>
          <w:pgMar w:top="1440" w:right="1440" w:bottom="720" w:left="1440" w:header="720" w:footer="576" w:gutter="0"/>
          <w:cols w:num="2" w:space="720"/>
          <w:titlePg/>
          <w:docGrid w:linePitch="360"/>
        </w:sectPr>
      </w:pPr>
    </w:p>
    <w:p w14:paraId="747AF804" w14:textId="0E1B96B3" w:rsidR="00A6009A" w:rsidRDefault="00A6009A" w:rsidP="004B636B">
      <w:pPr>
        <w:spacing w:after="0" w:line="240" w:lineRule="auto"/>
        <w:ind w:left="1080"/>
        <w:jc w:val="both"/>
      </w:pPr>
    </w:p>
    <w:p w14:paraId="559CCA2D" w14:textId="77777777" w:rsidR="006E6759" w:rsidRDefault="006E6759" w:rsidP="004B636B">
      <w:pPr>
        <w:spacing w:after="0" w:line="240" w:lineRule="auto"/>
        <w:ind w:left="1080"/>
        <w:jc w:val="both"/>
      </w:pPr>
    </w:p>
    <w:p w14:paraId="1F9616FB" w14:textId="77777777" w:rsidR="006E6759" w:rsidRPr="006252F5" w:rsidRDefault="006E6759" w:rsidP="00734D9A">
      <w:pPr>
        <w:spacing w:after="0" w:line="240" w:lineRule="auto"/>
        <w:ind w:left="0"/>
        <w:jc w:val="both"/>
      </w:pPr>
    </w:p>
    <w:sectPr w:rsidR="006E6759" w:rsidRPr="006252F5" w:rsidSect="00E20A2C">
      <w:type w:val="continuous"/>
      <w:pgSz w:w="12240" w:h="15840" w:code="1"/>
      <w:pgMar w:top="1440" w:right="1440" w:bottom="72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3F6F" w14:textId="77777777" w:rsidR="009F16ED" w:rsidRDefault="009F16ED" w:rsidP="00976C90">
      <w:r>
        <w:separator/>
      </w:r>
    </w:p>
  </w:endnote>
  <w:endnote w:type="continuationSeparator" w:id="0">
    <w:p w14:paraId="6DBE6F3F" w14:textId="77777777" w:rsidR="009F16ED" w:rsidRDefault="009F16ED" w:rsidP="0097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3BDA" w14:textId="77777777" w:rsidR="00DF5EBB" w:rsidRDefault="00DF5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354185"/>
      <w:docPartObj>
        <w:docPartGallery w:val="Page Numbers (Bottom of Page)"/>
        <w:docPartUnique/>
      </w:docPartObj>
    </w:sdtPr>
    <w:sdtEndPr>
      <w:rPr>
        <w:color w:val="7F7F7F" w:themeColor="background1" w:themeShade="7F"/>
        <w:spacing w:val="60"/>
      </w:rPr>
    </w:sdtEndPr>
    <w:sdtContent>
      <w:p w14:paraId="67FED7F6" w14:textId="77777777" w:rsidR="003301BE" w:rsidRDefault="003301B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317E2">
          <w:rPr>
            <w:noProof/>
          </w:rPr>
          <w:t>14</w:t>
        </w:r>
        <w:r>
          <w:rPr>
            <w:noProof/>
          </w:rPr>
          <w:fldChar w:fldCharType="end"/>
        </w:r>
        <w:r>
          <w:t xml:space="preserve"> | </w:t>
        </w:r>
        <w:r>
          <w:rPr>
            <w:color w:val="7F7F7F" w:themeColor="background1" w:themeShade="7F"/>
            <w:spacing w:val="60"/>
          </w:rPr>
          <w:t>Page</w:t>
        </w:r>
      </w:p>
    </w:sdtContent>
  </w:sdt>
  <w:p w14:paraId="36AFE2C4" w14:textId="77777777" w:rsidR="003301BE" w:rsidRDefault="00330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2353" w14:textId="77777777" w:rsidR="003301BE" w:rsidRDefault="003301BE">
    <w:pPr>
      <w:pStyle w:val="Footer"/>
    </w:pPr>
  </w:p>
  <w:p w14:paraId="5A65FB72" w14:textId="77777777" w:rsidR="003301BE" w:rsidRDefault="00330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86773" w14:textId="77777777" w:rsidR="009F16ED" w:rsidRDefault="009F16ED" w:rsidP="00976C90">
      <w:r>
        <w:separator/>
      </w:r>
    </w:p>
  </w:footnote>
  <w:footnote w:type="continuationSeparator" w:id="0">
    <w:p w14:paraId="6D013F5B" w14:textId="77777777" w:rsidR="009F16ED" w:rsidRDefault="009F16ED" w:rsidP="0097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0CBF" w14:textId="77777777" w:rsidR="00DF5EBB" w:rsidRDefault="00DF5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9A1F" w14:textId="77777777" w:rsidR="003301BE" w:rsidRDefault="003301BE">
    <w:pPr>
      <w:pStyle w:val="Header"/>
    </w:pPr>
    <w:r>
      <w:rPr>
        <w:noProof/>
        <w:sz w:val="40"/>
        <w:szCs w:val="40"/>
      </w:rPr>
      <w:drawing>
        <wp:anchor distT="0" distB="0" distL="114300" distR="114300" simplePos="0" relativeHeight="251658240" behindDoc="0" locked="0" layoutInCell="1" allowOverlap="1" wp14:anchorId="103C818F" wp14:editId="7C430EE8">
          <wp:simplePos x="0" y="0"/>
          <wp:positionH relativeFrom="margin">
            <wp:posOffset>-723332</wp:posOffset>
          </wp:positionH>
          <wp:positionV relativeFrom="paragraph">
            <wp:posOffset>-232278</wp:posOffset>
          </wp:positionV>
          <wp:extent cx="579755" cy="546735"/>
          <wp:effectExtent l="0" t="0" r="0" b="5715"/>
          <wp:wrapSquare wrapText="bothSides"/>
          <wp:docPr id="2" name="Picture 2" descr="Indot_Logo-Black_And_Wh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Indot_Logo-Black_And_White"/>
                  <pic:cNvPicPr preferRelativeResize="0">
                    <a:picLocks noChangeArrowheads="1"/>
                  </pic:cNvPicPr>
                </pic:nvPicPr>
                <pic:blipFill>
                  <a:blip r:embed="rId1" cstate="print"/>
                  <a:srcRect/>
                  <a:stretch>
                    <a:fillRect/>
                  </a:stretch>
                </pic:blipFill>
                <pic:spPr bwMode="auto">
                  <a:xfrm>
                    <a:off x="0" y="0"/>
                    <a:ext cx="579755" cy="546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D21A" w14:textId="77777777" w:rsidR="00DF5EBB" w:rsidRDefault="00DF5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3B8C"/>
    <w:multiLevelType w:val="hybridMultilevel"/>
    <w:tmpl w:val="B856647E"/>
    <w:lvl w:ilvl="0" w:tplc="5350AB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12D2D"/>
    <w:multiLevelType w:val="hybridMultilevel"/>
    <w:tmpl w:val="F12EF4DE"/>
    <w:lvl w:ilvl="0" w:tplc="B19C19E0">
      <w:start w:val="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4D53F9"/>
    <w:multiLevelType w:val="hybridMultilevel"/>
    <w:tmpl w:val="9D926C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7138E"/>
    <w:multiLevelType w:val="hybridMultilevel"/>
    <w:tmpl w:val="53C4E36A"/>
    <w:lvl w:ilvl="0" w:tplc="B074E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C07CBE"/>
    <w:multiLevelType w:val="hybridMultilevel"/>
    <w:tmpl w:val="79BCABD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05C50CF"/>
    <w:multiLevelType w:val="hybridMultilevel"/>
    <w:tmpl w:val="A67C6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667444"/>
    <w:multiLevelType w:val="hybridMultilevel"/>
    <w:tmpl w:val="3F2AAE58"/>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077DD5"/>
    <w:multiLevelType w:val="hybridMultilevel"/>
    <w:tmpl w:val="2FAC2F50"/>
    <w:lvl w:ilvl="0" w:tplc="69E04FA0">
      <w:start w:val="1"/>
      <w:numFmt w:val="decimal"/>
      <w:lvlText w:val="%1."/>
      <w:lvlJc w:val="left"/>
      <w:pPr>
        <w:ind w:left="2250" w:hanging="360"/>
      </w:pPr>
      <w:rPr>
        <w:rFonts w:hint="default"/>
        <w:i w:val="0"/>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6FDE67DD"/>
    <w:multiLevelType w:val="hybridMultilevel"/>
    <w:tmpl w:val="E69EE796"/>
    <w:lvl w:ilvl="0" w:tplc="53C4F274">
      <w:start w:val="6"/>
      <w:numFmt w:val="decimal"/>
      <w:lvlText w:val="%1."/>
      <w:lvlJc w:val="left"/>
      <w:pPr>
        <w:ind w:left="2250" w:hanging="360"/>
      </w:pPr>
      <w:rPr>
        <w:rFonts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905AD"/>
    <w:multiLevelType w:val="hybridMultilevel"/>
    <w:tmpl w:val="BFC47C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743E40FE"/>
    <w:multiLevelType w:val="hybridMultilevel"/>
    <w:tmpl w:val="D4427AEC"/>
    <w:lvl w:ilvl="0" w:tplc="C4FC84D2">
      <w:start w:val="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8214803">
    <w:abstractNumId w:val="7"/>
  </w:num>
  <w:num w:numId="2" w16cid:durableId="2077583501">
    <w:abstractNumId w:val="10"/>
  </w:num>
  <w:num w:numId="3" w16cid:durableId="513884776">
    <w:abstractNumId w:val="1"/>
  </w:num>
  <w:num w:numId="4" w16cid:durableId="1371033044">
    <w:abstractNumId w:val="5"/>
  </w:num>
  <w:num w:numId="5" w16cid:durableId="45641097">
    <w:abstractNumId w:val="6"/>
  </w:num>
  <w:num w:numId="6" w16cid:durableId="679740648">
    <w:abstractNumId w:val="2"/>
  </w:num>
  <w:num w:numId="7" w16cid:durableId="261643880">
    <w:abstractNumId w:val="0"/>
  </w:num>
  <w:num w:numId="8" w16cid:durableId="632448050">
    <w:abstractNumId w:val="3"/>
  </w:num>
  <w:num w:numId="9" w16cid:durableId="1194728008">
    <w:abstractNumId w:val="4"/>
  </w:num>
  <w:num w:numId="10" w16cid:durableId="399906206">
    <w:abstractNumId w:val="8"/>
  </w:num>
  <w:num w:numId="11" w16cid:durableId="4652028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57"/>
    <w:rsid w:val="00000D25"/>
    <w:rsid w:val="000133AF"/>
    <w:rsid w:val="00020958"/>
    <w:rsid w:val="0002196A"/>
    <w:rsid w:val="00021F5B"/>
    <w:rsid w:val="0002387C"/>
    <w:rsid w:val="00024379"/>
    <w:rsid w:val="00025C43"/>
    <w:rsid w:val="00034C4F"/>
    <w:rsid w:val="0004270D"/>
    <w:rsid w:val="0004373D"/>
    <w:rsid w:val="000446B5"/>
    <w:rsid w:val="00057F4B"/>
    <w:rsid w:val="000626EA"/>
    <w:rsid w:val="00065D0B"/>
    <w:rsid w:val="0006663A"/>
    <w:rsid w:val="00067DDF"/>
    <w:rsid w:val="00067FD6"/>
    <w:rsid w:val="00070E4F"/>
    <w:rsid w:val="00075AD0"/>
    <w:rsid w:val="00076FA5"/>
    <w:rsid w:val="000777F5"/>
    <w:rsid w:val="00077FF7"/>
    <w:rsid w:val="00081C0A"/>
    <w:rsid w:val="00085A29"/>
    <w:rsid w:val="000B15AD"/>
    <w:rsid w:val="000B344D"/>
    <w:rsid w:val="000B69B4"/>
    <w:rsid w:val="000C0391"/>
    <w:rsid w:val="000C4CD0"/>
    <w:rsid w:val="000C6BD2"/>
    <w:rsid w:val="000C7122"/>
    <w:rsid w:val="000D3EBB"/>
    <w:rsid w:val="000D4737"/>
    <w:rsid w:val="000D645A"/>
    <w:rsid w:val="000E3AAF"/>
    <w:rsid w:val="000F1146"/>
    <w:rsid w:val="000F2F6B"/>
    <w:rsid w:val="000F6465"/>
    <w:rsid w:val="00106C97"/>
    <w:rsid w:val="00106CED"/>
    <w:rsid w:val="00114FC0"/>
    <w:rsid w:val="00117C5C"/>
    <w:rsid w:val="001220DE"/>
    <w:rsid w:val="001223AE"/>
    <w:rsid w:val="00123298"/>
    <w:rsid w:val="00124BED"/>
    <w:rsid w:val="0012561D"/>
    <w:rsid w:val="00127693"/>
    <w:rsid w:val="00130118"/>
    <w:rsid w:val="0013196F"/>
    <w:rsid w:val="001327CD"/>
    <w:rsid w:val="00135A70"/>
    <w:rsid w:val="0013777B"/>
    <w:rsid w:val="00137F39"/>
    <w:rsid w:val="00146367"/>
    <w:rsid w:val="00147B98"/>
    <w:rsid w:val="00150E5C"/>
    <w:rsid w:val="001511BC"/>
    <w:rsid w:val="001512DB"/>
    <w:rsid w:val="0015326A"/>
    <w:rsid w:val="001542D7"/>
    <w:rsid w:val="001549D7"/>
    <w:rsid w:val="00155E75"/>
    <w:rsid w:val="00157B31"/>
    <w:rsid w:val="00160DF0"/>
    <w:rsid w:val="001624B2"/>
    <w:rsid w:val="00163D65"/>
    <w:rsid w:val="00164D5F"/>
    <w:rsid w:val="00165FFF"/>
    <w:rsid w:val="00167CBD"/>
    <w:rsid w:val="00170737"/>
    <w:rsid w:val="00171D7D"/>
    <w:rsid w:val="00174325"/>
    <w:rsid w:val="00183952"/>
    <w:rsid w:val="00191A1A"/>
    <w:rsid w:val="00192023"/>
    <w:rsid w:val="0019413A"/>
    <w:rsid w:val="001A5F29"/>
    <w:rsid w:val="001A73F2"/>
    <w:rsid w:val="001B2944"/>
    <w:rsid w:val="001B342E"/>
    <w:rsid w:val="001B50CD"/>
    <w:rsid w:val="001B719E"/>
    <w:rsid w:val="001C40E9"/>
    <w:rsid w:val="001C7473"/>
    <w:rsid w:val="001C75C1"/>
    <w:rsid w:val="001C7C8D"/>
    <w:rsid w:val="001C7D87"/>
    <w:rsid w:val="001D38DD"/>
    <w:rsid w:val="001D499B"/>
    <w:rsid w:val="001D5ED3"/>
    <w:rsid w:val="001E6A33"/>
    <w:rsid w:val="001E6F9F"/>
    <w:rsid w:val="001E7E12"/>
    <w:rsid w:val="001F71A9"/>
    <w:rsid w:val="0020702C"/>
    <w:rsid w:val="00207826"/>
    <w:rsid w:val="002108BB"/>
    <w:rsid w:val="00212555"/>
    <w:rsid w:val="00212D63"/>
    <w:rsid w:val="002158C4"/>
    <w:rsid w:val="00222861"/>
    <w:rsid w:val="00226255"/>
    <w:rsid w:val="0022764E"/>
    <w:rsid w:val="002401DD"/>
    <w:rsid w:val="002530A9"/>
    <w:rsid w:val="00254042"/>
    <w:rsid w:val="0026011B"/>
    <w:rsid w:val="00261D00"/>
    <w:rsid w:val="00265D8F"/>
    <w:rsid w:val="00274277"/>
    <w:rsid w:val="00276EAC"/>
    <w:rsid w:val="002774CD"/>
    <w:rsid w:val="0028048D"/>
    <w:rsid w:val="00281479"/>
    <w:rsid w:val="002825C2"/>
    <w:rsid w:val="002863D2"/>
    <w:rsid w:val="0028738C"/>
    <w:rsid w:val="002907A1"/>
    <w:rsid w:val="002915C1"/>
    <w:rsid w:val="00293460"/>
    <w:rsid w:val="00297A54"/>
    <w:rsid w:val="002A013D"/>
    <w:rsid w:val="002A12C2"/>
    <w:rsid w:val="002A2755"/>
    <w:rsid w:val="002A46EA"/>
    <w:rsid w:val="002A4C07"/>
    <w:rsid w:val="002A4C11"/>
    <w:rsid w:val="002A612A"/>
    <w:rsid w:val="002A6B3A"/>
    <w:rsid w:val="002A791D"/>
    <w:rsid w:val="002A7DE1"/>
    <w:rsid w:val="002A7F4B"/>
    <w:rsid w:val="002B3DCE"/>
    <w:rsid w:val="002B5692"/>
    <w:rsid w:val="002B57C7"/>
    <w:rsid w:val="002B7229"/>
    <w:rsid w:val="002B73CE"/>
    <w:rsid w:val="002C45C4"/>
    <w:rsid w:val="002C52EC"/>
    <w:rsid w:val="002D167D"/>
    <w:rsid w:val="002D4F7D"/>
    <w:rsid w:val="002D6D0F"/>
    <w:rsid w:val="002D79A8"/>
    <w:rsid w:val="002D7F9F"/>
    <w:rsid w:val="002E1260"/>
    <w:rsid w:val="002E1B54"/>
    <w:rsid w:val="002E3331"/>
    <w:rsid w:val="002F3B1C"/>
    <w:rsid w:val="002F45B3"/>
    <w:rsid w:val="002F4AA2"/>
    <w:rsid w:val="003056DD"/>
    <w:rsid w:val="003139A2"/>
    <w:rsid w:val="003158FE"/>
    <w:rsid w:val="003159B9"/>
    <w:rsid w:val="003213A4"/>
    <w:rsid w:val="00323EA0"/>
    <w:rsid w:val="003301BE"/>
    <w:rsid w:val="00330701"/>
    <w:rsid w:val="00330893"/>
    <w:rsid w:val="00331C98"/>
    <w:rsid w:val="00335D5F"/>
    <w:rsid w:val="0033742A"/>
    <w:rsid w:val="00337BEA"/>
    <w:rsid w:val="0034037F"/>
    <w:rsid w:val="00340420"/>
    <w:rsid w:val="003443CA"/>
    <w:rsid w:val="00346582"/>
    <w:rsid w:val="00347103"/>
    <w:rsid w:val="00351BE6"/>
    <w:rsid w:val="00356715"/>
    <w:rsid w:val="003570AD"/>
    <w:rsid w:val="0036028E"/>
    <w:rsid w:val="00361109"/>
    <w:rsid w:val="00367B86"/>
    <w:rsid w:val="00372B38"/>
    <w:rsid w:val="003734F5"/>
    <w:rsid w:val="00373B7B"/>
    <w:rsid w:val="003872F8"/>
    <w:rsid w:val="00396AB5"/>
    <w:rsid w:val="003A3A35"/>
    <w:rsid w:val="003A502F"/>
    <w:rsid w:val="003B43DC"/>
    <w:rsid w:val="003B6C81"/>
    <w:rsid w:val="003B78A6"/>
    <w:rsid w:val="003C14DD"/>
    <w:rsid w:val="003C50CA"/>
    <w:rsid w:val="003D2418"/>
    <w:rsid w:val="003D2A9F"/>
    <w:rsid w:val="003D3FB3"/>
    <w:rsid w:val="003D7CD1"/>
    <w:rsid w:val="003E45C9"/>
    <w:rsid w:val="003E52E3"/>
    <w:rsid w:val="003E5385"/>
    <w:rsid w:val="003E6851"/>
    <w:rsid w:val="003E7517"/>
    <w:rsid w:val="003F0FDD"/>
    <w:rsid w:val="003F1A4C"/>
    <w:rsid w:val="003F64A6"/>
    <w:rsid w:val="003F7CD5"/>
    <w:rsid w:val="00401AEB"/>
    <w:rsid w:val="0040441B"/>
    <w:rsid w:val="0040522C"/>
    <w:rsid w:val="00405907"/>
    <w:rsid w:val="004139AD"/>
    <w:rsid w:val="00427704"/>
    <w:rsid w:val="004355D3"/>
    <w:rsid w:val="00436ADC"/>
    <w:rsid w:val="0043735F"/>
    <w:rsid w:val="00437A98"/>
    <w:rsid w:val="00440CCF"/>
    <w:rsid w:val="00443CE2"/>
    <w:rsid w:val="00444972"/>
    <w:rsid w:val="00445AEC"/>
    <w:rsid w:val="004462B5"/>
    <w:rsid w:val="00451E0D"/>
    <w:rsid w:val="004564BC"/>
    <w:rsid w:val="00467897"/>
    <w:rsid w:val="00470E70"/>
    <w:rsid w:val="00470EF3"/>
    <w:rsid w:val="004753B3"/>
    <w:rsid w:val="00476986"/>
    <w:rsid w:val="00477D7E"/>
    <w:rsid w:val="00477F20"/>
    <w:rsid w:val="00477FFE"/>
    <w:rsid w:val="00480212"/>
    <w:rsid w:val="0048318A"/>
    <w:rsid w:val="00485BA8"/>
    <w:rsid w:val="00487A69"/>
    <w:rsid w:val="004930C8"/>
    <w:rsid w:val="00493E86"/>
    <w:rsid w:val="00493E8C"/>
    <w:rsid w:val="0049597F"/>
    <w:rsid w:val="004A62B0"/>
    <w:rsid w:val="004B1DD3"/>
    <w:rsid w:val="004B3764"/>
    <w:rsid w:val="004B4FF5"/>
    <w:rsid w:val="004B5A65"/>
    <w:rsid w:val="004B636B"/>
    <w:rsid w:val="004B666B"/>
    <w:rsid w:val="004C17D7"/>
    <w:rsid w:val="004C38FB"/>
    <w:rsid w:val="004C7B48"/>
    <w:rsid w:val="004D0916"/>
    <w:rsid w:val="004D1366"/>
    <w:rsid w:val="004D31C4"/>
    <w:rsid w:val="004D3A02"/>
    <w:rsid w:val="004E0B0B"/>
    <w:rsid w:val="004E1998"/>
    <w:rsid w:val="004E3754"/>
    <w:rsid w:val="004E5198"/>
    <w:rsid w:val="004E5395"/>
    <w:rsid w:val="004E6C7E"/>
    <w:rsid w:val="004E7104"/>
    <w:rsid w:val="004F0C49"/>
    <w:rsid w:val="004F3626"/>
    <w:rsid w:val="004F582C"/>
    <w:rsid w:val="004F7851"/>
    <w:rsid w:val="00500501"/>
    <w:rsid w:val="00507DE2"/>
    <w:rsid w:val="0051427F"/>
    <w:rsid w:val="00517192"/>
    <w:rsid w:val="005172FD"/>
    <w:rsid w:val="00520449"/>
    <w:rsid w:val="00522344"/>
    <w:rsid w:val="00525194"/>
    <w:rsid w:val="005253F2"/>
    <w:rsid w:val="00526895"/>
    <w:rsid w:val="00527069"/>
    <w:rsid w:val="00530B02"/>
    <w:rsid w:val="0053421E"/>
    <w:rsid w:val="00534F2F"/>
    <w:rsid w:val="005362E4"/>
    <w:rsid w:val="00536657"/>
    <w:rsid w:val="005402E3"/>
    <w:rsid w:val="00540D72"/>
    <w:rsid w:val="005455DE"/>
    <w:rsid w:val="005655E9"/>
    <w:rsid w:val="0056758E"/>
    <w:rsid w:val="00572BEE"/>
    <w:rsid w:val="005815FD"/>
    <w:rsid w:val="00581FB8"/>
    <w:rsid w:val="00584E46"/>
    <w:rsid w:val="00585F6C"/>
    <w:rsid w:val="0059351A"/>
    <w:rsid w:val="005970EC"/>
    <w:rsid w:val="005971A3"/>
    <w:rsid w:val="005A4CFB"/>
    <w:rsid w:val="005A5658"/>
    <w:rsid w:val="005A6995"/>
    <w:rsid w:val="005B008C"/>
    <w:rsid w:val="005B0511"/>
    <w:rsid w:val="005B06A6"/>
    <w:rsid w:val="005B0C28"/>
    <w:rsid w:val="005B4998"/>
    <w:rsid w:val="005B55E6"/>
    <w:rsid w:val="005B7BFA"/>
    <w:rsid w:val="005B7DCF"/>
    <w:rsid w:val="005C13AC"/>
    <w:rsid w:val="005C196A"/>
    <w:rsid w:val="005C289F"/>
    <w:rsid w:val="005C4994"/>
    <w:rsid w:val="005C4A1D"/>
    <w:rsid w:val="005C4DB9"/>
    <w:rsid w:val="005C5BF9"/>
    <w:rsid w:val="005C7E09"/>
    <w:rsid w:val="005D3CE3"/>
    <w:rsid w:val="005E0F94"/>
    <w:rsid w:val="005E416B"/>
    <w:rsid w:val="005E41D3"/>
    <w:rsid w:val="005E64FE"/>
    <w:rsid w:val="005F1419"/>
    <w:rsid w:val="00600C25"/>
    <w:rsid w:val="00602D69"/>
    <w:rsid w:val="00602D80"/>
    <w:rsid w:val="006069F7"/>
    <w:rsid w:val="006120EE"/>
    <w:rsid w:val="0062044B"/>
    <w:rsid w:val="00623E8D"/>
    <w:rsid w:val="00624898"/>
    <w:rsid w:val="006252F5"/>
    <w:rsid w:val="006270C1"/>
    <w:rsid w:val="006273E6"/>
    <w:rsid w:val="00627D9F"/>
    <w:rsid w:val="00634C83"/>
    <w:rsid w:val="006357F5"/>
    <w:rsid w:val="00637184"/>
    <w:rsid w:val="00637526"/>
    <w:rsid w:val="00637E11"/>
    <w:rsid w:val="00640D5E"/>
    <w:rsid w:val="006413C7"/>
    <w:rsid w:val="0064334E"/>
    <w:rsid w:val="0064542A"/>
    <w:rsid w:val="00647F1C"/>
    <w:rsid w:val="00650DA5"/>
    <w:rsid w:val="00652952"/>
    <w:rsid w:val="00653603"/>
    <w:rsid w:val="0065576E"/>
    <w:rsid w:val="0065598D"/>
    <w:rsid w:val="00656610"/>
    <w:rsid w:val="0067128D"/>
    <w:rsid w:val="00673425"/>
    <w:rsid w:val="00692B2F"/>
    <w:rsid w:val="006951C4"/>
    <w:rsid w:val="00695938"/>
    <w:rsid w:val="006A1906"/>
    <w:rsid w:val="006A70B5"/>
    <w:rsid w:val="006B055B"/>
    <w:rsid w:val="006B36D0"/>
    <w:rsid w:val="006B3B8F"/>
    <w:rsid w:val="006B6CD3"/>
    <w:rsid w:val="006B7344"/>
    <w:rsid w:val="006B7873"/>
    <w:rsid w:val="006D2822"/>
    <w:rsid w:val="006D3243"/>
    <w:rsid w:val="006D4D39"/>
    <w:rsid w:val="006D7C96"/>
    <w:rsid w:val="006E0F8C"/>
    <w:rsid w:val="006E10D0"/>
    <w:rsid w:val="006E3393"/>
    <w:rsid w:val="006E344A"/>
    <w:rsid w:val="006E65DD"/>
    <w:rsid w:val="006E6759"/>
    <w:rsid w:val="006F47FD"/>
    <w:rsid w:val="006F4911"/>
    <w:rsid w:val="00700609"/>
    <w:rsid w:val="00700859"/>
    <w:rsid w:val="0070608F"/>
    <w:rsid w:val="00711FC8"/>
    <w:rsid w:val="00715F32"/>
    <w:rsid w:val="007166A3"/>
    <w:rsid w:val="00721869"/>
    <w:rsid w:val="007256AF"/>
    <w:rsid w:val="007258DD"/>
    <w:rsid w:val="0072631B"/>
    <w:rsid w:val="00730311"/>
    <w:rsid w:val="007317E2"/>
    <w:rsid w:val="00734C8E"/>
    <w:rsid w:val="00734D9A"/>
    <w:rsid w:val="007440F7"/>
    <w:rsid w:val="0074664E"/>
    <w:rsid w:val="00746D3E"/>
    <w:rsid w:val="00747F0E"/>
    <w:rsid w:val="00750EF2"/>
    <w:rsid w:val="007544C2"/>
    <w:rsid w:val="00754B00"/>
    <w:rsid w:val="0075544E"/>
    <w:rsid w:val="00757062"/>
    <w:rsid w:val="00761C3B"/>
    <w:rsid w:val="007626F5"/>
    <w:rsid w:val="00762BA6"/>
    <w:rsid w:val="00771328"/>
    <w:rsid w:val="00771414"/>
    <w:rsid w:val="007750F4"/>
    <w:rsid w:val="007756C0"/>
    <w:rsid w:val="007766B4"/>
    <w:rsid w:val="00783E71"/>
    <w:rsid w:val="0078515B"/>
    <w:rsid w:val="00785658"/>
    <w:rsid w:val="00786DD2"/>
    <w:rsid w:val="00787A94"/>
    <w:rsid w:val="007939EB"/>
    <w:rsid w:val="007A319E"/>
    <w:rsid w:val="007B00BC"/>
    <w:rsid w:val="007B0D52"/>
    <w:rsid w:val="007B3C30"/>
    <w:rsid w:val="007B3D55"/>
    <w:rsid w:val="007B643E"/>
    <w:rsid w:val="007B66AD"/>
    <w:rsid w:val="007B71FF"/>
    <w:rsid w:val="007C20C6"/>
    <w:rsid w:val="007D0016"/>
    <w:rsid w:val="007D02A6"/>
    <w:rsid w:val="007D3EB7"/>
    <w:rsid w:val="007D43A9"/>
    <w:rsid w:val="007D5A5A"/>
    <w:rsid w:val="007E689B"/>
    <w:rsid w:val="007F58E6"/>
    <w:rsid w:val="007F5B60"/>
    <w:rsid w:val="007F5CE7"/>
    <w:rsid w:val="007F6D10"/>
    <w:rsid w:val="00802207"/>
    <w:rsid w:val="00804B38"/>
    <w:rsid w:val="008062B1"/>
    <w:rsid w:val="0080742A"/>
    <w:rsid w:val="008136B8"/>
    <w:rsid w:val="00825ADA"/>
    <w:rsid w:val="00840873"/>
    <w:rsid w:val="00841D22"/>
    <w:rsid w:val="0084734A"/>
    <w:rsid w:val="00850DE2"/>
    <w:rsid w:val="00852BF2"/>
    <w:rsid w:val="00853216"/>
    <w:rsid w:val="00857445"/>
    <w:rsid w:val="00861ADB"/>
    <w:rsid w:val="00862741"/>
    <w:rsid w:val="00873E1A"/>
    <w:rsid w:val="00877710"/>
    <w:rsid w:val="00883F84"/>
    <w:rsid w:val="00890B78"/>
    <w:rsid w:val="0089357B"/>
    <w:rsid w:val="00895F8B"/>
    <w:rsid w:val="008A3752"/>
    <w:rsid w:val="008A45B1"/>
    <w:rsid w:val="008B00AC"/>
    <w:rsid w:val="008B07DB"/>
    <w:rsid w:val="008B7FF9"/>
    <w:rsid w:val="008C13BA"/>
    <w:rsid w:val="008C477F"/>
    <w:rsid w:val="008D0B0A"/>
    <w:rsid w:val="008D511E"/>
    <w:rsid w:val="008D60A8"/>
    <w:rsid w:val="008D6ECA"/>
    <w:rsid w:val="008E06F2"/>
    <w:rsid w:val="008E083B"/>
    <w:rsid w:val="008E3634"/>
    <w:rsid w:val="008E50F3"/>
    <w:rsid w:val="008E79E2"/>
    <w:rsid w:val="008E7B5C"/>
    <w:rsid w:val="008F5F90"/>
    <w:rsid w:val="00901234"/>
    <w:rsid w:val="009014E6"/>
    <w:rsid w:val="009020A7"/>
    <w:rsid w:val="0090763E"/>
    <w:rsid w:val="00912151"/>
    <w:rsid w:val="009121AE"/>
    <w:rsid w:val="00915A04"/>
    <w:rsid w:val="00915DE9"/>
    <w:rsid w:val="00923826"/>
    <w:rsid w:val="00933FC6"/>
    <w:rsid w:val="0094376C"/>
    <w:rsid w:val="00943B5A"/>
    <w:rsid w:val="00943B94"/>
    <w:rsid w:val="00953D49"/>
    <w:rsid w:val="009542AA"/>
    <w:rsid w:val="00954642"/>
    <w:rsid w:val="00955EA4"/>
    <w:rsid w:val="00960A74"/>
    <w:rsid w:val="009633C4"/>
    <w:rsid w:val="00966AA6"/>
    <w:rsid w:val="009704FC"/>
    <w:rsid w:val="009712DF"/>
    <w:rsid w:val="009737EC"/>
    <w:rsid w:val="009748F0"/>
    <w:rsid w:val="00976C90"/>
    <w:rsid w:val="00977688"/>
    <w:rsid w:val="00980ABB"/>
    <w:rsid w:val="00981A2A"/>
    <w:rsid w:val="00984F9A"/>
    <w:rsid w:val="00985CFF"/>
    <w:rsid w:val="00985E11"/>
    <w:rsid w:val="009945D6"/>
    <w:rsid w:val="00994A2E"/>
    <w:rsid w:val="00994CD3"/>
    <w:rsid w:val="0099682B"/>
    <w:rsid w:val="00997B4C"/>
    <w:rsid w:val="00997BB1"/>
    <w:rsid w:val="009A1AFF"/>
    <w:rsid w:val="009A39B4"/>
    <w:rsid w:val="009A3C1F"/>
    <w:rsid w:val="009B1AD4"/>
    <w:rsid w:val="009B26EB"/>
    <w:rsid w:val="009B3420"/>
    <w:rsid w:val="009B66AC"/>
    <w:rsid w:val="009B66B9"/>
    <w:rsid w:val="009B6AC1"/>
    <w:rsid w:val="009C0889"/>
    <w:rsid w:val="009C42FE"/>
    <w:rsid w:val="009C48EE"/>
    <w:rsid w:val="009C5055"/>
    <w:rsid w:val="009C6205"/>
    <w:rsid w:val="009C7881"/>
    <w:rsid w:val="009D0C5F"/>
    <w:rsid w:val="009D3265"/>
    <w:rsid w:val="009E5D6A"/>
    <w:rsid w:val="009F16ED"/>
    <w:rsid w:val="009F2EAA"/>
    <w:rsid w:val="009F30B7"/>
    <w:rsid w:val="009F6EED"/>
    <w:rsid w:val="00A000F1"/>
    <w:rsid w:val="00A0071E"/>
    <w:rsid w:val="00A04FDF"/>
    <w:rsid w:val="00A06618"/>
    <w:rsid w:val="00A07315"/>
    <w:rsid w:val="00A12BBD"/>
    <w:rsid w:val="00A16FB3"/>
    <w:rsid w:val="00A202DD"/>
    <w:rsid w:val="00A21A86"/>
    <w:rsid w:val="00A2253B"/>
    <w:rsid w:val="00A22A64"/>
    <w:rsid w:val="00A22D54"/>
    <w:rsid w:val="00A256A5"/>
    <w:rsid w:val="00A27B4C"/>
    <w:rsid w:val="00A32DCB"/>
    <w:rsid w:val="00A330AB"/>
    <w:rsid w:val="00A3611F"/>
    <w:rsid w:val="00A361A1"/>
    <w:rsid w:val="00A37B69"/>
    <w:rsid w:val="00A40345"/>
    <w:rsid w:val="00A417EA"/>
    <w:rsid w:val="00A42669"/>
    <w:rsid w:val="00A45A0A"/>
    <w:rsid w:val="00A50D86"/>
    <w:rsid w:val="00A513D7"/>
    <w:rsid w:val="00A5368B"/>
    <w:rsid w:val="00A55347"/>
    <w:rsid w:val="00A55784"/>
    <w:rsid w:val="00A57611"/>
    <w:rsid w:val="00A60026"/>
    <w:rsid w:val="00A6009A"/>
    <w:rsid w:val="00A6045D"/>
    <w:rsid w:val="00A62297"/>
    <w:rsid w:val="00A6627A"/>
    <w:rsid w:val="00A70129"/>
    <w:rsid w:val="00A70A2A"/>
    <w:rsid w:val="00A75641"/>
    <w:rsid w:val="00A77D4B"/>
    <w:rsid w:val="00A81907"/>
    <w:rsid w:val="00A81BC0"/>
    <w:rsid w:val="00A81EF0"/>
    <w:rsid w:val="00A82967"/>
    <w:rsid w:val="00A90301"/>
    <w:rsid w:val="00A93684"/>
    <w:rsid w:val="00A939B7"/>
    <w:rsid w:val="00A94550"/>
    <w:rsid w:val="00A95C97"/>
    <w:rsid w:val="00AA2A2E"/>
    <w:rsid w:val="00AA333F"/>
    <w:rsid w:val="00AA381B"/>
    <w:rsid w:val="00AA5C36"/>
    <w:rsid w:val="00AA5D54"/>
    <w:rsid w:val="00AA7AAF"/>
    <w:rsid w:val="00AB0AD1"/>
    <w:rsid w:val="00AB32F9"/>
    <w:rsid w:val="00AB33D2"/>
    <w:rsid w:val="00AB344F"/>
    <w:rsid w:val="00AC1FA1"/>
    <w:rsid w:val="00AC27EB"/>
    <w:rsid w:val="00AC4DCA"/>
    <w:rsid w:val="00AD5A28"/>
    <w:rsid w:val="00AD647B"/>
    <w:rsid w:val="00AF2243"/>
    <w:rsid w:val="00B1304B"/>
    <w:rsid w:val="00B14DF6"/>
    <w:rsid w:val="00B15519"/>
    <w:rsid w:val="00B1588B"/>
    <w:rsid w:val="00B168B9"/>
    <w:rsid w:val="00B16CD8"/>
    <w:rsid w:val="00B2140C"/>
    <w:rsid w:val="00B23956"/>
    <w:rsid w:val="00B43B0A"/>
    <w:rsid w:val="00B50F67"/>
    <w:rsid w:val="00B515DC"/>
    <w:rsid w:val="00B51755"/>
    <w:rsid w:val="00B542B5"/>
    <w:rsid w:val="00B617B7"/>
    <w:rsid w:val="00B627A0"/>
    <w:rsid w:val="00B627BF"/>
    <w:rsid w:val="00B65230"/>
    <w:rsid w:val="00B722BA"/>
    <w:rsid w:val="00B752AC"/>
    <w:rsid w:val="00B769AB"/>
    <w:rsid w:val="00B769D6"/>
    <w:rsid w:val="00B8013B"/>
    <w:rsid w:val="00B8267D"/>
    <w:rsid w:val="00B87DE0"/>
    <w:rsid w:val="00B90012"/>
    <w:rsid w:val="00B925CD"/>
    <w:rsid w:val="00B92F29"/>
    <w:rsid w:val="00B95D34"/>
    <w:rsid w:val="00B97471"/>
    <w:rsid w:val="00BA074C"/>
    <w:rsid w:val="00BA3D4D"/>
    <w:rsid w:val="00BA5DFD"/>
    <w:rsid w:val="00BB2B62"/>
    <w:rsid w:val="00BC07E4"/>
    <w:rsid w:val="00BD2D95"/>
    <w:rsid w:val="00BD78D5"/>
    <w:rsid w:val="00BE150F"/>
    <w:rsid w:val="00BE2734"/>
    <w:rsid w:val="00BE4317"/>
    <w:rsid w:val="00BE5E9B"/>
    <w:rsid w:val="00BE7A32"/>
    <w:rsid w:val="00BE7BF0"/>
    <w:rsid w:val="00BF1E65"/>
    <w:rsid w:val="00BF2FDA"/>
    <w:rsid w:val="00BF374D"/>
    <w:rsid w:val="00BF63CD"/>
    <w:rsid w:val="00BF6B5B"/>
    <w:rsid w:val="00C01416"/>
    <w:rsid w:val="00C034BC"/>
    <w:rsid w:val="00C05B6D"/>
    <w:rsid w:val="00C14BA2"/>
    <w:rsid w:val="00C14D92"/>
    <w:rsid w:val="00C16181"/>
    <w:rsid w:val="00C162AD"/>
    <w:rsid w:val="00C174FF"/>
    <w:rsid w:val="00C22524"/>
    <w:rsid w:val="00C32E26"/>
    <w:rsid w:val="00C351F6"/>
    <w:rsid w:val="00C37868"/>
    <w:rsid w:val="00C510BA"/>
    <w:rsid w:val="00C5205F"/>
    <w:rsid w:val="00C52531"/>
    <w:rsid w:val="00C52828"/>
    <w:rsid w:val="00C60C17"/>
    <w:rsid w:val="00C61A7E"/>
    <w:rsid w:val="00C6559B"/>
    <w:rsid w:val="00C72ED7"/>
    <w:rsid w:val="00C7415B"/>
    <w:rsid w:val="00C741DB"/>
    <w:rsid w:val="00C757BC"/>
    <w:rsid w:val="00C7750A"/>
    <w:rsid w:val="00C77FBF"/>
    <w:rsid w:val="00C80BD4"/>
    <w:rsid w:val="00C82CC6"/>
    <w:rsid w:val="00C83BF3"/>
    <w:rsid w:val="00C840BC"/>
    <w:rsid w:val="00C84F47"/>
    <w:rsid w:val="00C8528F"/>
    <w:rsid w:val="00C87383"/>
    <w:rsid w:val="00C90FFC"/>
    <w:rsid w:val="00C9170B"/>
    <w:rsid w:val="00C92583"/>
    <w:rsid w:val="00C92743"/>
    <w:rsid w:val="00C92D2D"/>
    <w:rsid w:val="00C9420C"/>
    <w:rsid w:val="00CA1F58"/>
    <w:rsid w:val="00CA2F63"/>
    <w:rsid w:val="00CA4211"/>
    <w:rsid w:val="00CA5363"/>
    <w:rsid w:val="00CA5A6A"/>
    <w:rsid w:val="00CA7D46"/>
    <w:rsid w:val="00CB5588"/>
    <w:rsid w:val="00CB663B"/>
    <w:rsid w:val="00CB6D82"/>
    <w:rsid w:val="00CB7684"/>
    <w:rsid w:val="00CC5419"/>
    <w:rsid w:val="00CD2A38"/>
    <w:rsid w:val="00CD30C4"/>
    <w:rsid w:val="00CD3DB3"/>
    <w:rsid w:val="00CD6328"/>
    <w:rsid w:val="00CE0CFA"/>
    <w:rsid w:val="00CE3A3A"/>
    <w:rsid w:val="00CE61CE"/>
    <w:rsid w:val="00CE7581"/>
    <w:rsid w:val="00CF1B4C"/>
    <w:rsid w:val="00CF7A83"/>
    <w:rsid w:val="00D009CA"/>
    <w:rsid w:val="00D0321C"/>
    <w:rsid w:val="00D03300"/>
    <w:rsid w:val="00D03E11"/>
    <w:rsid w:val="00D1163A"/>
    <w:rsid w:val="00D11F99"/>
    <w:rsid w:val="00D154AE"/>
    <w:rsid w:val="00D22820"/>
    <w:rsid w:val="00D230E7"/>
    <w:rsid w:val="00D279FA"/>
    <w:rsid w:val="00D30B4D"/>
    <w:rsid w:val="00D37DD9"/>
    <w:rsid w:val="00D40270"/>
    <w:rsid w:val="00D44D07"/>
    <w:rsid w:val="00D515F3"/>
    <w:rsid w:val="00D52E1F"/>
    <w:rsid w:val="00D56B55"/>
    <w:rsid w:val="00D673CA"/>
    <w:rsid w:val="00D73216"/>
    <w:rsid w:val="00D7628E"/>
    <w:rsid w:val="00D82501"/>
    <w:rsid w:val="00D85A44"/>
    <w:rsid w:val="00D901C0"/>
    <w:rsid w:val="00D90D67"/>
    <w:rsid w:val="00D9252D"/>
    <w:rsid w:val="00D93F82"/>
    <w:rsid w:val="00D942E5"/>
    <w:rsid w:val="00D94CF3"/>
    <w:rsid w:val="00D96E23"/>
    <w:rsid w:val="00DA6810"/>
    <w:rsid w:val="00DB040C"/>
    <w:rsid w:val="00DB1DDB"/>
    <w:rsid w:val="00DB2733"/>
    <w:rsid w:val="00DB7C58"/>
    <w:rsid w:val="00DC2180"/>
    <w:rsid w:val="00DC2BE6"/>
    <w:rsid w:val="00DC4505"/>
    <w:rsid w:val="00DC6287"/>
    <w:rsid w:val="00DC71C3"/>
    <w:rsid w:val="00DC73C0"/>
    <w:rsid w:val="00DC7BE4"/>
    <w:rsid w:val="00DE2110"/>
    <w:rsid w:val="00DE3DF1"/>
    <w:rsid w:val="00DE3F50"/>
    <w:rsid w:val="00DF386F"/>
    <w:rsid w:val="00DF5590"/>
    <w:rsid w:val="00DF5EBB"/>
    <w:rsid w:val="00DF67E5"/>
    <w:rsid w:val="00E035CE"/>
    <w:rsid w:val="00E052A9"/>
    <w:rsid w:val="00E10A46"/>
    <w:rsid w:val="00E14E2A"/>
    <w:rsid w:val="00E175BF"/>
    <w:rsid w:val="00E20A2C"/>
    <w:rsid w:val="00E21281"/>
    <w:rsid w:val="00E22923"/>
    <w:rsid w:val="00E2752C"/>
    <w:rsid w:val="00E44B66"/>
    <w:rsid w:val="00E46EEF"/>
    <w:rsid w:val="00E50FAC"/>
    <w:rsid w:val="00E65275"/>
    <w:rsid w:val="00E65857"/>
    <w:rsid w:val="00E727C6"/>
    <w:rsid w:val="00E80AED"/>
    <w:rsid w:val="00E81DF1"/>
    <w:rsid w:val="00E83692"/>
    <w:rsid w:val="00E86483"/>
    <w:rsid w:val="00E86B3B"/>
    <w:rsid w:val="00E87CEF"/>
    <w:rsid w:val="00E90B54"/>
    <w:rsid w:val="00E92246"/>
    <w:rsid w:val="00E947F7"/>
    <w:rsid w:val="00E971EF"/>
    <w:rsid w:val="00EA0164"/>
    <w:rsid w:val="00EA7728"/>
    <w:rsid w:val="00EB51D9"/>
    <w:rsid w:val="00EB58FD"/>
    <w:rsid w:val="00EC5580"/>
    <w:rsid w:val="00EC622A"/>
    <w:rsid w:val="00EC67C3"/>
    <w:rsid w:val="00ED5475"/>
    <w:rsid w:val="00ED5F98"/>
    <w:rsid w:val="00EE0233"/>
    <w:rsid w:val="00EE189F"/>
    <w:rsid w:val="00EE1E13"/>
    <w:rsid w:val="00EE23C3"/>
    <w:rsid w:val="00EE4F79"/>
    <w:rsid w:val="00EE511E"/>
    <w:rsid w:val="00EE5658"/>
    <w:rsid w:val="00EE65AF"/>
    <w:rsid w:val="00EE68F0"/>
    <w:rsid w:val="00EF0E2F"/>
    <w:rsid w:val="00EF14A6"/>
    <w:rsid w:val="00F00AA7"/>
    <w:rsid w:val="00F06A55"/>
    <w:rsid w:val="00F14835"/>
    <w:rsid w:val="00F20CC0"/>
    <w:rsid w:val="00F20E92"/>
    <w:rsid w:val="00F2198E"/>
    <w:rsid w:val="00F228F3"/>
    <w:rsid w:val="00F22A37"/>
    <w:rsid w:val="00F24D09"/>
    <w:rsid w:val="00F255F7"/>
    <w:rsid w:val="00F260FE"/>
    <w:rsid w:val="00F308D6"/>
    <w:rsid w:val="00F33F32"/>
    <w:rsid w:val="00F34C4C"/>
    <w:rsid w:val="00F35ABE"/>
    <w:rsid w:val="00F3625F"/>
    <w:rsid w:val="00F36DFD"/>
    <w:rsid w:val="00F37B96"/>
    <w:rsid w:val="00F37EA1"/>
    <w:rsid w:val="00F40C41"/>
    <w:rsid w:val="00F4222D"/>
    <w:rsid w:val="00F45D7F"/>
    <w:rsid w:val="00F4633D"/>
    <w:rsid w:val="00F52099"/>
    <w:rsid w:val="00F52B21"/>
    <w:rsid w:val="00F61595"/>
    <w:rsid w:val="00F61C15"/>
    <w:rsid w:val="00F6414E"/>
    <w:rsid w:val="00F67F9A"/>
    <w:rsid w:val="00F7053D"/>
    <w:rsid w:val="00F72350"/>
    <w:rsid w:val="00F72D28"/>
    <w:rsid w:val="00F76D65"/>
    <w:rsid w:val="00F774A1"/>
    <w:rsid w:val="00F823CB"/>
    <w:rsid w:val="00F87595"/>
    <w:rsid w:val="00F902C4"/>
    <w:rsid w:val="00F93131"/>
    <w:rsid w:val="00F93AC2"/>
    <w:rsid w:val="00F946C0"/>
    <w:rsid w:val="00F94FE9"/>
    <w:rsid w:val="00F97F92"/>
    <w:rsid w:val="00FA739E"/>
    <w:rsid w:val="00FB1898"/>
    <w:rsid w:val="00FB5A65"/>
    <w:rsid w:val="00FB7ACF"/>
    <w:rsid w:val="00FC2B5B"/>
    <w:rsid w:val="00FC305A"/>
    <w:rsid w:val="00FD1908"/>
    <w:rsid w:val="00FD2C4B"/>
    <w:rsid w:val="00FD5234"/>
    <w:rsid w:val="00FD536C"/>
    <w:rsid w:val="00FD64AF"/>
    <w:rsid w:val="00FD667A"/>
    <w:rsid w:val="00FD6FC3"/>
    <w:rsid w:val="00FF01A1"/>
    <w:rsid w:val="00FF122D"/>
    <w:rsid w:val="00FF3EE4"/>
    <w:rsid w:val="00FF58C4"/>
    <w:rsid w:val="00FF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C98E"/>
  <w15:docId w15:val="{01009643-0818-4C17-AE68-8B2470DA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0" w:line="360" w:lineRule="auto"/>
        <w:ind w:left="115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58"/>
    <w:rPr>
      <w:rFonts w:ascii="Times New Roman" w:hAnsi="Times New Roman"/>
      <w:sz w:val="21"/>
    </w:rPr>
  </w:style>
  <w:style w:type="paragraph" w:styleId="Heading1">
    <w:name w:val="heading 1"/>
    <w:basedOn w:val="Normal"/>
    <w:next w:val="Normal"/>
    <w:link w:val="Heading1Char"/>
    <w:uiPriority w:val="9"/>
    <w:qFormat/>
    <w:rsid w:val="002F45B3"/>
    <w:pPr>
      <w:keepNext/>
      <w:keepLines/>
      <w:spacing w:before="240" w:after="240"/>
      <w:outlineLvl w:val="0"/>
    </w:pPr>
    <w:rPr>
      <w:rFonts w:eastAsiaTheme="majorEastAsia" w:cstheme="majorBidi"/>
      <w:b/>
      <w:sz w:val="24"/>
      <w:szCs w:val="32"/>
      <w:u w:val="single"/>
    </w:rPr>
  </w:style>
  <w:style w:type="paragraph" w:styleId="Heading2">
    <w:name w:val="heading 2"/>
    <w:basedOn w:val="Normal"/>
    <w:next w:val="Normal"/>
    <w:link w:val="Heading2Char"/>
    <w:uiPriority w:val="9"/>
    <w:unhideWhenUsed/>
    <w:qFormat/>
    <w:rsid w:val="008D60A8"/>
    <w:pPr>
      <w:keepNext/>
      <w:keepLines/>
      <w:spacing w:before="40" w:after="8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B3"/>
    <w:rPr>
      <w:rFonts w:ascii="Times New Roman" w:eastAsiaTheme="majorEastAsia" w:hAnsi="Times New Roman" w:cstheme="majorBidi"/>
      <w:b/>
      <w:sz w:val="24"/>
      <w:szCs w:val="32"/>
      <w:u w:val="single"/>
    </w:rPr>
  </w:style>
  <w:style w:type="paragraph" w:customStyle="1" w:styleId="Default">
    <w:name w:val="Default"/>
    <w:rsid w:val="005366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mpanyname">
    <w:name w:val="Company name"/>
    <w:basedOn w:val="Normal"/>
    <w:rsid w:val="00536657"/>
    <w:pPr>
      <w:spacing w:after="0" w:line="240" w:lineRule="auto"/>
    </w:pPr>
    <w:rPr>
      <w:rFonts w:ascii="Arial" w:eastAsia="Times New Roman" w:hAnsi="Arial" w:cs="Times New Roman"/>
      <w:b/>
      <w:sz w:val="24"/>
      <w:szCs w:val="24"/>
    </w:rPr>
  </w:style>
  <w:style w:type="paragraph" w:styleId="Header">
    <w:name w:val="header"/>
    <w:basedOn w:val="Normal"/>
    <w:link w:val="HeaderChar"/>
    <w:uiPriority w:val="99"/>
    <w:unhideWhenUsed/>
    <w:rsid w:val="00976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C90"/>
  </w:style>
  <w:style w:type="paragraph" w:styleId="Footer">
    <w:name w:val="footer"/>
    <w:basedOn w:val="Normal"/>
    <w:link w:val="FooterChar"/>
    <w:uiPriority w:val="99"/>
    <w:unhideWhenUsed/>
    <w:rsid w:val="00976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90"/>
  </w:style>
  <w:style w:type="paragraph" w:styleId="ListParagraph">
    <w:name w:val="List Paragraph"/>
    <w:basedOn w:val="Normal"/>
    <w:uiPriority w:val="34"/>
    <w:qFormat/>
    <w:rsid w:val="00E86B3B"/>
    <w:pPr>
      <w:ind w:left="720"/>
      <w:contextualSpacing/>
    </w:pPr>
  </w:style>
  <w:style w:type="paragraph" w:styleId="BalloonText">
    <w:name w:val="Balloon Text"/>
    <w:basedOn w:val="Normal"/>
    <w:link w:val="BalloonTextChar"/>
    <w:uiPriority w:val="99"/>
    <w:semiHidden/>
    <w:unhideWhenUsed/>
    <w:rsid w:val="00ED5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F98"/>
    <w:rPr>
      <w:rFonts w:ascii="Tahoma" w:hAnsi="Tahoma" w:cs="Tahoma"/>
      <w:sz w:val="16"/>
      <w:szCs w:val="16"/>
    </w:rPr>
  </w:style>
  <w:style w:type="table" w:styleId="TableGrid">
    <w:name w:val="Table Grid"/>
    <w:basedOn w:val="TableNormal"/>
    <w:uiPriority w:val="59"/>
    <w:rsid w:val="007D0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071E"/>
    <w:pPr>
      <w:spacing w:after="0" w:line="240" w:lineRule="auto"/>
    </w:pPr>
  </w:style>
  <w:style w:type="paragraph" w:styleId="TOC2">
    <w:name w:val="toc 2"/>
    <w:basedOn w:val="Normal"/>
    <w:next w:val="Normal"/>
    <w:autoRedefine/>
    <w:uiPriority w:val="39"/>
    <w:unhideWhenUsed/>
    <w:rsid w:val="00E20A2C"/>
    <w:pPr>
      <w:tabs>
        <w:tab w:val="right" w:leader="dot" w:pos="8280"/>
      </w:tabs>
      <w:spacing w:line="240" w:lineRule="auto"/>
      <w:ind w:left="1008" w:right="1080"/>
    </w:pPr>
  </w:style>
  <w:style w:type="paragraph" w:styleId="TOC1">
    <w:name w:val="toc 1"/>
    <w:basedOn w:val="Normal"/>
    <w:next w:val="Normal"/>
    <w:autoRedefine/>
    <w:uiPriority w:val="39"/>
    <w:unhideWhenUsed/>
    <w:rsid w:val="00E20A2C"/>
    <w:pPr>
      <w:tabs>
        <w:tab w:val="right" w:leader="dot" w:pos="8280"/>
      </w:tabs>
      <w:spacing w:before="120" w:after="120" w:line="240" w:lineRule="auto"/>
      <w:ind w:left="0" w:right="144"/>
    </w:pPr>
    <w:rPr>
      <w:b/>
      <w:noProof/>
      <w:sz w:val="24"/>
    </w:rPr>
  </w:style>
  <w:style w:type="character" w:styleId="Hyperlink">
    <w:name w:val="Hyperlink"/>
    <w:basedOn w:val="DefaultParagraphFont"/>
    <w:uiPriority w:val="99"/>
    <w:unhideWhenUsed/>
    <w:rsid w:val="0013196F"/>
    <w:rPr>
      <w:color w:val="0000FF" w:themeColor="hyperlink"/>
      <w:u w:val="single"/>
    </w:rPr>
  </w:style>
  <w:style w:type="character" w:customStyle="1" w:styleId="Heading2Char">
    <w:name w:val="Heading 2 Char"/>
    <w:basedOn w:val="DefaultParagraphFont"/>
    <w:link w:val="Heading2"/>
    <w:uiPriority w:val="9"/>
    <w:rsid w:val="008D60A8"/>
    <w:rPr>
      <w:rFonts w:ascii="Times New Roman" w:eastAsiaTheme="majorEastAsia" w:hAnsi="Times New Roman" w:cstheme="majorBidi"/>
      <w:sz w:val="21"/>
      <w:szCs w:val="26"/>
      <w:u w:val="single"/>
    </w:rPr>
  </w:style>
  <w:style w:type="paragraph" w:styleId="TOC3">
    <w:name w:val="toc 3"/>
    <w:basedOn w:val="Normal"/>
    <w:next w:val="Normal"/>
    <w:autoRedefine/>
    <w:uiPriority w:val="39"/>
    <w:unhideWhenUsed/>
    <w:rsid w:val="002F45B3"/>
    <w:pPr>
      <w:spacing w:line="259" w:lineRule="auto"/>
      <w:ind w:left="440"/>
    </w:pPr>
    <w:rPr>
      <w:rFonts w:eastAsiaTheme="minorEastAsia"/>
    </w:rPr>
  </w:style>
  <w:style w:type="paragraph" w:styleId="TOC4">
    <w:name w:val="toc 4"/>
    <w:basedOn w:val="Normal"/>
    <w:next w:val="Normal"/>
    <w:autoRedefine/>
    <w:uiPriority w:val="39"/>
    <w:unhideWhenUsed/>
    <w:rsid w:val="002F45B3"/>
    <w:pPr>
      <w:spacing w:line="259" w:lineRule="auto"/>
      <w:ind w:left="660"/>
    </w:pPr>
    <w:rPr>
      <w:rFonts w:eastAsiaTheme="minorEastAsia"/>
    </w:rPr>
  </w:style>
  <w:style w:type="paragraph" w:styleId="TOC5">
    <w:name w:val="toc 5"/>
    <w:basedOn w:val="Normal"/>
    <w:next w:val="Normal"/>
    <w:autoRedefine/>
    <w:uiPriority w:val="39"/>
    <w:unhideWhenUsed/>
    <w:rsid w:val="002F45B3"/>
    <w:pPr>
      <w:spacing w:line="259" w:lineRule="auto"/>
      <w:ind w:left="880"/>
    </w:pPr>
    <w:rPr>
      <w:rFonts w:eastAsiaTheme="minorEastAsia"/>
    </w:rPr>
  </w:style>
  <w:style w:type="paragraph" w:styleId="TOC6">
    <w:name w:val="toc 6"/>
    <w:basedOn w:val="Normal"/>
    <w:next w:val="Normal"/>
    <w:autoRedefine/>
    <w:uiPriority w:val="39"/>
    <w:unhideWhenUsed/>
    <w:rsid w:val="002F45B3"/>
    <w:pPr>
      <w:spacing w:line="259" w:lineRule="auto"/>
      <w:ind w:left="1100"/>
    </w:pPr>
    <w:rPr>
      <w:rFonts w:eastAsiaTheme="minorEastAsia"/>
    </w:rPr>
  </w:style>
  <w:style w:type="paragraph" w:styleId="TOC7">
    <w:name w:val="toc 7"/>
    <w:basedOn w:val="Normal"/>
    <w:next w:val="Normal"/>
    <w:autoRedefine/>
    <w:uiPriority w:val="39"/>
    <w:unhideWhenUsed/>
    <w:rsid w:val="002F45B3"/>
    <w:pPr>
      <w:spacing w:line="259" w:lineRule="auto"/>
      <w:ind w:left="1320"/>
    </w:pPr>
    <w:rPr>
      <w:rFonts w:eastAsiaTheme="minorEastAsia"/>
    </w:rPr>
  </w:style>
  <w:style w:type="paragraph" w:styleId="TOC8">
    <w:name w:val="toc 8"/>
    <w:basedOn w:val="Normal"/>
    <w:next w:val="Normal"/>
    <w:autoRedefine/>
    <w:uiPriority w:val="39"/>
    <w:unhideWhenUsed/>
    <w:rsid w:val="002F45B3"/>
    <w:pPr>
      <w:spacing w:line="259" w:lineRule="auto"/>
      <w:ind w:left="1540"/>
    </w:pPr>
    <w:rPr>
      <w:rFonts w:eastAsiaTheme="minorEastAsia"/>
    </w:rPr>
  </w:style>
  <w:style w:type="paragraph" w:styleId="TOC9">
    <w:name w:val="toc 9"/>
    <w:basedOn w:val="Normal"/>
    <w:next w:val="Normal"/>
    <w:autoRedefine/>
    <w:uiPriority w:val="39"/>
    <w:unhideWhenUsed/>
    <w:rsid w:val="002F45B3"/>
    <w:pPr>
      <w:spacing w:line="259" w:lineRule="auto"/>
      <w:ind w:left="1760"/>
    </w:pPr>
    <w:rPr>
      <w:rFonts w:eastAsiaTheme="minorEastAsia"/>
    </w:rPr>
  </w:style>
  <w:style w:type="character" w:styleId="PlaceholderText">
    <w:name w:val="Placeholder Text"/>
    <w:basedOn w:val="DefaultParagraphFont"/>
    <w:uiPriority w:val="99"/>
    <w:semiHidden/>
    <w:rsid w:val="000D3EBB"/>
    <w:rPr>
      <w:color w:val="808080"/>
    </w:rPr>
  </w:style>
  <w:style w:type="character" w:styleId="CommentReference">
    <w:name w:val="annotation reference"/>
    <w:basedOn w:val="DefaultParagraphFont"/>
    <w:uiPriority w:val="99"/>
    <w:semiHidden/>
    <w:unhideWhenUsed/>
    <w:rsid w:val="003C14DD"/>
    <w:rPr>
      <w:sz w:val="16"/>
      <w:szCs w:val="16"/>
    </w:rPr>
  </w:style>
  <w:style w:type="paragraph" w:styleId="CommentText">
    <w:name w:val="annotation text"/>
    <w:basedOn w:val="Normal"/>
    <w:link w:val="CommentTextChar"/>
    <w:uiPriority w:val="99"/>
    <w:semiHidden/>
    <w:unhideWhenUsed/>
    <w:rsid w:val="003C14DD"/>
    <w:pPr>
      <w:spacing w:line="240" w:lineRule="auto"/>
    </w:pPr>
    <w:rPr>
      <w:sz w:val="20"/>
      <w:szCs w:val="20"/>
    </w:rPr>
  </w:style>
  <w:style w:type="character" w:customStyle="1" w:styleId="CommentTextChar">
    <w:name w:val="Comment Text Char"/>
    <w:basedOn w:val="DefaultParagraphFont"/>
    <w:link w:val="CommentText"/>
    <w:uiPriority w:val="99"/>
    <w:semiHidden/>
    <w:rsid w:val="003C14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C14DD"/>
    <w:rPr>
      <w:b/>
      <w:bCs/>
    </w:rPr>
  </w:style>
  <w:style w:type="character" w:customStyle="1" w:styleId="CommentSubjectChar">
    <w:name w:val="Comment Subject Char"/>
    <w:basedOn w:val="CommentTextChar"/>
    <w:link w:val="CommentSubject"/>
    <w:uiPriority w:val="99"/>
    <w:semiHidden/>
    <w:rsid w:val="003C14D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955">
      <w:bodyDiv w:val="1"/>
      <w:marLeft w:val="0"/>
      <w:marRight w:val="0"/>
      <w:marTop w:val="0"/>
      <w:marBottom w:val="0"/>
      <w:divBdr>
        <w:top w:val="none" w:sz="0" w:space="0" w:color="auto"/>
        <w:left w:val="none" w:sz="0" w:space="0" w:color="auto"/>
        <w:bottom w:val="none" w:sz="0" w:space="0" w:color="auto"/>
        <w:right w:val="none" w:sz="0" w:space="0" w:color="auto"/>
      </w:divBdr>
    </w:div>
    <w:div w:id="93676809">
      <w:bodyDiv w:val="1"/>
      <w:marLeft w:val="0"/>
      <w:marRight w:val="0"/>
      <w:marTop w:val="0"/>
      <w:marBottom w:val="0"/>
      <w:divBdr>
        <w:top w:val="none" w:sz="0" w:space="0" w:color="auto"/>
        <w:left w:val="none" w:sz="0" w:space="0" w:color="auto"/>
        <w:bottom w:val="none" w:sz="0" w:space="0" w:color="auto"/>
        <w:right w:val="none" w:sz="0" w:space="0" w:color="auto"/>
      </w:divBdr>
    </w:div>
    <w:div w:id="281962045">
      <w:bodyDiv w:val="1"/>
      <w:marLeft w:val="0"/>
      <w:marRight w:val="0"/>
      <w:marTop w:val="0"/>
      <w:marBottom w:val="0"/>
      <w:divBdr>
        <w:top w:val="none" w:sz="0" w:space="0" w:color="auto"/>
        <w:left w:val="none" w:sz="0" w:space="0" w:color="auto"/>
        <w:bottom w:val="none" w:sz="0" w:space="0" w:color="auto"/>
        <w:right w:val="none" w:sz="0" w:space="0" w:color="auto"/>
      </w:divBdr>
    </w:div>
    <w:div w:id="289016514">
      <w:bodyDiv w:val="1"/>
      <w:marLeft w:val="0"/>
      <w:marRight w:val="0"/>
      <w:marTop w:val="0"/>
      <w:marBottom w:val="0"/>
      <w:divBdr>
        <w:top w:val="none" w:sz="0" w:space="0" w:color="auto"/>
        <w:left w:val="none" w:sz="0" w:space="0" w:color="auto"/>
        <w:bottom w:val="none" w:sz="0" w:space="0" w:color="auto"/>
        <w:right w:val="none" w:sz="0" w:space="0" w:color="auto"/>
      </w:divBdr>
    </w:div>
    <w:div w:id="718435199">
      <w:bodyDiv w:val="1"/>
      <w:marLeft w:val="0"/>
      <w:marRight w:val="0"/>
      <w:marTop w:val="0"/>
      <w:marBottom w:val="0"/>
      <w:divBdr>
        <w:top w:val="none" w:sz="0" w:space="0" w:color="auto"/>
        <w:left w:val="none" w:sz="0" w:space="0" w:color="auto"/>
        <w:bottom w:val="none" w:sz="0" w:space="0" w:color="auto"/>
        <w:right w:val="none" w:sz="0" w:space="0" w:color="auto"/>
      </w:divBdr>
    </w:div>
    <w:div w:id="779760997">
      <w:bodyDiv w:val="1"/>
      <w:marLeft w:val="0"/>
      <w:marRight w:val="0"/>
      <w:marTop w:val="0"/>
      <w:marBottom w:val="0"/>
      <w:divBdr>
        <w:top w:val="none" w:sz="0" w:space="0" w:color="auto"/>
        <w:left w:val="none" w:sz="0" w:space="0" w:color="auto"/>
        <w:bottom w:val="none" w:sz="0" w:space="0" w:color="auto"/>
        <w:right w:val="none" w:sz="0" w:space="0" w:color="auto"/>
      </w:divBdr>
    </w:div>
    <w:div w:id="780610976">
      <w:bodyDiv w:val="1"/>
      <w:marLeft w:val="0"/>
      <w:marRight w:val="0"/>
      <w:marTop w:val="0"/>
      <w:marBottom w:val="0"/>
      <w:divBdr>
        <w:top w:val="none" w:sz="0" w:space="0" w:color="auto"/>
        <w:left w:val="none" w:sz="0" w:space="0" w:color="auto"/>
        <w:bottom w:val="none" w:sz="0" w:space="0" w:color="auto"/>
        <w:right w:val="none" w:sz="0" w:space="0" w:color="auto"/>
      </w:divBdr>
    </w:div>
    <w:div w:id="880481168">
      <w:bodyDiv w:val="1"/>
      <w:marLeft w:val="0"/>
      <w:marRight w:val="0"/>
      <w:marTop w:val="0"/>
      <w:marBottom w:val="0"/>
      <w:divBdr>
        <w:top w:val="none" w:sz="0" w:space="0" w:color="auto"/>
        <w:left w:val="none" w:sz="0" w:space="0" w:color="auto"/>
        <w:bottom w:val="none" w:sz="0" w:space="0" w:color="auto"/>
        <w:right w:val="none" w:sz="0" w:space="0" w:color="auto"/>
      </w:divBdr>
    </w:div>
    <w:div w:id="886141870">
      <w:bodyDiv w:val="1"/>
      <w:marLeft w:val="0"/>
      <w:marRight w:val="0"/>
      <w:marTop w:val="0"/>
      <w:marBottom w:val="0"/>
      <w:divBdr>
        <w:top w:val="none" w:sz="0" w:space="0" w:color="auto"/>
        <w:left w:val="none" w:sz="0" w:space="0" w:color="auto"/>
        <w:bottom w:val="none" w:sz="0" w:space="0" w:color="auto"/>
        <w:right w:val="none" w:sz="0" w:space="0" w:color="auto"/>
      </w:divBdr>
    </w:div>
    <w:div w:id="902259028">
      <w:bodyDiv w:val="1"/>
      <w:marLeft w:val="0"/>
      <w:marRight w:val="0"/>
      <w:marTop w:val="0"/>
      <w:marBottom w:val="0"/>
      <w:divBdr>
        <w:top w:val="none" w:sz="0" w:space="0" w:color="auto"/>
        <w:left w:val="none" w:sz="0" w:space="0" w:color="auto"/>
        <w:bottom w:val="none" w:sz="0" w:space="0" w:color="auto"/>
        <w:right w:val="none" w:sz="0" w:space="0" w:color="auto"/>
      </w:divBdr>
    </w:div>
    <w:div w:id="947198684">
      <w:bodyDiv w:val="1"/>
      <w:marLeft w:val="0"/>
      <w:marRight w:val="0"/>
      <w:marTop w:val="0"/>
      <w:marBottom w:val="0"/>
      <w:divBdr>
        <w:top w:val="none" w:sz="0" w:space="0" w:color="auto"/>
        <w:left w:val="none" w:sz="0" w:space="0" w:color="auto"/>
        <w:bottom w:val="none" w:sz="0" w:space="0" w:color="auto"/>
        <w:right w:val="none" w:sz="0" w:space="0" w:color="auto"/>
      </w:divBdr>
    </w:div>
    <w:div w:id="1099370460">
      <w:bodyDiv w:val="1"/>
      <w:marLeft w:val="0"/>
      <w:marRight w:val="0"/>
      <w:marTop w:val="0"/>
      <w:marBottom w:val="0"/>
      <w:divBdr>
        <w:top w:val="none" w:sz="0" w:space="0" w:color="auto"/>
        <w:left w:val="none" w:sz="0" w:space="0" w:color="auto"/>
        <w:bottom w:val="none" w:sz="0" w:space="0" w:color="auto"/>
        <w:right w:val="none" w:sz="0" w:space="0" w:color="auto"/>
      </w:divBdr>
    </w:div>
    <w:div w:id="1138524089">
      <w:bodyDiv w:val="1"/>
      <w:marLeft w:val="0"/>
      <w:marRight w:val="0"/>
      <w:marTop w:val="0"/>
      <w:marBottom w:val="0"/>
      <w:divBdr>
        <w:top w:val="none" w:sz="0" w:space="0" w:color="auto"/>
        <w:left w:val="none" w:sz="0" w:space="0" w:color="auto"/>
        <w:bottom w:val="none" w:sz="0" w:space="0" w:color="auto"/>
        <w:right w:val="none" w:sz="0" w:space="0" w:color="auto"/>
      </w:divBdr>
    </w:div>
    <w:div w:id="1155489955">
      <w:bodyDiv w:val="1"/>
      <w:marLeft w:val="0"/>
      <w:marRight w:val="0"/>
      <w:marTop w:val="0"/>
      <w:marBottom w:val="0"/>
      <w:divBdr>
        <w:top w:val="none" w:sz="0" w:space="0" w:color="auto"/>
        <w:left w:val="none" w:sz="0" w:space="0" w:color="auto"/>
        <w:bottom w:val="none" w:sz="0" w:space="0" w:color="auto"/>
        <w:right w:val="none" w:sz="0" w:space="0" w:color="auto"/>
      </w:divBdr>
    </w:div>
    <w:div w:id="1172644614">
      <w:bodyDiv w:val="1"/>
      <w:marLeft w:val="0"/>
      <w:marRight w:val="0"/>
      <w:marTop w:val="0"/>
      <w:marBottom w:val="0"/>
      <w:divBdr>
        <w:top w:val="none" w:sz="0" w:space="0" w:color="auto"/>
        <w:left w:val="none" w:sz="0" w:space="0" w:color="auto"/>
        <w:bottom w:val="none" w:sz="0" w:space="0" w:color="auto"/>
        <w:right w:val="none" w:sz="0" w:space="0" w:color="auto"/>
      </w:divBdr>
    </w:div>
    <w:div w:id="1273056335">
      <w:bodyDiv w:val="1"/>
      <w:marLeft w:val="0"/>
      <w:marRight w:val="0"/>
      <w:marTop w:val="0"/>
      <w:marBottom w:val="0"/>
      <w:divBdr>
        <w:top w:val="none" w:sz="0" w:space="0" w:color="auto"/>
        <w:left w:val="none" w:sz="0" w:space="0" w:color="auto"/>
        <w:bottom w:val="none" w:sz="0" w:space="0" w:color="auto"/>
        <w:right w:val="none" w:sz="0" w:space="0" w:color="auto"/>
      </w:divBdr>
    </w:div>
    <w:div w:id="1330014288">
      <w:bodyDiv w:val="1"/>
      <w:marLeft w:val="0"/>
      <w:marRight w:val="0"/>
      <w:marTop w:val="0"/>
      <w:marBottom w:val="0"/>
      <w:divBdr>
        <w:top w:val="none" w:sz="0" w:space="0" w:color="auto"/>
        <w:left w:val="none" w:sz="0" w:space="0" w:color="auto"/>
        <w:bottom w:val="none" w:sz="0" w:space="0" w:color="auto"/>
        <w:right w:val="none" w:sz="0" w:space="0" w:color="auto"/>
      </w:divBdr>
    </w:div>
    <w:div w:id="1361862039">
      <w:bodyDiv w:val="1"/>
      <w:marLeft w:val="0"/>
      <w:marRight w:val="0"/>
      <w:marTop w:val="0"/>
      <w:marBottom w:val="0"/>
      <w:divBdr>
        <w:top w:val="none" w:sz="0" w:space="0" w:color="auto"/>
        <w:left w:val="none" w:sz="0" w:space="0" w:color="auto"/>
        <w:bottom w:val="none" w:sz="0" w:space="0" w:color="auto"/>
        <w:right w:val="none" w:sz="0" w:space="0" w:color="auto"/>
      </w:divBdr>
    </w:div>
    <w:div w:id="1446999383">
      <w:bodyDiv w:val="1"/>
      <w:marLeft w:val="0"/>
      <w:marRight w:val="0"/>
      <w:marTop w:val="0"/>
      <w:marBottom w:val="0"/>
      <w:divBdr>
        <w:top w:val="none" w:sz="0" w:space="0" w:color="auto"/>
        <w:left w:val="none" w:sz="0" w:space="0" w:color="auto"/>
        <w:bottom w:val="none" w:sz="0" w:space="0" w:color="auto"/>
        <w:right w:val="none" w:sz="0" w:space="0" w:color="auto"/>
      </w:divBdr>
    </w:div>
    <w:div w:id="1459303540">
      <w:bodyDiv w:val="1"/>
      <w:marLeft w:val="0"/>
      <w:marRight w:val="0"/>
      <w:marTop w:val="0"/>
      <w:marBottom w:val="0"/>
      <w:divBdr>
        <w:top w:val="none" w:sz="0" w:space="0" w:color="auto"/>
        <w:left w:val="none" w:sz="0" w:space="0" w:color="auto"/>
        <w:bottom w:val="none" w:sz="0" w:space="0" w:color="auto"/>
        <w:right w:val="none" w:sz="0" w:space="0" w:color="auto"/>
      </w:divBdr>
    </w:div>
    <w:div w:id="1483087064">
      <w:bodyDiv w:val="1"/>
      <w:marLeft w:val="0"/>
      <w:marRight w:val="0"/>
      <w:marTop w:val="0"/>
      <w:marBottom w:val="0"/>
      <w:divBdr>
        <w:top w:val="none" w:sz="0" w:space="0" w:color="auto"/>
        <w:left w:val="none" w:sz="0" w:space="0" w:color="auto"/>
        <w:bottom w:val="none" w:sz="0" w:space="0" w:color="auto"/>
        <w:right w:val="none" w:sz="0" w:space="0" w:color="auto"/>
      </w:divBdr>
    </w:div>
    <w:div w:id="1487239916">
      <w:bodyDiv w:val="1"/>
      <w:marLeft w:val="0"/>
      <w:marRight w:val="0"/>
      <w:marTop w:val="0"/>
      <w:marBottom w:val="0"/>
      <w:divBdr>
        <w:top w:val="none" w:sz="0" w:space="0" w:color="auto"/>
        <w:left w:val="none" w:sz="0" w:space="0" w:color="auto"/>
        <w:bottom w:val="none" w:sz="0" w:space="0" w:color="auto"/>
        <w:right w:val="none" w:sz="0" w:space="0" w:color="auto"/>
      </w:divBdr>
    </w:div>
    <w:div w:id="1492335998">
      <w:bodyDiv w:val="1"/>
      <w:marLeft w:val="0"/>
      <w:marRight w:val="0"/>
      <w:marTop w:val="0"/>
      <w:marBottom w:val="0"/>
      <w:divBdr>
        <w:top w:val="none" w:sz="0" w:space="0" w:color="auto"/>
        <w:left w:val="none" w:sz="0" w:space="0" w:color="auto"/>
        <w:bottom w:val="none" w:sz="0" w:space="0" w:color="auto"/>
        <w:right w:val="none" w:sz="0" w:space="0" w:color="auto"/>
      </w:divBdr>
    </w:div>
    <w:div w:id="1582134001">
      <w:bodyDiv w:val="1"/>
      <w:marLeft w:val="0"/>
      <w:marRight w:val="0"/>
      <w:marTop w:val="0"/>
      <w:marBottom w:val="0"/>
      <w:divBdr>
        <w:top w:val="none" w:sz="0" w:space="0" w:color="auto"/>
        <w:left w:val="none" w:sz="0" w:space="0" w:color="auto"/>
        <w:bottom w:val="none" w:sz="0" w:space="0" w:color="auto"/>
        <w:right w:val="none" w:sz="0" w:space="0" w:color="auto"/>
      </w:divBdr>
    </w:div>
    <w:div w:id="1595481468">
      <w:bodyDiv w:val="1"/>
      <w:marLeft w:val="0"/>
      <w:marRight w:val="0"/>
      <w:marTop w:val="0"/>
      <w:marBottom w:val="0"/>
      <w:divBdr>
        <w:top w:val="none" w:sz="0" w:space="0" w:color="auto"/>
        <w:left w:val="none" w:sz="0" w:space="0" w:color="auto"/>
        <w:bottom w:val="none" w:sz="0" w:space="0" w:color="auto"/>
        <w:right w:val="none" w:sz="0" w:space="0" w:color="auto"/>
      </w:divBdr>
    </w:div>
    <w:div w:id="1623415263">
      <w:bodyDiv w:val="1"/>
      <w:marLeft w:val="0"/>
      <w:marRight w:val="0"/>
      <w:marTop w:val="0"/>
      <w:marBottom w:val="0"/>
      <w:divBdr>
        <w:top w:val="none" w:sz="0" w:space="0" w:color="auto"/>
        <w:left w:val="none" w:sz="0" w:space="0" w:color="auto"/>
        <w:bottom w:val="none" w:sz="0" w:space="0" w:color="auto"/>
        <w:right w:val="none" w:sz="0" w:space="0" w:color="auto"/>
      </w:divBdr>
    </w:div>
    <w:div w:id="1692340410">
      <w:bodyDiv w:val="1"/>
      <w:marLeft w:val="0"/>
      <w:marRight w:val="0"/>
      <w:marTop w:val="0"/>
      <w:marBottom w:val="0"/>
      <w:divBdr>
        <w:top w:val="none" w:sz="0" w:space="0" w:color="auto"/>
        <w:left w:val="none" w:sz="0" w:space="0" w:color="auto"/>
        <w:bottom w:val="none" w:sz="0" w:space="0" w:color="auto"/>
        <w:right w:val="none" w:sz="0" w:space="0" w:color="auto"/>
      </w:divBdr>
    </w:div>
    <w:div w:id="1818497662">
      <w:bodyDiv w:val="1"/>
      <w:marLeft w:val="0"/>
      <w:marRight w:val="0"/>
      <w:marTop w:val="0"/>
      <w:marBottom w:val="0"/>
      <w:divBdr>
        <w:top w:val="none" w:sz="0" w:space="0" w:color="auto"/>
        <w:left w:val="none" w:sz="0" w:space="0" w:color="auto"/>
        <w:bottom w:val="none" w:sz="0" w:space="0" w:color="auto"/>
        <w:right w:val="none" w:sz="0" w:space="0" w:color="auto"/>
      </w:divBdr>
    </w:div>
    <w:div w:id="1824926045">
      <w:bodyDiv w:val="1"/>
      <w:marLeft w:val="0"/>
      <w:marRight w:val="0"/>
      <w:marTop w:val="0"/>
      <w:marBottom w:val="0"/>
      <w:divBdr>
        <w:top w:val="none" w:sz="0" w:space="0" w:color="auto"/>
        <w:left w:val="none" w:sz="0" w:space="0" w:color="auto"/>
        <w:bottom w:val="none" w:sz="0" w:space="0" w:color="auto"/>
        <w:right w:val="none" w:sz="0" w:space="0" w:color="auto"/>
      </w:divBdr>
    </w:div>
    <w:div w:id="1920865002">
      <w:bodyDiv w:val="1"/>
      <w:marLeft w:val="0"/>
      <w:marRight w:val="0"/>
      <w:marTop w:val="0"/>
      <w:marBottom w:val="0"/>
      <w:divBdr>
        <w:top w:val="none" w:sz="0" w:space="0" w:color="auto"/>
        <w:left w:val="none" w:sz="0" w:space="0" w:color="auto"/>
        <w:bottom w:val="none" w:sz="0" w:space="0" w:color="auto"/>
        <w:right w:val="none" w:sz="0" w:space="0" w:color="auto"/>
      </w:divBdr>
    </w:div>
    <w:div w:id="1959406542">
      <w:bodyDiv w:val="1"/>
      <w:marLeft w:val="0"/>
      <w:marRight w:val="0"/>
      <w:marTop w:val="0"/>
      <w:marBottom w:val="0"/>
      <w:divBdr>
        <w:top w:val="none" w:sz="0" w:space="0" w:color="auto"/>
        <w:left w:val="none" w:sz="0" w:space="0" w:color="auto"/>
        <w:bottom w:val="none" w:sz="0" w:space="0" w:color="auto"/>
        <w:right w:val="none" w:sz="0" w:space="0" w:color="auto"/>
      </w:divBdr>
    </w:div>
    <w:div w:id="1965692947">
      <w:bodyDiv w:val="1"/>
      <w:marLeft w:val="0"/>
      <w:marRight w:val="0"/>
      <w:marTop w:val="0"/>
      <w:marBottom w:val="0"/>
      <w:divBdr>
        <w:top w:val="none" w:sz="0" w:space="0" w:color="auto"/>
        <w:left w:val="none" w:sz="0" w:space="0" w:color="auto"/>
        <w:bottom w:val="none" w:sz="0" w:space="0" w:color="auto"/>
        <w:right w:val="none" w:sz="0" w:space="0" w:color="auto"/>
      </w:divBdr>
    </w:div>
    <w:div w:id="2020697754">
      <w:bodyDiv w:val="1"/>
      <w:marLeft w:val="0"/>
      <w:marRight w:val="0"/>
      <w:marTop w:val="0"/>
      <w:marBottom w:val="0"/>
      <w:divBdr>
        <w:top w:val="none" w:sz="0" w:space="0" w:color="auto"/>
        <w:left w:val="none" w:sz="0" w:space="0" w:color="auto"/>
        <w:bottom w:val="none" w:sz="0" w:space="0" w:color="auto"/>
        <w:right w:val="none" w:sz="0" w:space="0" w:color="auto"/>
      </w:divBdr>
    </w:div>
    <w:div w:id="2087534410">
      <w:bodyDiv w:val="1"/>
      <w:marLeft w:val="0"/>
      <w:marRight w:val="0"/>
      <w:marTop w:val="0"/>
      <w:marBottom w:val="0"/>
      <w:divBdr>
        <w:top w:val="none" w:sz="0" w:space="0" w:color="auto"/>
        <w:left w:val="none" w:sz="0" w:space="0" w:color="auto"/>
        <w:bottom w:val="none" w:sz="0" w:space="0" w:color="auto"/>
        <w:right w:val="none" w:sz="0" w:space="0" w:color="auto"/>
      </w:divBdr>
    </w:div>
    <w:div w:id="21212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8E206253-0AF8-45A3-803D-6897120462BB}"/>
      </w:docPartPr>
      <w:docPartBody>
        <w:p w:rsidR="00220359" w:rsidRDefault="00E177FE">
          <w:r w:rsidRPr="00507076">
            <w:rPr>
              <w:rStyle w:val="PlaceholderText"/>
            </w:rPr>
            <w:t>Choose an item.</w:t>
          </w:r>
        </w:p>
      </w:docPartBody>
    </w:docPart>
    <w:docPart>
      <w:docPartPr>
        <w:name w:val="9A3BC21DF3E74E1CA57FA99CC010B617"/>
        <w:category>
          <w:name w:val="General"/>
          <w:gallery w:val="placeholder"/>
        </w:category>
        <w:types>
          <w:type w:val="bbPlcHdr"/>
        </w:types>
        <w:behaviors>
          <w:behavior w:val="content"/>
        </w:behaviors>
        <w:guid w:val="{67A474CD-FA53-4D48-91BC-C9540BC0B0EF}"/>
      </w:docPartPr>
      <w:docPartBody>
        <w:p w:rsidR="00220359" w:rsidRDefault="00220359" w:rsidP="00220359">
          <w:pPr>
            <w:pStyle w:val="9A3BC21DF3E74E1CA57FA99CC010B617"/>
          </w:pPr>
          <w:r w:rsidRPr="00507076">
            <w:rPr>
              <w:rStyle w:val="PlaceholderText"/>
            </w:rPr>
            <w:t>Choose an item.</w:t>
          </w:r>
        </w:p>
      </w:docPartBody>
    </w:docPart>
    <w:docPart>
      <w:docPartPr>
        <w:name w:val="C3A12723C5F3444393ED533B401F462C"/>
        <w:category>
          <w:name w:val="General"/>
          <w:gallery w:val="placeholder"/>
        </w:category>
        <w:types>
          <w:type w:val="bbPlcHdr"/>
        </w:types>
        <w:behaviors>
          <w:behavior w:val="content"/>
        </w:behaviors>
        <w:guid w:val="{23FACBA2-D104-4A80-BD30-3A98559120C6}"/>
      </w:docPartPr>
      <w:docPartBody>
        <w:p w:rsidR="00220359" w:rsidRDefault="00220359" w:rsidP="00220359">
          <w:pPr>
            <w:pStyle w:val="C3A12723C5F3444393ED533B401F462C"/>
          </w:pPr>
          <w:r w:rsidRPr="00507076">
            <w:rPr>
              <w:rStyle w:val="PlaceholderText"/>
            </w:rPr>
            <w:t>Choose an item.</w:t>
          </w:r>
        </w:p>
      </w:docPartBody>
    </w:docPart>
    <w:docPart>
      <w:docPartPr>
        <w:name w:val="BB62D3C3AE534A7FB4834644E4C23C04"/>
        <w:category>
          <w:name w:val="General"/>
          <w:gallery w:val="placeholder"/>
        </w:category>
        <w:types>
          <w:type w:val="bbPlcHdr"/>
        </w:types>
        <w:behaviors>
          <w:behavior w:val="content"/>
        </w:behaviors>
        <w:guid w:val="{9024381F-130C-4ED7-A470-A034D0527402}"/>
      </w:docPartPr>
      <w:docPartBody>
        <w:p w:rsidR="008B08FA" w:rsidRDefault="0085500D" w:rsidP="0085500D">
          <w:pPr>
            <w:pStyle w:val="BB62D3C3AE534A7FB4834644E4C23C04"/>
          </w:pPr>
          <w:r w:rsidRPr="00507076">
            <w:rPr>
              <w:rStyle w:val="PlaceholderText"/>
            </w:rPr>
            <w:t>Choose an item.</w:t>
          </w:r>
        </w:p>
      </w:docPartBody>
    </w:docPart>
    <w:docPart>
      <w:docPartPr>
        <w:name w:val="E44097FB9AB84B92A0CA4EDB9D70E5E3"/>
        <w:category>
          <w:name w:val="General"/>
          <w:gallery w:val="placeholder"/>
        </w:category>
        <w:types>
          <w:type w:val="bbPlcHdr"/>
        </w:types>
        <w:behaviors>
          <w:behavior w:val="content"/>
        </w:behaviors>
        <w:guid w:val="{6F5202D5-BB33-47E5-893E-49D14015475D}"/>
      </w:docPartPr>
      <w:docPartBody>
        <w:p w:rsidR="008B08FA" w:rsidRDefault="0085500D" w:rsidP="0085500D">
          <w:pPr>
            <w:pStyle w:val="E44097FB9AB84B92A0CA4EDB9D70E5E3"/>
          </w:pPr>
          <w:r w:rsidRPr="00507076">
            <w:rPr>
              <w:rStyle w:val="PlaceholderText"/>
            </w:rPr>
            <w:t>Choose an item.</w:t>
          </w:r>
        </w:p>
      </w:docPartBody>
    </w:docPart>
    <w:docPart>
      <w:docPartPr>
        <w:name w:val="D44F23445CA74F96BCF7094B6D0F2CA3"/>
        <w:category>
          <w:name w:val="General"/>
          <w:gallery w:val="placeholder"/>
        </w:category>
        <w:types>
          <w:type w:val="bbPlcHdr"/>
        </w:types>
        <w:behaviors>
          <w:behavior w:val="content"/>
        </w:behaviors>
        <w:guid w:val="{90B5454D-A47E-41F7-A629-B93B3777BF2D}"/>
      </w:docPartPr>
      <w:docPartBody>
        <w:p w:rsidR="00526EF3" w:rsidRDefault="005832F6" w:rsidP="005832F6">
          <w:pPr>
            <w:pStyle w:val="D44F23445CA74F96BCF7094B6D0F2CA3"/>
          </w:pPr>
          <w:r w:rsidRPr="00507076">
            <w:rPr>
              <w:rStyle w:val="PlaceholderText"/>
            </w:rPr>
            <w:t>Choose an item.</w:t>
          </w:r>
        </w:p>
      </w:docPartBody>
    </w:docPart>
    <w:docPart>
      <w:docPartPr>
        <w:name w:val="CE53CF1644DD436A9E1FCB45D358C289"/>
        <w:category>
          <w:name w:val="General"/>
          <w:gallery w:val="placeholder"/>
        </w:category>
        <w:types>
          <w:type w:val="bbPlcHdr"/>
        </w:types>
        <w:behaviors>
          <w:behavior w:val="content"/>
        </w:behaviors>
        <w:guid w:val="{FFB388DF-837A-4E91-805B-6D44CB422D43}"/>
      </w:docPartPr>
      <w:docPartBody>
        <w:p w:rsidR="009B089B" w:rsidRDefault="004451E4" w:rsidP="004451E4">
          <w:pPr>
            <w:pStyle w:val="CE53CF1644DD436A9E1FCB45D358C289"/>
          </w:pPr>
          <w:r w:rsidRPr="00507076">
            <w:rPr>
              <w:rStyle w:val="PlaceholderText"/>
            </w:rPr>
            <w:t>Choose an item.</w:t>
          </w:r>
        </w:p>
      </w:docPartBody>
    </w:docPart>
    <w:docPart>
      <w:docPartPr>
        <w:name w:val="0DE461B465A442B69B608653DD7FD000"/>
        <w:category>
          <w:name w:val="General"/>
          <w:gallery w:val="placeholder"/>
        </w:category>
        <w:types>
          <w:type w:val="bbPlcHdr"/>
        </w:types>
        <w:behaviors>
          <w:behavior w:val="content"/>
        </w:behaviors>
        <w:guid w:val="{EAFA842A-8A30-490D-93AB-CCFE02C1134B}"/>
      </w:docPartPr>
      <w:docPartBody>
        <w:p w:rsidR="009B089B" w:rsidRDefault="004451E4" w:rsidP="004451E4">
          <w:pPr>
            <w:pStyle w:val="0DE461B465A442B69B608653DD7FD000"/>
          </w:pPr>
          <w:r w:rsidRPr="005070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7FE"/>
    <w:rsid w:val="00114FC0"/>
    <w:rsid w:val="00180474"/>
    <w:rsid w:val="00220359"/>
    <w:rsid w:val="00367B86"/>
    <w:rsid w:val="00406797"/>
    <w:rsid w:val="004451E4"/>
    <w:rsid w:val="00477F20"/>
    <w:rsid w:val="004E5198"/>
    <w:rsid w:val="004F582C"/>
    <w:rsid w:val="00526EF3"/>
    <w:rsid w:val="005832F6"/>
    <w:rsid w:val="005D72A6"/>
    <w:rsid w:val="0065598D"/>
    <w:rsid w:val="00672F4C"/>
    <w:rsid w:val="006A0BE3"/>
    <w:rsid w:val="0081237D"/>
    <w:rsid w:val="0085500D"/>
    <w:rsid w:val="00894CE8"/>
    <w:rsid w:val="008B08FA"/>
    <w:rsid w:val="009B089B"/>
    <w:rsid w:val="009D0C5F"/>
    <w:rsid w:val="00AA5120"/>
    <w:rsid w:val="00B87DE0"/>
    <w:rsid w:val="00C175FA"/>
    <w:rsid w:val="00C76369"/>
    <w:rsid w:val="00CF47DD"/>
    <w:rsid w:val="00E177FE"/>
    <w:rsid w:val="00E432F6"/>
    <w:rsid w:val="00E9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1E4"/>
    <w:rPr>
      <w:color w:val="808080"/>
    </w:rPr>
  </w:style>
  <w:style w:type="paragraph" w:customStyle="1" w:styleId="9A3BC21DF3E74E1CA57FA99CC010B617">
    <w:name w:val="9A3BC21DF3E74E1CA57FA99CC010B617"/>
    <w:rsid w:val="00220359"/>
  </w:style>
  <w:style w:type="paragraph" w:customStyle="1" w:styleId="C3A12723C5F3444393ED533B401F462C">
    <w:name w:val="C3A12723C5F3444393ED533B401F462C"/>
    <w:rsid w:val="00220359"/>
  </w:style>
  <w:style w:type="paragraph" w:customStyle="1" w:styleId="BB62D3C3AE534A7FB4834644E4C23C04">
    <w:name w:val="BB62D3C3AE534A7FB4834644E4C23C04"/>
    <w:rsid w:val="0085500D"/>
  </w:style>
  <w:style w:type="paragraph" w:customStyle="1" w:styleId="E44097FB9AB84B92A0CA4EDB9D70E5E3">
    <w:name w:val="E44097FB9AB84B92A0CA4EDB9D70E5E3"/>
    <w:rsid w:val="0085500D"/>
  </w:style>
  <w:style w:type="paragraph" w:customStyle="1" w:styleId="D44F23445CA74F96BCF7094B6D0F2CA3">
    <w:name w:val="D44F23445CA74F96BCF7094B6D0F2CA3"/>
    <w:rsid w:val="005832F6"/>
  </w:style>
  <w:style w:type="paragraph" w:customStyle="1" w:styleId="CE53CF1644DD436A9E1FCB45D358C289">
    <w:name w:val="CE53CF1644DD436A9E1FCB45D358C289"/>
    <w:rsid w:val="004451E4"/>
  </w:style>
  <w:style w:type="paragraph" w:customStyle="1" w:styleId="0DE461B465A442B69B608653DD7FD000">
    <w:name w:val="0DE461B465A442B69B608653DD7FD000"/>
    <w:rsid w:val="00445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8" ma:contentTypeDescription="Create a new document." ma:contentTypeScope="" ma:versionID="fcaa523c2808b2afb3c882ad652cb47d">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ac0e56e27ed48a5fd36d0b374749c02e"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d1a464-37c6-40ad-987d-5f1201a8dc79}"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E4F2C-53D5-443D-8514-DE7A266C5AA3}">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customXml/itemProps2.xml><?xml version="1.0" encoding="utf-8"?>
<ds:datastoreItem xmlns:ds="http://schemas.openxmlformats.org/officeDocument/2006/customXml" ds:itemID="{39585AE9-65F7-4883-96E2-281A15196223}">
  <ds:schemaRefs>
    <ds:schemaRef ds:uri="http://schemas.microsoft.com/sharepoint/v3/contenttype/forms"/>
  </ds:schemaRefs>
</ds:datastoreItem>
</file>

<file path=customXml/itemProps3.xml><?xml version="1.0" encoding="utf-8"?>
<ds:datastoreItem xmlns:ds="http://schemas.openxmlformats.org/officeDocument/2006/customXml" ds:itemID="{D00CDA9D-14F2-465E-B4BD-764B631E7590}">
  <ds:schemaRefs>
    <ds:schemaRef ds:uri="http://schemas.openxmlformats.org/officeDocument/2006/bibliography"/>
  </ds:schemaRefs>
</ds:datastoreItem>
</file>

<file path=customXml/itemProps4.xml><?xml version="1.0" encoding="utf-8"?>
<ds:datastoreItem xmlns:ds="http://schemas.openxmlformats.org/officeDocument/2006/customXml" ds:itemID="{B9AB6B87-D3C2-4A65-80B5-09FF4174A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bd0e1-49a6-4b2b-ac3d-1e5a24db9a3f"/>
    <ds:schemaRef ds:uri="fc89ccaa-1b23-456c-900c-abe6a1fd087d"/>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43</TotalTime>
  <Pages>15</Pages>
  <Words>3299</Words>
  <Characters>17819</Characters>
  <Application>Microsoft Office Word</Application>
  <DocSecurity>0</DocSecurity>
  <Lines>989</Lines>
  <Paragraphs>586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Ruble, Taylor</dc:creator>
  <cp:keywords/>
  <dc:description/>
  <cp:lastModifiedBy>Muenz, Mark</cp:lastModifiedBy>
  <cp:revision>24</cp:revision>
  <cp:lastPrinted>2018-11-30T17:11:00Z</cp:lastPrinted>
  <dcterms:created xsi:type="dcterms:W3CDTF">2026-01-15T22:02:00Z</dcterms:created>
  <dcterms:modified xsi:type="dcterms:W3CDTF">2026-05-14T18:53:00Z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