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5BB8" w14:textId="77777777" w:rsidR="00166854" w:rsidRDefault="00166854" w:rsidP="00166854">
      <w:pPr>
        <w:pStyle w:val="BodyText"/>
        <w:spacing w:after="120"/>
        <w:ind w:right="760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7C83C" wp14:editId="5840F3DE">
                <wp:simplePos x="0" y="0"/>
                <wp:positionH relativeFrom="column">
                  <wp:posOffset>5029200</wp:posOffset>
                </wp:positionH>
                <wp:positionV relativeFrom="paragraph">
                  <wp:posOffset>5080</wp:posOffset>
                </wp:positionV>
                <wp:extent cx="1549400" cy="16764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1676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4233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ED60A8" w14:textId="77777777" w:rsidR="00166854" w:rsidRDefault="00166854" w:rsidP="00166854">
                            <w:pPr>
                              <w:spacing w:line="180" w:lineRule="exact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Example Early Coordination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Letter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7C83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96pt;margin-top:.4pt;width:12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" filled="f" strokecolor="#e42337" strokeweight="1pt">
                <v:textbox inset="0,0,0,0">
                  <w:txbxContent>
                    <w:p w14:paraId="37ED60A8" w14:textId="77777777" w:rsidR="00166854" w:rsidRDefault="00166854" w:rsidP="00166854">
                      <w:pPr>
                        <w:spacing w:line="180" w:lineRule="exact"/>
                        <w:ind w:left="19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Example Early Coordination 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Letter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fldChar w:fldCharType="begin"/>
      </w:r>
      <w:r>
        <w:rPr>
          <w:color w:val="231F20"/>
        </w:rPr>
        <w:instrText xml:space="preserve"> DATE \@ "MMMM d, yyyy" </w:instrText>
      </w:r>
      <w:r>
        <w:rPr>
          <w:color w:val="231F20"/>
        </w:rPr>
        <w:fldChar w:fldCharType="separate"/>
      </w:r>
      <w:r>
        <w:rPr>
          <w:noProof/>
          <w:color w:val="231F20"/>
        </w:rPr>
        <w:t>August 14, 2025</w:t>
      </w:r>
      <w:r>
        <w:rPr>
          <w:color w:val="231F20"/>
        </w:rPr>
        <w:fldChar w:fldCharType="end"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Pr="00FB5682">
        <w:rPr>
          <w:sz w:val="18"/>
          <w:szCs w:val="18"/>
          <w:bdr w:val="dashSmallGap" w:sz="4" w:space="0" w:color="FF0000"/>
        </w:rPr>
        <w:t xml:space="preserve"> </w:t>
      </w:r>
    </w:p>
    <w:p w14:paraId="493064FB" w14:textId="77777777" w:rsidR="00166854" w:rsidRDefault="00166854" w:rsidP="00166854">
      <w:pPr>
        <w:pStyle w:val="BodyText"/>
        <w:spacing w:after="120"/>
        <w:ind w:right="760"/>
        <w:rPr>
          <w:color w:val="231F20"/>
        </w:rPr>
      </w:pPr>
    </w:p>
    <w:p w14:paraId="609EC16E" w14:textId="77777777" w:rsidR="00166854" w:rsidRDefault="00166854" w:rsidP="00166854">
      <w:pPr>
        <w:pStyle w:val="BodyText"/>
        <w:spacing w:after="120"/>
        <w:ind w:right="760"/>
      </w:pPr>
      <w:r>
        <w:rPr>
          <w:color w:val="231F20"/>
        </w:rPr>
        <w:t>(Contact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Information)</w:t>
      </w:r>
    </w:p>
    <w:p w14:paraId="456F8768" w14:textId="77777777" w:rsidR="00166854" w:rsidRDefault="00166854" w:rsidP="00166854">
      <w:pPr>
        <w:pStyle w:val="BodyText"/>
        <w:tabs>
          <w:tab w:val="left" w:pos="840"/>
        </w:tabs>
        <w:spacing w:after="120"/>
        <w:ind w:right="760"/>
        <w:rPr>
          <w:color w:val="231F20"/>
          <w:spacing w:val="-4"/>
        </w:rPr>
      </w:pPr>
    </w:p>
    <w:p w14:paraId="62AA7094" w14:textId="77777777" w:rsidR="00166854" w:rsidRDefault="00166854" w:rsidP="00166854">
      <w:pPr>
        <w:pStyle w:val="BodyText"/>
        <w:tabs>
          <w:tab w:val="left" w:pos="840"/>
        </w:tabs>
        <w:spacing w:after="120"/>
        <w:ind w:right="760"/>
      </w:pPr>
      <w:r>
        <w:rPr>
          <w:color w:val="231F20"/>
          <w:spacing w:val="-4"/>
        </w:rPr>
        <w:t>Re:</w:t>
      </w:r>
      <w:r>
        <w:rPr>
          <w:color w:val="231F20"/>
        </w:rPr>
        <w:t xml:space="preserve"> Early Coordination Letter, Des. No(s).: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9999999,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Structure Project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over Unnamed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Tributary (UNT) to Sample Creek on SR 00, 1.5 Miles South of 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99, Indiana County, Indiana</w:t>
      </w:r>
    </w:p>
    <w:p w14:paraId="3FADC8C3" w14:textId="77777777" w:rsidR="00166854" w:rsidRDefault="00166854" w:rsidP="00166854">
      <w:pPr>
        <w:pStyle w:val="BodyText"/>
        <w:spacing w:after="120"/>
        <w:ind w:right="760"/>
      </w:pPr>
    </w:p>
    <w:p w14:paraId="08FBC95E" w14:textId="77777777" w:rsidR="00166854" w:rsidRDefault="00166854" w:rsidP="00166854">
      <w:pPr>
        <w:pStyle w:val="BodyText"/>
        <w:spacing w:after="120"/>
        <w:ind w:right="760"/>
        <w:rPr>
          <w:color w:val="231F20"/>
        </w:rPr>
      </w:pPr>
      <w:r>
        <w:rPr>
          <w:color w:val="231F20"/>
        </w:rPr>
        <w:t>Dear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(Entity):</w:t>
      </w:r>
    </w:p>
    <w:p w14:paraId="3E68DD89" w14:textId="77777777" w:rsidR="00166854" w:rsidRDefault="00166854" w:rsidP="00166854">
      <w:pPr>
        <w:pStyle w:val="BodyText"/>
        <w:spacing w:after="120"/>
        <w:ind w:right="760"/>
      </w:pPr>
    </w:p>
    <w:p w14:paraId="5807A80F" w14:textId="77777777" w:rsidR="00166854" w:rsidRDefault="00166854" w:rsidP="00166854">
      <w:pPr>
        <w:pStyle w:val="BodyText"/>
        <w:spacing w:after="120"/>
        <w:ind w:right="760"/>
      </w:pPr>
      <w:r>
        <w:rPr>
          <w:color w:val="231F20"/>
        </w:rPr>
        <w:t>The Indiana Department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 Transportation, with federal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funding, intends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proceed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with a project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involving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 aforementioned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small structure in Indiana County.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This letter is part 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 early coordination phase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 environmental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review process.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We are requesting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comments from 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area 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expertise regarding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any possible environmental effects associated with this project.</w:t>
      </w:r>
      <w:r>
        <w:rPr>
          <w:color w:val="231F20"/>
          <w:spacing w:val="40"/>
        </w:rPr>
        <w:t xml:space="preserve"> </w:t>
      </w:r>
      <w:r>
        <w:rPr>
          <w:b/>
          <w:color w:val="231F20"/>
        </w:rPr>
        <w:t>Please use the above designation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number(s) and</w:t>
      </w:r>
      <w:r>
        <w:rPr>
          <w:b/>
          <w:color w:val="231F20"/>
          <w:spacing w:val="40"/>
        </w:rPr>
        <w:t xml:space="preserve"> </w:t>
      </w:r>
      <w:r>
        <w:rPr>
          <w:b/>
          <w:color w:val="231F20"/>
        </w:rPr>
        <w:t>description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in your reply.</w:t>
      </w:r>
      <w:r>
        <w:rPr>
          <w:b/>
          <w:color w:val="231F20"/>
          <w:spacing w:val="40"/>
        </w:rPr>
        <w:t xml:space="preserve"> </w:t>
      </w:r>
      <w:r>
        <w:rPr>
          <w:color w:val="231F20"/>
        </w:rPr>
        <w:t>We will incorporate your comments into a study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of the project’s environmental </w:t>
      </w:r>
      <w:r>
        <w:rPr>
          <w:color w:val="231F20"/>
          <w:spacing w:val="-2"/>
        </w:rPr>
        <w:t>impacts.</w:t>
      </w:r>
    </w:p>
    <w:p w14:paraId="38C738BE" w14:textId="77777777" w:rsidR="00166854" w:rsidRDefault="00166854" w:rsidP="00166854">
      <w:pPr>
        <w:pStyle w:val="BodyText"/>
        <w:spacing w:after="120"/>
        <w:ind w:right="760"/>
      </w:pPr>
      <w:r>
        <w:rPr>
          <w:color w:val="231F20"/>
        </w:rPr>
        <w:t>This project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located on SR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00, 1.5 miles south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99, in Indiana County.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This section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00 is a two lane</w:t>
      </w:r>
      <w:r>
        <w:rPr>
          <w:color w:val="231F20"/>
          <w:spacing w:val="-1"/>
        </w:rPr>
        <w:t xml:space="preserve"> </w:t>
      </w:r>
      <w:r>
        <w:rPr>
          <w:i/>
          <w:color w:val="231F20"/>
        </w:rPr>
        <w:t>Rural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Major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Collector</w:t>
      </w:r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00 approach cross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section consists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two 11’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lanes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bordered by 2’ gravel, usable shoulders, and </w:t>
      </w:r>
      <w:r>
        <w:rPr>
          <w:color w:val="231F20"/>
        </w:rPr>
        <w:t>approximate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right-of-way being 30’ from each side of the centerline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throughout the project area.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V-ditches exist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 the vicinity of the structure.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existing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structure is an 8.5’ span by 3.5’ rise reinforced concrete encased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I-beam culvert, under shallow fill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less than 2’.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The </w:t>
      </w:r>
      <w:proofErr w:type="gramStart"/>
      <w:r>
        <w:rPr>
          <w:color w:val="231F20"/>
        </w:rPr>
        <w:t>draft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need</w:t>
      </w:r>
      <w:proofErr w:type="gramEnd"/>
      <w:r>
        <w:rPr>
          <w:color w:val="231F20"/>
        </w:rPr>
        <w:t xml:space="preserve"> is due 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 deterioration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structure, which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poor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condition (rating</w:t>
      </w:r>
      <w:r w:rsidRPr="24960A71">
        <w:rPr>
          <w:color w:val="231F20"/>
        </w:rPr>
        <w:t xml:space="preserve"> </w:t>
      </w:r>
      <w:r>
        <w:rPr>
          <w:color w:val="231F20"/>
        </w:rPr>
        <w:t>4</w:t>
      </w:r>
      <w:r w:rsidRPr="24960A71">
        <w:rPr>
          <w:color w:val="231F20"/>
        </w:rPr>
        <w:t xml:space="preserve"> </w:t>
      </w:r>
      <w:r>
        <w:rPr>
          <w:color w:val="231F20"/>
        </w:rPr>
        <w:t>out</w:t>
      </w:r>
      <w:r w:rsidRPr="24960A71">
        <w:rPr>
          <w:color w:val="231F20"/>
        </w:rPr>
        <w:t xml:space="preserve"> </w:t>
      </w:r>
      <w:r>
        <w:rPr>
          <w:color w:val="231F20"/>
        </w:rPr>
        <w:t>of</w:t>
      </w:r>
      <w:r w:rsidRPr="24960A71">
        <w:rPr>
          <w:color w:val="231F20"/>
        </w:rPr>
        <w:t xml:space="preserve"> </w:t>
      </w:r>
      <w:r>
        <w:rPr>
          <w:color w:val="231F20"/>
        </w:rPr>
        <w:t>9).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draft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purpose 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 xml:space="preserve">to </w:t>
      </w:r>
      <w:r>
        <w:rPr>
          <w:color w:val="231F20"/>
        </w:rPr>
        <w:t>provide a structure with a condition rating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 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least good condition (rating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7 out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of 9). Condition ratings were obtained from the Culvert Inspection Report with </w:t>
      </w:r>
      <w:r w:rsidRPr="000D07D8">
        <w:rPr>
          <w:color w:val="231F20"/>
        </w:rPr>
        <w:t>ratings rang</w:t>
      </w:r>
      <w:r>
        <w:rPr>
          <w:color w:val="231F20"/>
        </w:rPr>
        <w:t>ing</w:t>
      </w:r>
      <w:r w:rsidRPr="000D07D8">
        <w:rPr>
          <w:color w:val="231F20"/>
        </w:rPr>
        <w:t xml:space="preserve"> from “0” to “9”, with “0” indicating a structure in poor condition and “9” indicating a structure in excellent</w:t>
      </w:r>
      <w:r>
        <w:rPr>
          <w:color w:val="231F20"/>
        </w:rPr>
        <w:t xml:space="preserve"> </w:t>
      </w:r>
      <w:r w:rsidRPr="000D07D8">
        <w:rPr>
          <w:color w:val="231F20"/>
        </w:rPr>
        <w:t>condition.</w:t>
      </w:r>
    </w:p>
    <w:p w14:paraId="4DD89D13" w14:textId="77777777" w:rsidR="00166854" w:rsidRDefault="00166854" w:rsidP="00166854">
      <w:pPr>
        <w:pStyle w:val="BodyText"/>
        <w:tabs>
          <w:tab w:val="left" w:pos="1656"/>
        </w:tabs>
        <w:spacing w:after="120"/>
        <w:ind w:right="760"/>
      </w:pPr>
      <w:r>
        <w:rPr>
          <w:color w:val="231F20"/>
        </w:rPr>
        <w:t>The proposed project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 anticipated to replace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 small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structure </w:t>
      </w:r>
      <w:proofErr w:type="gramStart"/>
      <w:r>
        <w:rPr>
          <w:color w:val="231F20"/>
        </w:rPr>
        <w:t>over</w:t>
      </w:r>
      <w:proofErr w:type="gramEnd"/>
      <w:r>
        <w:rPr>
          <w:color w:val="231F20"/>
        </w:rPr>
        <w:t xml:space="preserve"> an unnamed tributary to Sample Creek 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include an estimated 482’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 guardrail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installation.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replacement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structure 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anticipated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 be a reinforced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concrete box culvert.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Riprap is anticipated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 be needed that may include impacts to water resources. The project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requires the acquisition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0.64 acre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permanent </w:t>
      </w:r>
      <w:r>
        <w:rPr>
          <w:color w:val="231F20"/>
          <w:spacing w:val="-2"/>
        </w:rPr>
        <w:t>right-of-way.</w:t>
      </w:r>
      <w:r>
        <w:rPr>
          <w:color w:val="231F20"/>
        </w:rPr>
        <w:t xml:space="preserve"> Proposed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right-of-way widths along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SR 00 are 50’ from centerline.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project will be approximately 700’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 length.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proposed method 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traffic maintenance 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anticipated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 require an official state detour. No trees 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 cleared as part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 this project.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project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 anticipated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 begin construction in Fall 20XX.</w:t>
      </w:r>
    </w:p>
    <w:p w14:paraId="0A0EC9C2" w14:textId="04A00891" w:rsidR="00166854" w:rsidRDefault="00166854" w:rsidP="00166854">
      <w:pPr>
        <w:pStyle w:val="BodyText"/>
        <w:tabs>
          <w:tab w:val="left" w:pos="3120"/>
        </w:tabs>
        <w:spacing w:after="120"/>
        <w:ind w:right="760"/>
        <w:rPr>
          <w:color w:val="231F20"/>
        </w:rPr>
      </w:pPr>
      <w:r>
        <w:rPr>
          <w:color w:val="231F20"/>
        </w:rPr>
        <w:t>Land use in the vicinity of the project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primarily agricultural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 includes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 residence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 the northwest.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INDOT Ecology, Waterway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Permitting, and Stormwater Office will perform waters and wetlands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determinations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 identify water resources that may be present.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project is anticipated to qualify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for the </w:t>
      </w:r>
      <w:proofErr w:type="spellStart"/>
      <w:r>
        <w:rPr>
          <w:color w:val="231F20"/>
        </w:rPr>
        <w:t>Rangewide</w:t>
      </w:r>
      <w:proofErr w:type="spellEnd"/>
      <w:r>
        <w:rPr>
          <w:color w:val="231F20"/>
        </w:rPr>
        <w:t xml:space="preserve"> Programmatic Agreement for the Indiana bat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northern long-eared bat 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completing the Information for Planning and Consultation (</w:t>
      </w:r>
      <w:proofErr w:type="spellStart"/>
      <w:r>
        <w:rPr>
          <w:color w:val="231F20"/>
        </w:rPr>
        <w:t>IPaC</w:t>
      </w:r>
      <w:proofErr w:type="spellEnd"/>
      <w:r>
        <w:rPr>
          <w:color w:val="231F20"/>
        </w:rPr>
        <w:t>).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Coordination will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occur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 INDOT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Office (CRO)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 evaluate the project area for archaeological 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historic resources and for Section 106 compliance.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results of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this investigation will be forwarded to the State Historic Preservation Officer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E2DFC" wp14:editId="008B23CD">
                <wp:simplePos x="0" y="0"/>
                <wp:positionH relativeFrom="column">
                  <wp:posOffset>5286375</wp:posOffset>
                </wp:positionH>
                <wp:positionV relativeFrom="paragraph">
                  <wp:posOffset>-74295</wp:posOffset>
                </wp:positionV>
                <wp:extent cx="1549400" cy="167640"/>
                <wp:effectExtent l="0" t="0" r="0" b="0"/>
                <wp:wrapNone/>
                <wp:docPr id="170803031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1676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4233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A71BBC" w14:textId="77777777" w:rsidR="00166854" w:rsidRDefault="00166854" w:rsidP="00166854">
                            <w:pPr>
                              <w:spacing w:line="180" w:lineRule="exact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Example Early Coordination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Letter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E2DFC" id="_x0000_s1027" type="#_x0000_t202" style="position:absolute;margin-left:416.25pt;margin-top:-5.85pt;width:122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" filled="f" strokecolor="#e42337" strokeweight="1pt">
                <v:textbox inset="0,0,0,0">
                  <w:txbxContent>
                    <w:p w14:paraId="66A71BBC" w14:textId="77777777" w:rsidR="00166854" w:rsidRDefault="00166854" w:rsidP="00166854">
                      <w:pPr>
                        <w:spacing w:line="180" w:lineRule="exact"/>
                        <w:ind w:left="19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Example Early Coordination 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Letter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>(SHPO) for review and concurrence as appropriate.</w:t>
      </w:r>
      <w:r>
        <w:rPr>
          <w:color w:val="231F20"/>
        </w:rPr>
        <w:tab/>
      </w:r>
    </w:p>
    <w:p w14:paraId="745EC182" w14:textId="480BB809" w:rsidR="00166854" w:rsidRDefault="00166854" w:rsidP="00166854">
      <w:pPr>
        <w:pStyle w:val="BodyText"/>
        <w:tabs>
          <w:tab w:val="left" w:pos="4785"/>
          <w:tab w:val="left" w:pos="7110"/>
        </w:tabs>
        <w:spacing w:after="120"/>
        <w:ind w:right="760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</w:p>
    <w:p w14:paraId="7232949B" w14:textId="21B1183C" w:rsidR="00166854" w:rsidRDefault="00166854" w:rsidP="00166854">
      <w:pPr>
        <w:pStyle w:val="BodyText"/>
        <w:spacing w:after="120"/>
        <w:ind w:right="760"/>
        <w:rPr>
          <w:color w:val="231F20"/>
        </w:rPr>
      </w:pPr>
      <w:r>
        <w:rPr>
          <w:color w:val="231F20"/>
        </w:rPr>
        <w:t>Please provide your response within thirty (30) calendar days from the date of this letter. However, should you find that an extension to the response time is necessary, a reasonable amount may be granted upon request. If you have any questions regarding this matter, please feel free to contact (Environmental Preparer, Agency/Company, and Email/Phone Information), or (Project Sponsor Contact, Agency, and Email/Phone Information). Thank you in advance for your input.</w:t>
      </w:r>
    </w:p>
    <w:p w14:paraId="197BEC3B" w14:textId="77777777" w:rsidR="00166854" w:rsidRDefault="00166854" w:rsidP="00166854">
      <w:pPr>
        <w:pStyle w:val="BodyText"/>
        <w:spacing w:after="120"/>
        <w:ind w:right="760"/>
      </w:pPr>
    </w:p>
    <w:p w14:paraId="422258E4" w14:textId="77777777" w:rsidR="00166854" w:rsidRDefault="00166854" w:rsidP="00166854">
      <w:pPr>
        <w:pStyle w:val="BodyText"/>
        <w:spacing w:after="120"/>
        <w:ind w:right="760"/>
      </w:pPr>
      <w:r>
        <w:rPr>
          <w:color w:val="231F20"/>
          <w:spacing w:val="-2"/>
        </w:rPr>
        <w:t>Sincerely,</w:t>
      </w:r>
    </w:p>
    <w:p w14:paraId="3AB90B47" w14:textId="77777777" w:rsidR="00166854" w:rsidRDefault="00166854" w:rsidP="00166854">
      <w:pPr>
        <w:pStyle w:val="BodyText"/>
        <w:spacing w:after="120"/>
        <w:ind w:right="760"/>
      </w:pPr>
    </w:p>
    <w:p w14:paraId="67F28493" w14:textId="77777777" w:rsidR="00166854" w:rsidRDefault="00166854" w:rsidP="00166854">
      <w:pPr>
        <w:pStyle w:val="BodyText"/>
        <w:spacing w:after="120"/>
        <w:ind w:right="760"/>
      </w:pPr>
      <w:r>
        <w:rPr>
          <w:color w:val="231F20"/>
        </w:rPr>
        <w:t>(Name,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title,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company/agency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name)</w:t>
      </w:r>
    </w:p>
    <w:p w14:paraId="5DD4D6D0" w14:textId="77777777" w:rsidR="00166854" w:rsidRDefault="00166854" w:rsidP="00166854">
      <w:pPr>
        <w:pStyle w:val="BodyText"/>
        <w:spacing w:after="120"/>
        <w:ind w:right="760"/>
      </w:pPr>
    </w:p>
    <w:p w14:paraId="4941DA7B" w14:textId="77777777" w:rsidR="00166854" w:rsidRDefault="00166854" w:rsidP="00166854">
      <w:pPr>
        <w:pStyle w:val="BodyText"/>
        <w:spacing w:after="120"/>
        <w:ind w:right="760"/>
        <w:rPr>
          <w:color w:val="231F20"/>
          <w:spacing w:val="-2"/>
        </w:rPr>
      </w:pPr>
    </w:p>
    <w:p w14:paraId="7E677041" w14:textId="77777777" w:rsidR="00166854" w:rsidRDefault="00166854" w:rsidP="00166854">
      <w:pPr>
        <w:pStyle w:val="BodyText"/>
        <w:spacing w:after="120"/>
        <w:ind w:right="760"/>
      </w:pPr>
      <w:r>
        <w:rPr>
          <w:color w:val="231F20"/>
          <w:spacing w:val="-2"/>
        </w:rPr>
        <w:t>XXX/XXX</w:t>
      </w:r>
    </w:p>
    <w:p w14:paraId="614A6A11" w14:textId="77777777" w:rsidR="00166854" w:rsidRDefault="00166854" w:rsidP="00166854">
      <w:pPr>
        <w:pStyle w:val="BodyText"/>
        <w:spacing w:after="120"/>
        <w:ind w:right="760"/>
      </w:pPr>
      <w:r>
        <w:rPr>
          <w:color w:val="231F20"/>
        </w:rPr>
        <w:t>Attachment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0"/>
        </w:rPr>
        <w:t>–</w:t>
      </w:r>
    </w:p>
    <w:p w14:paraId="7ED40323" w14:textId="77777777" w:rsidR="00166854" w:rsidRDefault="00166854" w:rsidP="00166854">
      <w:pPr>
        <w:pStyle w:val="BodyText"/>
        <w:spacing w:after="120"/>
        <w:ind w:right="760"/>
      </w:pPr>
      <w:r>
        <w:rPr>
          <w:color w:val="231F20"/>
        </w:rPr>
        <w:t>Maps/Graphics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(Location,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Aerial,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Topographic,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Photographs)</w:t>
      </w:r>
    </w:p>
    <w:p w14:paraId="26894450" w14:textId="77777777" w:rsidR="00166854" w:rsidRDefault="00166854" w:rsidP="00166854">
      <w:pPr>
        <w:pStyle w:val="BodyText"/>
        <w:spacing w:after="120"/>
        <w:ind w:right="760"/>
      </w:pPr>
    </w:p>
    <w:p w14:paraId="7B0E686E" w14:textId="38436800" w:rsidR="00166854" w:rsidRDefault="00166854" w:rsidP="00166854">
      <w:pPr>
        <w:pStyle w:val="BodyText"/>
        <w:ind w:right="760"/>
        <w:rPr>
          <w:color w:val="231F20"/>
          <w:spacing w:val="-4"/>
        </w:rPr>
      </w:pPr>
      <w:r>
        <w:rPr>
          <w:color w:val="231F20"/>
        </w:rPr>
        <w:t>*Please note 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 attachments provided should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be listed </w:t>
      </w:r>
      <w:proofErr w:type="gramStart"/>
      <w:r>
        <w:rPr>
          <w:color w:val="231F20"/>
        </w:rPr>
        <w:t>on</w:t>
      </w:r>
      <w:proofErr w:type="gramEnd"/>
      <w:r>
        <w:rPr>
          <w:color w:val="231F20"/>
        </w:rPr>
        <w:t xml:space="preserve"> the early coordination letter along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 a list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 early coordination recipients.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can either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 provided 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 attachment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(see next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page)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provided 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 CC list within the early coordination letter. (i.e. CC: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U.S. Fish and Wildlife Service, Indiana Department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 Natural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Resources,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4"/>
        </w:rPr>
        <w:t>etc.</w:t>
      </w:r>
      <w:r>
        <w:rPr>
          <w:color w:val="231F20"/>
          <w:spacing w:val="-4"/>
        </w:rPr>
        <w:t>)</w:t>
      </w:r>
    </w:p>
    <w:p w14:paraId="72C94D14" w14:textId="77777777" w:rsidR="00166854" w:rsidRDefault="00166854" w:rsidP="00166854">
      <w:pPr>
        <w:ind w:right="760"/>
        <w:rPr>
          <w:color w:val="231F20"/>
          <w:spacing w:val="-4"/>
        </w:rPr>
      </w:pPr>
      <w:r>
        <w:rPr>
          <w:color w:val="231F20"/>
          <w:spacing w:val="-4"/>
        </w:rPr>
        <w:br w:type="page"/>
      </w:r>
    </w:p>
    <w:p w14:paraId="2F9EE1B1" w14:textId="77777777" w:rsidR="00166854" w:rsidRDefault="00166854" w:rsidP="00166854">
      <w:pPr>
        <w:pStyle w:val="BodyText"/>
        <w:sectPr w:rsidR="00166854" w:rsidSect="00166854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60" w:right="80" w:bottom="280" w:left="600" w:header="720" w:footer="720" w:gutter="0"/>
          <w:cols w:space="720"/>
          <w:titlePg/>
          <w:docGrid w:linePitch="299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490"/>
      </w:tblGrid>
      <w:tr w:rsidR="00166854" w:rsidRPr="00153A1E" w14:paraId="5D035C33" w14:textId="77777777" w:rsidTr="00166854">
        <w:trPr>
          <w:trHeight w:val="260"/>
        </w:trPr>
        <w:tc>
          <w:tcPr>
            <w:tcW w:w="11444" w:type="dxa"/>
            <w:gridSpan w:val="2"/>
          </w:tcPr>
          <w:p w14:paraId="7D450CA7" w14:textId="77777777" w:rsidR="00166854" w:rsidRPr="00FB5682" w:rsidRDefault="00166854" w:rsidP="00FB5682">
            <w:pPr>
              <w:rPr>
                <w:rFonts w:ascii="Times New Roman"/>
                <w:b/>
                <w:bCs/>
              </w:rPr>
            </w:pPr>
            <w:r w:rsidRPr="00FB5682">
              <w:rPr>
                <w:rFonts w:ascii="Times New Roman"/>
                <w:b/>
                <w:bCs/>
              </w:rPr>
              <w:t>The following agencies received Early Coordination Letters:</w:t>
            </w:r>
          </w:p>
        </w:tc>
      </w:tr>
      <w:tr w:rsidR="00166854" w:rsidRPr="00153A1E" w14:paraId="73F17289" w14:textId="77777777" w:rsidTr="00166854">
        <w:trPr>
          <w:trHeight w:val="280"/>
        </w:trPr>
        <w:tc>
          <w:tcPr>
            <w:tcW w:w="5722" w:type="dxa"/>
          </w:tcPr>
          <w:p w14:paraId="64F50257" w14:textId="77777777" w:rsidR="00166854" w:rsidRPr="00153A1E" w:rsidRDefault="00166854" w:rsidP="00FB5682">
            <w:pPr>
              <w:ind w:left="115" w:right="1095"/>
              <w:rPr>
                <w:color w:val="231F20"/>
                <w:sz w:val="20"/>
                <w:szCs w:val="20"/>
              </w:rPr>
            </w:pPr>
          </w:p>
          <w:p w14:paraId="2667C070" w14:textId="77777777" w:rsidR="00166854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Federal Highway Administration</w:t>
            </w:r>
          </w:p>
          <w:p w14:paraId="754E53B0" w14:textId="77777777" w:rsidR="00166854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Room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254,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Federal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Office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Building</w:t>
            </w:r>
          </w:p>
          <w:p w14:paraId="58ED8052" w14:textId="77777777" w:rsidR="00166854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575 North Pennsylvania Street</w:t>
            </w:r>
          </w:p>
          <w:p w14:paraId="2A60AD85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Indianapolis, IN 46204</w:t>
            </w:r>
          </w:p>
          <w:p w14:paraId="59ED9816" w14:textId="77777777" w:rsidR="00166854" w:rsidRPr="00FB5682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FB5682">
              <w:rPr>
                <w:color w:val="231F20"/>
                <w:sz w:val="20"/>
                <w:szCs w:val="20"/>
              </w:rPr>
              <w:t>(Electronic Coordination)</w:t>
            </w:r>
          </w:p>
          <w:p w14:paraId="0AF07CDB" w14:textId="77777777" w:rsidR="00166854" w:rsidRPr="00FB5682" w:rsidRDefault="00166854" w:rsidP="00FB5682">
            <w:pPr>
              <w:ind w:left="115" w:right="1095"/>
              <w:rPr>
                <w:rFonts w:ascii="Times New Roman"/>
                <w:color w:val="231F20"/>
                <w:sz w:val="20"/>
                <w:szCs w:val="20"/>
              </w:rPr>
            </w:pPr>
          </w:p>
        </w:tc>
        <w:tc>
          <w:tcPr>
            <w:tcW w:w="5722" w:type="dxa"/>
          </w:tcPr>
          <w:p w14:paraId="46F29082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</w:p>
          <w:p w14:paraId="629EB8D8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Indiana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County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Council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Members</w:t>
            </w:r>
          </w:p>
          <w:p w14:paraId="7E262CB4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Courthouse Room 200</w:t>
            </w:r>
          </w:p>
          <w:p w14:paraId="198DE75C" w14:textId="77777777" w:rsidR="00166854" w:rsidRPr="00FB5682" w:rsidRDefault="00166854" w:rsidP="00FB5682">
            <w:pPr>
              <w:ind w:right="1095"/>
              <w:rPr>
                <w:rFonts w:ascii="Times New Roman"/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Sample,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IN</w:t>
            </w:r>
            <w:r w:rsidRPr="00FB5682">
              <w:rPr>
                <w:color w:val="231F20"/>
                <w:sz w:val="20"/>
                <w:szCs w:val="20"/>
              </w:rPr>
              <w:t xml:space="preserve"> 47XXX</w:t>
            </w:r>
          </w:p>
        </w:tc>
      </w:tr>
      <w:tr w:rsidR="00166854" w:rsidRPr="00153A1E" w14:paraId="596B27FE" w14:textId="77777777" w:rsidTr="00166854">
        <w:trPr>
          <w:trHeight w:val="260"/>
        </w:trPr>
        <w:tc>
          <w:tcPr>
            <w:tcW w:w="5722" w:type="dxa"/>
            <w:vMerge w:val="restart"/>
          </w:tcPr>
          <w:p w14:paraId="10C3E1DE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FB5682">
              <w:rPr>
                <w:rFonts w:ascii="Times New Roman"/>
                <w:color w:val="231F20"/>
                <w:sz w:val="20"/>
                <w:szCs w:val="20"/>
              </w:rPr>
              <w:t>Indiana</w:t>
            </w:r>
            <w:r w:rsidRPr="00153A1E">
              <w:rPr>
                <w:color w:val="231F20"/>
                <w:sz w:val="20"/>
                <w:szCs w:val="20"/>
              </w:rPr>
              <w:t xml:space="preserve"> Geological and Water Survey</w:t>
            </w:r>
          </w:p>
          <w:p w14:paraId="45BCAAEF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611 North Walnut Grove</w:t>
            </w:r>
          </w:p>
          <w:p w14:paraId="71F66FE2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Bloomington, IN 47405</w:t>
            </w:r>
          </w:p>
          <w:p w14:paraId="162F21DF" w14:textId="77777777" w:rsidR="00166854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(Electronic Coordination)</w:t>
            </w:r>
          </w:p>
          <w:p w14:paraId="293329BA" w14:textId="77777777" w:rsidR="00166854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</w:p>
          <w:p w14:paraId="2AD48383" w14:textId="77777777" w:rsidR="00166854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</w:p>
          <w:p w14:paraId="35C6023F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Environmental Coordinator</w:t>
            </w:r>
          </w:p>
          <w:p w14:paraId="0850F392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Indiana Department of Natural Resources</w:t>
            </w:r>
          </w:p>
          <w:p w14:paraId="249CE2DC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Division of Fish and Wildlife</w:t>
            </w:r>
          </w:p>
          <w:p w14:paraId="31B7DBF4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402 West Washington Street, Rm. W273</w:t>
            </w:r>
          </w:p>
          <w:p w14:paraId="757DE4CC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Indianapolis, IN 46204</w:t>
            </w:r>
          </w:p>
          <w:p w14:paraId="79BF590C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(Electronic Coordination)</w:t>
            </w:r>
          </w:p>
          <w:p w14:paraId="3CC813C7" w14:textId="77777777" w:rsidR="00166854" w:rsidRDefault="00166854" w:rsidP="00FB5682">
            <w:pPr>
              <w:ind w:left="115" w:right="1095"/>
              <w:rPr>
                <w:color w:val="231F20"/>
                <w:sz w:val="20"/>
                <w:szCs w:val="20"/>
              </w:rPr>
            </w:pPr>
          </w:p>
        </w:tc>
        <w:tc>
          <w:tcPr>
            <w:tcW w:w="5722" w:type="dxa"/>
          </w:tcPr>
          <w:p w14:paraId="62AB7ADA" w14:textId="77777777" w:rsidR="00166854" w:rsidRDefault="00166854" w:rsidP="00FB5682">
            <w:pPr>
              <w:spacing w:before="1"/>
              <w:ind w:right="1499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Indiana County Commissioner Members Courthouse Room 150</w:t>
            </w:r>
          </w:p>
          <w:p w14:paraId="6794FAEC" w14:textId="77777777" w:rsidR="00166854" w:rsidRPr="00FB5682" w:rsidRDefault="00166854" w:rsidP="00FB5682">
            <w:pPr>
              <w:spacing w:before="1"/>
              <w:ind w:right="1499"/>
              <w:rPr>
                <w:rFonts w:ascii="Times New Roman"/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Sample,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IN</w:t>
            </w:r>
            <w:r w:rsidRPr="00FB5682">
              <w:rPr>
                <w:color w:val="231F20"/>
                <w:sz w:val="20"/>
                <w:szCs w:val="20"/>
              </w:rPr>
              <w:t xml:space="preserve"> 47XXX</w:t>
            </w:r>
          </w:p>
        </w:tc>
      </w:tr>
      <w:tr w:rsidR="00166854" w:rsidRPr="00153A1E" w14:paraId="20E8E08E" w14:textId="77777777" w:rsidTr="00166854">
        <w:trPr>
          <w:trHeight w:val="1340"/>
        </w:trPr>
        <w:tc>
          <w:tcPr>
            <w:tcW w:w="5722" w:type="dxa"/>
            <w:vMerge/>
          </w:tcPr>
          <w:p w14:paraId="7EEA2990" w14:textId="77777777" w:rsidR="00166854" w:rsidRPr="00FB5682" w:rsidRDefault="00166854" w:rsidP="00FB5682">
            <w:pPr>
              <w:ind w:left="115" w:right="1095"/>
              <w:rPr>
                <w:rFonts w:ascii="Times New Roman"/>
                <w:color w:val="231F20"/>
                <w:sz w:val="20"/>
                <w:szCs w:val="20"/>
              </w:rPr>
            </w:pPr>
          </w:p>
        </w:tc>
        <w:tc>
          <w:tcPr>
            <w:tcW w:w="5722" w:type="dxa"/>
          </w:tcPr>
          <w:p w14:paraId="784987E6" w14:textId="77777777" w:rsidR="00166854" w:rsidRDefault="00166854" w:rsidP="00FB5682">
            <w:pPr>
              <w:spacing w:before="1"/>
              <w:ind w:right="2947"/>
              <w:rPr>
                <w:color w:val="231F20"/>
                <w:sz w:val="20"/>
                <w:szCs w:val="20"/>
              </w:rPr>
            </w:pPr>
          </w:p>
          <w:p w14:paraId="37EF75DF" w14:textId="77777777" w:rsidR="00166854" w:rsidRPr="00FB5682" w:rsidRDefault="00166854" w:rsidP="00FB5682">
            <w:pPr>
              <w:spacing w:before="1"/>
              <w:ind w:right="2947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Indiana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County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Director/Engineer Courthouse Room 100</w:t>
            </w:r>
          </w:p>
          <w:p w14:paraId="7889B477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Sample,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IN</w:t>
            </w:r>
            <w:r w:rsidRPr="00FB5682">
              <w:rPr>
                <w:color w:val="231F20"/>
                <w:sz w:val="20"/>
                <w:szCs w:val="20"/>
              </w:rPr>
              <w:t xml:space="preserve"> 47XXX</w:t>
            </w:r>
          </w:p>
          <w:p w14:paraId="55DD2BDF" w14:textId="77777777" w:rsidR="00166854" w:rsidRPr="00FB5682" w:rsidRDefault="00166854" w:rsidP="00FB5682">
            <w:pPr>
              <w:ind w:right="1095"/>
              <w:rPr>
                <w:rFonts w:ascii="Times New Roman"/>
                <w:color w:val="231F20"/>
                <w:sz w:val="20"/>
                <w:szCs w:val="20"/>
              </w:rPr>
            </w:pPr>
          </w:p>
        </w:tc>
      </w:tr>
      <w:tr w:rsidR="00166854" w:rsidRPr="00153A1E" w14:paraId="0C6361BE" w14:textId="77777777" w:rsidTr="00166854">
        <w:trPr>
          <w:trHeight w:val="260"/>
        </w:trPr>
        <w:tc>
          <w:tcPr>
            <w:tcW w:w="5722" w:type="dxa"/>
            <w:vMerge/>
          </w:tcPr>
          <w:p w14:paraId="20FB798F" w14:textId="77777777" w:rsidR="00166854" w:rsidRPr="00FB5682" w:rsidRDefault="00166854" w:rsidP="00FB5682">
            <w:pPr>
              <w:ind w:left="115" w:right="1095"/>
              <w:rPr>
                <w:rFonts w:ascii="Times New Roman"/>
                <w:color w:val="231F20"/>
                <w:sz w:val="20"/>
                <w:szCs w:val="20"/>
              </w:rPr>
            </w:pPr>
          </w:p>
        </w:tc>
        <w:tc>
          <w:tcPr>
            <w:tcW w:w="5722" w:type="dxa"/>
          </w:tcPr>
          <w:p w14:paraId="6A7331D9" w14:textId="77777777" w:rsidR="00166854" w:rsidRPr="00153A1E" w:rsidRDefault="00166854" w:rsidP="00FB5682">
            <w:pPr>
              <w:spacing w:before="1"/>
              <w:ind w:right="2400"/>
              <w:rPr>
                <w:color w:val="231F20"/>
                <w:sz w:val="20"/>
                <w:szCs w:val="20"/>
              </w:rPr>
            </w:pPr>
          </w:p>
          <w:p w14:paraId="604C35EF" w14:textId="77777777" w:rsidR="00166854" w:rsidRPr="00153A1E" w:rsidRDefault="00166854" w:rsidP="00FB5682">
            <w:pPr>
              <w:spacing w:before="1"/>
              <w:ind w:right="2400"/>
              <w:rPr>
                <w:color w:val="231F20"/>
                <w:sz w:val="20"/>
                <w:szCs w:val="20"/>
              </w:rPr>
            </w:pPr>
          </w:p>
          <w:p w14:paraId="66BE0570" w14:textId="77777777" w:rsidR="00166854" w:rsidRPr="00FB5682" w:rsidRDefault="00166854" w:rsidP="00FB5682">
            <w:pPr>
              <w:spacing w:before="1"/>
              <w:ind w:right="2400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Indiana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County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Highway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Supervisor 2400 S. Sample Road</w:t>
            </w:r>
          </w:p>
          <w:p w14:paraId="22E37DF2" w14:textId="77777777" w:rsidR="00166854" w:rsidRPr="00FB5682" w:rsidRDefault="00166854" w:rsidP="00FB5682">
            <w:pPr>
              <w:rPr>
                <w:rFonts w:ascii="Times New Roman"/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Sample,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IN</w:t>
            </w:r>
            <w:r w:rsidRPr="00FB5682">
              <w:rPr>
                <w:color w:val="231F20"/>
                <w:sz w:val="20"/>
                <w:szCs w:val="20"/>
              </w:rPr>
              <w:t xml:space="preserve"> 47XXX</w:t>
            </w:r>
          </w:p>
        </w:tc>
      </w:tr>
      <w:tr w:rsidR="00166854" w:rsidRPr="00153A1E" w14:paraId="2C37B7AE" w14:textId="77777777" w:rsidTr="00166854">
        <w:trPr>
          <w:trHeight w:val="260"/>
        </w:trPr>
        <w:tc>
          <w:tcPr>
            <w:tcW w:w="5722" w:type="dxa"/>
          </w:tcPr>
          <w:p w14:paraId="5BA96BAC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Field Environmental Officer</w:t>
            </w:r>
          </w:p>
          <w:p w14:paraId="0D94816D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Chicago Regional Office</w:t>
            </w:r>
          </w:p>
          <w:p w14:paraId="1535E135" w14:textId="77777777" w:rsidR="00166854" w:rsidRPr="00153A1E" w:rsidRDefault="00166854" w:rsidP="00FB5682">
            <w:pPr>
              <w:ind w:right="100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U.S. Department of Housing and Urban Development</w:t>
            </w:r>
          </w:p>
          <w:p w14:paraId="4F0D60FB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Metcalf Federal Building</w:t>
            </w:r>
          </w:p>
          <w:p w14:paraId="4F4E55E6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77 West Jackson Boulevard, Room 2401</w:t>
            </w:r>
          </w:p>
          <w:p w14:paraId="0B4234CC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Chicago, IL 60604</w:t>
            </w:r>
          </w:p>
          <w:p w14:paraId="05F01A3B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(Electronic Coordination)</w:t>
            </w:r>
          </w:p>
          <w:p w14:paraId="672AEBAC" w14:textId="77777777" w:rsidR="00166854" w:rsidRPr="00FB5682" w:rsidRDefault="00166854" w:rsidP="00FB5682">
            <w:pPr>
              <w:ind w:left="115" w:right="1095"/>
              <w:rPr>
                <w:rFonts w:ascii="Times New Roman"/>
                <w:color w:val="231F20"/>
                <w:sz w:val="20"/>
                <w:szCs w:val="20"/>
              </w:rPr>
            </w:pPr>
          </w:p>
        </w:tc>
        <w:tc>
          <w:tcPr>
            <w:tcW w:w="5722" w:type="dxa"/>
          </w:tcPr>
          <w:p w14:paraId="74A0260F" w14:textId="77777777" w:rsidR="00166854" w:rsidRPr="00153A1E" w:rsidRDefault="00166854" w:rsidP="00FB5682">
            <w:pPr>
              <w:spacing w:before="1" w:line="230" w:lineRule="auto"/>
              <w:ind w:right="3379"/>
              <w:rPr>
                <w:color w:val="231F20"/>
                <w:sz w:val="20"/>
                <w:szCs w:val="20"/>
              </w:rPr>
            </w:pPr>
          </w:p>
          <w:p w14:paraId="3EE101F7" w14:textId="77777777" w:rsidR="00166854" w:rsidRPr="00FB5682" w:rsidRDefault="00166854" w:rsidP="00FB5682">
            <w:pPr>
              <w:spacing w:before="1" w:line="230" w:lineRule="auto"/>
              <w:ind w:right="3379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Indiana County Surveyor 100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W.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5</w:t>
            </w:r>
            <w:r w:rsidRPr="00FB5682">
              <w:rPr>
                <w:color w:val="231F20"/>
                <w:sz w:val="20"/>
                <w:szCs w:val="20"/>
              </w:rPr>
              <w:t>th Street</w:t>
            </w:r>
          </w:p>
          <w:p w14:paraId="59152597" w14:textId="77777777" w:rsidR="00166854" w:rsidRPr="00FB5682" w:rsidRDefault="00166854" w:rsidP="00FB5682">
            <w:pPr>
              <w:spacing w:before="1" w:line="230" w:lineRule="auto"/>
              <w:ind w:right="2686"/>
              <w:rPr>
                <w:color w:val="231F20"/>
                <w:sz w:val="20"/>
                <w:szCs w:val="20"/>
              </w:rPr>
            </w:pPr>
            <w:r w:rsidRPr="00FB5682">
              <w:rPr>
                <w:color w:val="231F20"/>
                <w:sz w:val="20"/>
                <w:szCs w:val="20"/>
              </w:rPr>
              <w:t xml:space="preserve">2nd Floor </w:t>
            </w:r>
            <w:r w:rsidRPr="00153A1E">
              <w:rPr>
                <w:color w:val="231F20"/>
                <w:sz w:val="20"/>
                <w:szCs w:val="20"/>
              </w:rPr>
              <w:t>–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Butterfly Building</w:t>
            </w:r>
          </w:p>
          <w:p w14:paraId="1B4FE8ED" w14:textId="77777777" w:rsidR="00166854" w:rsidRPr="00FB5682" w:rsidRDefault="00166854" w:rsidP="00FB5682">
            <w:pPr>
              <w:spacing w:before="4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Sample,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IN</w:t>
            </w:r>
            <w:r w:rsidRPr="00FB5682">
              <w:rPr>
                <w:color w:val="231F20"/>
                <w:sz w:val="20"/>
                <w:szCs w:val="20"/>
              </w:rPr>
              <w:t xml:space="preserve"> 47XXX</w:t>
            </w:r>
          </w:p>
          <w:p w14:paraId="63A7821E" w14:textId="77777777" w:rsidR="00166854" w:rsidRPr="00FB5682" w:rsidRDefault="00166854" w:rsidP="00FB5682">
            <w:pPr>
              <w:ind w:left="119" w:right="1095"/>
              <w:rPr>
                <w:rFonts w:ascii="Times New Roman"/>
                <w:color w:val="231F20"/>
                <w:sz w:val="20"/>
                <w:szCs w:val="20"/>
              </w:rPr>
            </w:pPr>
          </w:p>
        </w:tc>
      </w:tr>
      <w:tr w:rsidR="00166854" w:rsidRPr="00153A1E" w14:paraId="39B279A6" w14:textId="77777777" w:rsidTr="00166854">
        <w:trPr>
          <w:trHeight w:val="260"/>
        </w:trPr>
        <w:tc>
          <w:tcPr>
            <w:tcW w:w="5722" w:type="dxa"/>
          </w:tcPr>
          <w:p w14:paraId="708E4E92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Indiana Department of Transportation</w:t>
            </w:r>
          </w:p>
          <w:p w14:paraId="1E69385E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District Environmental/Environmental Services</w:t>
            </w:r>
          </w:p>
          <w:p w14:paraId="45A43568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Sample, IN 46XXX</w:t>
            </w:r>
          </w:p>
          <w:p w14:paraId="47A1A6A8" w14:textId="77777777" w:rsidR="00166854" w:rsidRPr="00153A1E" w:rsidRDefault="00166854" w:rsidP="00FB5682">
            <w:pPr>
              <w:ind w:right="1095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(Electronic Coordination)</w:t>
            </w:r>
          </w:p>
        </w:tc>
        <w:tc>
          <w:tcPr>
            <w:tcW w:w="5722" w:type="dxa"/>
          </w:tcPr>
          <w:p w14:paraId="1F8346A3" w14:textId="77777777" w:rsidR="00166854" w:rsidRPr="00FB5682" w:rsidRDefault="00166854" w:rsidP="00FB5682">
            <w:pPr>
              <w:spacing w:before="1"/>
              <w:ind w:right="3048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Sample/Indiana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County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MPO 200 N. Sample St. Ste 160</w:t>
            </w:r>
          </w:p>
          <w:p w14:paraId="0A399942" w14:textId="77777777" w:rsidR="00166854" w:rsidRPr="00FB5682" w:rsidRDefault="00166854" w:rsidP="00FB5682">
            <w:pPr>
              <w:spacing w:line="229" w:lineRule="exact"/>
              <w:rPr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P.O.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Box</w:t>
            </w:r>
            <w:r w:rsidRPr="00FB5682">
              <w:rPr>
                <w:color w:val="231F20"/>
                <w:sz w:val="20"/>
                <w:szCs w:val="20"/>
              </w:rPr>
              <w:t xml:space="preserve"> 200</w:t>
            </w:r>
          </w:p>
          <w:p w14:paraId="5EB93BBC" w14:textId="77777777" w:rsidR="00166854" w:rsidRPr="00FB5682" w:rsidRDefault="00166854" w:rsidP="00FB5682">
            <w:pPr>
              <w:rPr>
                <w:rFonts w:ascii="Times New Roman"/>
                <w:color w:val="231F20"/>
                <w:sz w:val="20"/>
                <w:szCs w:val="20"/>
              </w:rPr>
            </w:pPr>
            <w:r w:rsidRPr="00153A1E">
              <w:rPr>
                <w:color w:val="231F20"/>
                <w:sz w:val="20"/>
                <w:szCs w:val="20"/>
              </w:rPr>
              <w:t>Sample,</w:t>
            </w:r>
            <w:r w:rsidRPr="00FB5682">
              <w:rPr>
                <w:color w:val="231F20"/>
                <w:sz w:val="20"/>
                <w:szCs w:val="20"/>
              </w:rPr>
              <w:t xml:space="preserve"> </w:t>
            </w:r>
            <w:r w:rsidRPr="00153A1E">
              <w:rPr>
                <w:color w:val="231F20"/>
                <w:sz w:val="20"/>
                <w:szCs w:val="20"/>
              </w:rPr>
              <w:t>IN</w:t>
            </w:r>
            <w:r w:rsidRPr="00FB5682">
              <w:rPr>
                <w:color w:val="231F20"/>
                <w:sz w:val="20"/>
                <w:szCs w:val="20"/>
              </w:rPr>
              <w:t xml:space="preserve"> 47XXX</w:t>
            </w:r>
          </w:p>
          <w:p w14:paraId="0335956F" w14:textId="77777777" w:rsidR="00166854" w:rsidRPr="00153A1E" w:rsidRDefault="00166854" w:rsidP="00FB5682">
            <w:pPr>
              <w:spacing w:before="1" w:line="230" w:lineRule="auto"/>
              <w:ind w:right="3379"/>
              <w:rPr>
                <w:color w:val="231F20"/>
                <w:sz w:val="20"/>
                <w:szCs w:val="20"/>
              </w:rPr>
            </w:pPr>
          </w:p>
        </w:tc>
      </w:tr>
      <w:tr w:rsidR="00166854" w:rsidRPr="00153A1E" w14:paraId="3B44BB84" w14:textId="77777777" w:rsidTr="00166854">
        <w:trPr>
          <w:trHeight w:val="962"/>
        </w:trPr>
        <w:tc>
          <w:tcPr>
            <w:tcW w:w="11444" w:type="dxa"/>
            <w:gridSpan w:val="2"/>
          </w:tcPr>
          <w:p w14:paraId="0EF1A33C" w14:textId="77777777" w:rsidR="00166854" w:rsidRPr="00FB5682" w:rsidRDefault="00166854" w:rsidP="00FB5682">
            <w:pPr>
              <w:spacing w:before="1"/>
              <w:ind w:right="3048"/>
              <w:rPr>
                <w:b/>
                <w:bCs/>
                <w:color w:val="231F20"/>
                <w:sz w:val="22"/>
                <w:szCs w:val="22"/>
                <w:u w:val="single"/>
              </w:rPr>
            </w:pPr>
          </w:p>
          <w:p w14:paraId="670FFBAD" w14:textId="77777777" w:rsidR="00166854" w:rsidRPr="00FB5682" w:rsidRDefault="00166854" w:rsidP="00FB5682">
            <w:pPr>
              <w:spacing w:before="1"/>
              <w:ind w:right="3048"/>
              <w:rPr>
                <w:b/>
                <w:bCs/>
                <w:color w:val="231F20"/>
                <w:sz w:val="22"/>
                <w:u w:val="single"/>
              </w:rPr>
            </w:pPr>
            <w:r w:rsidRPr="00FB5682">
              <w:rPr>
                <w:b/>
                <w:bCs/>
                <w:color w:val="231F20"/>
                <w:sz w:val="22"/>
                <w:u w:val="single"/>
              </w:rPr>
              <w:t xml:space="preserve">Conditional Contacts: </w:t>
            </w:r>
          </w:p>
          <w:p w14:paraId="6B37159B" w14:textId="77777777" w:rsidR="00166854" w:rsidRPr="00FB5682" w:rsidRDefault="00166854" w:rsidP="00FB5682">
            <w:pPr>
              <w:spacing w:before="1"/>
              <w:ind w:right="435"/>
              <w:rPr>
                <w:color w:val="231F20"/>
                <w:sz w:val="22"/>
                <w:szCs w:val="22"/>
              </w:rPr>
            </w:pPr>
            <w:r w:rsidRPr="00FB5682">
              <w:rPr>
                <w:color w:val="231F20"/>
                <w:sz w:val="22"/>
                <w:szCs w:val="22"/>
              </w:rPr>
              <w:t>The</w:t>
            </w:r>
            <w:r>
              <w:rPr>
                <w:color w:val="231F20"/>
              </w:rPr>
              <w:t xml:space="preserve"> left column</w:t>
            </w:r>
            <w:r w:rsidRPr="00FB5682">
              <w:rPr>
                <w:color w:val="231F20"/>
                <w:sz w:val="22"/>
                <w:szCs w:val="22"/>
              </w:rPr>
              <w:t xml:space="preserve"> </w:t>
            </w:r>
            <w:r w:rsidRPr="00844715">
              <w:rPr>
                <w:color w:val="231F20"/>
              </w:rPr>
              <w:t>includes</w:t>
            </w:r>
            <w:r>
              <w:rPr>
                <w:color w:val="231F20"/>
              </w:rPr>
              <w:t xml:space="preserve"> recipients</w:t>
            </w:r>
            <w:r w:rsidRPr="00FB5682">
              <w:rPr>
                <w:color w:val="231F20"/>
                <w:sz w:val="22"/>
                <w:szCs w:val="22"/>
              </w:rPr>
              <w:t xml:space="preserve"> required for every INDOT project. Refer to the ECL Recipient List to determine the additional contacts necessary for your project.</w:t>
            </w:r>
          </w:p>
        </w:tc>
      </w:tr>
    </w:tbl>
    <w:p w14:paraId="56DA997C" w14:textId="77777777" w:rsidR="00166854" w:rsidRDefault="00166854" w:rsidP="00166854">
      <w:pPr>
        <w:ind w:left="119" w:right="1095"/>
        <w:rPr>
          <w:color w:val="231F20"/>
          <w:sz w:val="20"/>
        </w:rPr>
      </w:pPr>
    </w:p>
    <w:p w14:paraId="0F142D8F" w14:textId="77777777" w:rsidR="007577E9" w:rsidRDefault="007577E9" w:rsidP="00DF0FC9"/>
    <w:p w14:paraId="14247688" w14:textId="77777777" w:rsidR="007577E9" w:rsidRDefault="007577E9" w:rsidP="00DF0FC9"/>
    <w:p w14:paraId="55E3FFFE" w14:textId="77777777" w:rsidR="007577E9" w:rsidRDefault="007577E9" w:rsidP="00DF0FC9"/>
    <w:sectPr w:rsidR="007577E9" w:rsidSect="007577E9"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B512" w14:textId="77777777" w:rsidR="008242BD" w:rsidRDefault="008242BD">
      <w:r>
        <w:separator/>
      </w:r>
    </w:p>
  </w:endnote>
  <w:endnote w:type="continuationSeparator" w:id="0">
    <w:p w14:paraId="0D991EFB" w14:textId="77777777" w:rsidR="008242BD" w:rsidRDefault="0082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C533" w14:textId="77777777" w:rsidR="00166854" w:rsidRPr="008D3E28" w:rsidRDefault="00166854" w:rsidP="00FB6A75">
    <w:pPr>
      <w:pStyle w:val="Footer"/>
      <w:jc w:val="center"/>
      <w:rPr>
        <w:rFonts w:ascii="Arial" w:hAnsi="Arial" w:cs="Arial"/>
        <w:b/>
        <w:bCs/>
        <w:i/>
        <w:iCs/>
        <w:color w:val="333399"/>
        <w:sz w:val="20"/>
        <w:szCs w:val="20"/>
      </w:rPr>
    </w:pPr>
    <w:hyperlink r:id="rId1" w:history="1">
      <w:r w:rsidRPr="008D3E28">
        <w:rPr>
          <w:rStyle w:val="Hyperlink"/>
          <w:rFonts w:ascii="Arial" w:hAnsi="Arial" w:cs="Arial"/>
          <w:b/>
          <w:bCs/>
          <w:i/>
          <w:iCs/>
          <w:sz w:val="20"/>
          <w:szCs w:val="20"/>
        </w:rPr>
        <w:t>www.in.gov/indot</w:t>
      </w:r>
    </w:hyperlink>
  </w:p>
  <w:p w14:paraId="56620879" w14:textId="77777777" w:rsidR="00166854" w:rsidRPr="00FB5682" w:rsidRDefault="00166854" w:rsidP="00FB5682">
    <w:pPr>
      <w:pStyle w:val="Footer"/>
      <w:jc w:val="center"/>
      <w:rPr>
        <w:color w:val="333399"/>
      </w:rPr>
    </w:pPr>
    <w:r w:rsidRPr="00C96B36">
      <w:rPr>
        <w:rFonts w:ascii="Arial" w:hAnsi="Arial" w:cs="Arial"/>
        <w:b/>
        <w:i/>
        <w:color w:val="333399"/>
        <w:sz w:val="20"/>
        <w:szCs w:val="20"/>
      </w:rPr>
      <w:t>An Equal Opportunity Employer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2BA3" w14:textId="77777777" w:rsidR="00166854" w:rsidRPr="008D3E28" w:rsidRDefault="00166854" w:rsidP="000F0FE0">
    <w:pPr>
      <w:pStyle w:val="Footer"/>
      <w:jc w:val="center"/>
      <w:rPr>
        <w:rFonts w:ascii="Arial" w:hAnsi="Arial" w:cs="Arial"/>
        <w:b/>
        <w:bCs/>
        <w:i/>
        <w:iCs/>
        <w:color w:val="333399"/>
        <w:sz w:val="20"/>
        <w:szCs w:val="20"/>
      </w:rPr>
    </w:pPr>
    <w:hyperlink r:id="rId1" w:history="1">
      <w:r w:rsidRPr="008D3E28">
        <w:rPr>
          <w:rStyle w:val="Hyperlink"/>
          <w:rFonts w:ascii="Arial" w:hAnsi="Arial" w:cs="Arial"/>
          <w:b/>
          <w:bCs/>
          <w:i/>
          <w:iCs/>
          <w:sz w:val="20"/>
          <w:szCs w:val="20"/>
        </w:rPr>
        <w:t>www.in.gov/indot</w:t>
      </w:r>
    </w:hyperlink>
  </w:p>
  <w:p w14:paraId="7043DA36" w14:textId="77777777" w:rsidR="00166854" w:rsidRPr="00FB5682" w:rsidRDefault="00166854" w:rsidP="00FB5682">
    <w:pPr>
      <w:pStyle w:val="Footer"/>
      <w:jc w:val="center"/>
      <w:rPr>
        <w:color w:val="333399"/>
      </w:rPr>
    </w:pPr>
    <w:r w:rsidRPr="00C96B36">
      <w:rPr>
        <w:rFonts w:ascii="Arial" w:hAnsi="Arial" w:cs="Arial"/>
        <w:b/>
        <w:i/>
        <w:color w:val="333399"/>
        <w:sz w:val="20"/>
        <w:szCs w:val="20"/>
      </w:rPr>
      <w:t>An Equal Opportunity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735D" w14:textId="77777777" w:rsidR="008D3E28" w:rsidRPr="008D3E28" w:rsidRDefault="008D3E28" w:rsidP="008D3E28">
    <w:pPr>
      <w:pStyle w:val="Footer"/>
      <w:jc w:val="center"/>
      <w:rPr>
        <w:rFonts w:ascii="Arial" w:hAnsi="Arial" w:cs="Arial"/>
        <w:b/>
        <w:bCs/>
        <w:i/>
        <w:iCs/>
        <w:color w:val="333399"/>
        <w:sz w:val="20"/>
        <w:szCs w:val="20"/>
      </w:rPr>
    </w:pPr>
    <w:hyperlink r:id="rId1" w:history="1">
      <w:r w:rsidRPr="008D3E28">
        <w:rPr>
          <w:rStyle w:val="Hyperlink"/>
          <w:rFonts w:ascii="Arial" w:hAnsi="Arial" w:cs="Arial"/>
          <w:b/>
          <w:bCs/>
          <w:i/>
          <w:iCs/>
          <w:sz w:val="20"/>
          <w:szCs w:val="20"/>
        </w:rPr>
        <w:t>www.in.gov/indot</w:t>
      </w:r>
    </w:hyperlink>
  </w:p>
  <w:p w14:paraId="433F65EA" w14:textId="77777777" w:rsidR="007577E9" w:rsidRPr="00286D22" w:rsidRDefault="007577E9" w:rsidP="00286D22">
    <w:pPr>
      <w:pStyle w:val="Footer"/>
      <w:jc w:val="center"/>
      <w:rPr>
        <w:color w:val="333399"/>
      </w:rPr>
    </w:pPr>
    <w:r w:rsidRPr="00C96B36">
      <w:rPr>
        <w:rFonts w:ascii="Arial" w:hAnsi="Arial" w:cs="Arial"/>
        <w:b/>
        <w:i/>
        <w:color w:val="333399"/>
        <w:sz w:val="20"/>
        <w:szCs w:val="20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C0C7" w14:textId="77777777" w:rsidR="008242BD" w:rsidRDefault="008242BD">
      <w:r>
        <w:separator/>
      </w:r>
    </w:p>
  </w:footnote>
  <w:footnote w:type="continuationSeparator" w:id="0">
    <w:p w14:paraId="2F06BB6C" w14:textId="77777777" w:rsidR="008242BD" w:rsidRDefault="0082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A86C" w14:textId="77777777" w:rsidR="00166854" w:rsidRDefault="00166854" w:rsidP="00CE50FB">
    <w:pPr>
      <w:pStyle w:val="Header"/>
    </w:pPr>
    <w:r>
      <w:rPr>
        <w:noProof/>
      </w:rPr>
      <w:drawing>
        <wp:inline distT="0" distB="0" distL="0" distR="0" wp14:anchorId="76F92923" wp14:editId="4FAC29E9">
          <wp:extent cx="6848475" cy="1057275"/>
          <wp:effectExtent l="0" t="0" r="9525" b="9525"/>
          <wp:docPr id="130768227" name="Picture 9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596735" name="Picture 9" descr="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AD0B5C6" wp14:editId="53DA3682">
              <wp:simplePos x="0" y="0"/>
              <wp:positionH relativeFrom="column">
                <wp:posOffset>1485900</wp:posOffset>
              </wp:positionH>
              <wp:positionV relativeFrom="paragraph">
                <wp:posOffset>685800</wp:posOffset>
              </wp:positionV>
              <wp:extent cx="5372100" cy="571500"/>
              <wp:effectExtent l="0" t="0" r="0" b="0"/>
              <wp:wrapNone/>
              <wp:docPr id="52102705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00" w:firstRow="0" w:lastRow="0" w:firstColumn="0" w:lastColumn="0" w:noHBand="0" w:noVBand="0"/>
                          </w:tblPr>
                          <w:tblGrid>
                            <w:gridCol w:w="2737"/>
                            <w:gridCol w:w="2104"/>
                            <w:gridCol w:w="3346"/>
                          </w:tblGrid>
                          <w:tr w:rsidR="00166854" w:rsidRPr="00C96B36" w14:paraId="740BFC1B" w14:textId="77777777" w:rsidTr="00C14C08">
                            <w:trPr>
                              <w:trHeight w:val="720"/>
                            </w:trPr>
                            <w:tc>
                              <w:tcPr>
                                <w:tcW w:w="2808" w:type="dxa"/>
                              </w:tcPr>
                              <w:p w14:paraId="6F0F78D3" w14:textId="77777777" w:rsidR="00166854" w:rsidRPr="00C96B36" w:rsidRDefault="00166854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Street">
                                  <w:smartTag w:uri="urn:schemas-microsoft-com:office:smarttags" w:element="address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100 North Senate Avenue</w:t>
                                    </w:r>
                                  </w:smartTag>
                                </w:smartTag>
                              </w:p>
                              <w:p w14:paraId="3F9B2519" w14:textId="77777777" w:rsidR="00166854" w:rsidRPr="00C96B36" w:rsidRDefault="00166854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Room N758</w:t>
                                </w:r>
                              </w:p>
                              <w:p w14:paraId="3DEB0008" w14:textId="77777777" w:rsidR="00166854" w:rsidRPr="00C96B36" w:rsidRDefault="00166854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place">
                                  <w:smartTag w:uri="urn:schemas-microsoft-com:office:smarttags" w:element="City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Indianapolis</w:t>
                                    </w:r>
                                  </w:smartTag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smartTag w:uri="urn:schemas-microsoft-com:office:smarttags" w:element="State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</w:t>
                                    </w:r>
                                  </w:smartTag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martTag w:uri="urn:schemas-microsoft-com:office:smarttags" w:element="PostalCode">
                                    <w:r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46204</w:t>
                                    </w:r>
                                  </w:smartTag>
                                </w:smartTag>
                              </w:p>
                            </w:tc>
                            <w:tc>
                              <w:tcPr>
                                <w:tcW w:w="2160" w:type="dxa"/>
                              </w:tcPr>
                              <w:p w14:paraId="7B6D0579" w14:textId="77777777" w:rsidR="00166854" w:rsidRPr="00C96B36" w:rsidRDefault="00166854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PHONE: (855) 463-6848</w:t>
                                </w:r>
                                <w:r w:rsidRPr="00C96B3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  <w:p w14:paraId="2077F99B" w14:textId="77777777" w:rsidR="00166854" w:rsidRPr="00C96B36" w:rsidRDefault="00166854" w:rsidP="00911F5A">
                                <w:pPr>
                                  <w:rPr>
                                    <w:rFonts w:ascii="Impact" w:hAnsi="Impact"/>
                                    <w:color w:val="333399"/>
                                    <w:sz w:val="40"/>
                                    <w:szCs w:val="4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20" w:type="dxa"/>
                              </w:tcPr>
                              <w:p w14:paraId="35AF7285" w14:textId="77777777" w:rsidR="00166854" w:rsidRDefault="00166854" w:rsidP="00911F5A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Mike Braun</w:t>
                                </w:r>
                                <w:r w:rsidRPr="00C96B36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, Governor</w:t>
                                </w:r>
                              </w:p>
                              <w:p w14:paraId="26C92F89" w14:textId="77777777" w:rsidR="00166854" w:rsidRPr="009F03B7" w:rsidRDefault="00166854" w:rsidP="009F03B7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 w:rsidRPr="009F03B7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Lyndsay Quist, Commissioner</w:t>
                                </w:r>
                              </w:p>
                              <w:p w14:paraId="0F315EBC" w14:textId="77777777" w:rsidR="00166854" w:rsidRPr="00C96B36" w:rsidRDefault="00166854" w:rsidP="00911F5A">
                                <w:pPr>
                                  <w:rPr>
                                    <w:rFonts w:ascii="Impact" w:hAnsi="Impact"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0AD37F4A" w14:textId="77777777" w:rsidR="00166854" w:rsidRPr="00C96B36" w:rsidRDefault="00166854" w:rsidP="00CE50FB">
                          <w:pPr>
                            <w:rPr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0B5C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117pt;margin-top:54pt;width:423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" stroked="f" strokecolor="blue" strokeweight="0">
              <v:textbox>
                <w:txbxContent>
                  <w:tbl>
                    <w:tblPr>
                      <w:tblW w:w="0" w:type="auto"/>
                      <w:tblLook w:val="0000" w:firstRow="0" w:lastRow="0" w:firstColumn="0" w:lastColumn="0" w:noHBand="0" w:noVBand="0"/>
                    </w:tblPr>
                    <w:tblGrid>
                      <w:gridCol w:w="2737"/>
                      <w:gridCol w:w="2104"/>
                      <w:gridCol w:w="3346"/>
                    </w:tblGrid>
                    <w:tr w:rsidR="00166854" w:rsidRPr="00C96B36" w14:paraId="740BFC1B" w14:textId="77777777" w:rsidTr="00C14C08">
                      <w:trPr>
                        <w:trHeight w:val="720"/>
                      </w:trPr>
                      <w:tc>
                        <w:tcPr>
                          <w:tcW w:w="2808" w:type="dxa"/>
                        </w:tcPr>
                        <w:p w14:paraId="6F0F78D3" w14:textId="77777777" w:rsidR="00166854" w:rsidRPr="00C96B36" w:rsidRDefault="00166854" w:rsidP="00911F5A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C96B36"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100 North Senate Avenue</w:t>
                              </w:r>
                            </w:smartTag>
                          </w:smartTag>
                        </w:p>
                        <w:p w14:paraId="3F9B2519" w14:textId="77777777" w:rsidR="00166854" w:rsidRPr="00C96B36" w:rsidRDefault="00166854" w:rsidP="00911F5A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>Room N758</w:t>
                          </w:r>
                        </w:p>
                        <w:p w14:paraId="3DEB0008" w14:textId="77777777" w:rsidR="00166854" w:rsidRPr="00C96B36" w:rsidRDefault="00166854" w:rsidP="00911F5A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C96B36"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Indianapolis</w:t>
                              </w:r>
                            </w:smartTag>
                            <w:r w:rsidRPr="00C96B36">
                              <w:rPr>
                                <w:rFonts w:ascii="Arial Narrow" w:hAnsi="Arial Narrow" w:cs="Arial"/>
                                <w:color w:val="333399"/>
                                <w:sz w:val="18"/>
                                <w:szCs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C96B36"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Indiana</w:t>
                              </w:r>
                            </w:smartTag>
                            <w:r>
                              <w:rPr>
                                <w:rFonts w:ascii="Arial Narrow" w:hAnsi="Arial Narrow" w:cs="Arial"/>
                                <w:color w:val="333399"/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46204</w:t>
                              </w:r>
                            </w:smartTag>
                          </w:smartTag>
                        </w:p>
                      </w:tc>
                      <w:tc>
                        <w:tcPr>
                          <w:tcW w:w="2160" w:type="dxa"/>
                        </w:tcPr>
                        <w:p w14:paraId="7B6D0579" w14:textId="77777777" w:rsidR="00166854" w:rsidRPr="00C96B36" w:rsidRDefault="00166854" w:rsidP="00911F5A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>PHONE: (855) 463-6848</w:t>
                          </w:r>
                          <w:r w:rsidRPr="00C96B36"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2077F99B" w14:textId="77777777" w:rsidR="00166854" w:rsidRPr="00C96B36" w:rsidRDefault="00166854" w:rsidP="00911F5A">
                          <w:pPr>
                            <w:rPr>
                              <w:rFonts w:ascii="Impact" w:hAnsi="Impact"/>
                              <w:color w:val="333399"/>
                              <w:sz w:val="40"/>
                              <w:szCs w:val="40"/>
                            </w:rPr>
                          </w:pPr>
                        </w:p>
                      </w:tc>
                      <w:tc>
                        <w:tcPr>
                          <w:tcW w:w="3420" w:type="dxa"/>
                        </w:tcPr>
                        <w:p w14:paraId="35AF7285" w14:textId="77777777" w:rsidR="00166854" w:rsidRDefault="00166854" w:rsidP="00911F5A">
                          <w:pPr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  <w:t>Mike Braun</w:t>
                          </w:r>
                          <w:r w:rsidRPr="00C96B36"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  <w:t>, Governor</w:t>
                          </w:r>
                        </w:p>
                        <w:p w14:paraId="26C92F89" w14:textId="77777777" w:rsidR="00166854" w:rsidRPr="009F03B7" w:rsidRDefault="00166854" w:rsidP="009F03B7">
                          <w:pPr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</w:pPr>
                          <w:r w:rsidRPr="009F03B7"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  <w:t>Lyndsay Quist, Commissioner</w:t>
                          </w:r>
                        </w:p>
                        <w:p w14:paraId="0F315EBC" w14:textId="77777777" w:rsidR="00166854" w:rsidRPr="00C96B36" w:rsidRDefault="00166854" w:rsidP="00911F5A">
                          <w:pPr>
                            <w:rPr>
                              <w:rFonts w:ascii="Impact" w:hAnsi="Impact"/>
                              <w:color w:val="333399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0AD37F4A" w14:textId="77777777" w:rsidR="00166854" w:rsidRPr="00C96B36" w:rsidRDefault="00166854" w:rsidP="00CE50FB">
                    <w:pPr>
                      <w:rPr>
                        <w:color w:val="333399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9E8F353" w14:textId="77777777" w:rsidR="00166854" w:rsidRDefault="00166854" w:rsidP="00FB56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F5BD" w14:textId="77777777" w:rsidR="00166854" w:rsidRDefault="00166854" w:rsidP="00A23D33">
    <w:pPr>
      <w:pStyle w:val="Header"/>
    </w:pPr>
    <w:r>
      <w:rPr>
        <w:noProof/>
      </w:rPr>
      <w:drawing>
        <wp:inline distT="0" distB="0" distL="0" distR="0" wp14:anchorId="756A014D" wp14:editId="7EC0CC46">
          <wp:extent cx="6848475" cy="1057275"/>
          <wp:effectExtent l="0" t="0" r="9525" b="9525"/>
          <wp:docPr id="194760684" name="Picture 9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596735" name="Picture 9" descr="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5698973" wp14:editId="7CCAC988">
              <wp:simplePos x="0" y="0"/>
              <wp:positionH relativeFrom="column">
                <wp:posOffset>1485900</wp:posOffset>
              </wp:positionH>
              <wp:positionV relativeFrom="paragraph">
                <wp:posOffset>685800</wp:posOffset>
              </wp:positionV>
              <wp:extent cx="5372100" cy="571500"/>
              <wp:effectExtent l="0" t="0" r="0" b="0"/>
              <wp:wrapNone/>
              <wp:docPr id="37423257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00" w:firstRow="0" w:lastRow="0" w:firstColumn="0" w:lastColumn="0" w:noHBand="0" w:noVBand="0"/>
                          </w:tblPr>
                          <w:tblGrid>
                            <w:gridCol w:w="2737"/>
                            <w:gridCol w:w="2104"/>
                            <w:gridCol w:w="3346"/>
                          </w:tblGrid>
                          <w:tr w:rsidR="00166854" w:rsidRPr="00C96B36" w14:paraId="39F71354" w14:textId="77777777" w:rsidTr="00C14C08">
                            <w:trPr>
                              <w:trHeight w:val="720"/>
                            </w:trPr>
                            <w:tc>
                              <w:tcPr>
                                <w:tcW w:w="2808" w:type="dxa"/>
                              </w:tcPr>
                              <w:p w14:paraId="5FAC7E2E" w14:textId="77777777" w:rsidR="00166854" w:rsidRPr="00C96B36" w:rsidRDefault="00166854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Street">
                                  <w:smartTag w:uri="urn:schemas-microsoft-com:office:smarttags" w:element="address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100 North Senate Avenue</w:t>
                                    </w:r>
                                  </w:smartTag>
                                </w:smartTag>
                              </w:p>
                              <w:p w14:paraId="777192A2" w14:textId="77777777" w:rsidR="00166854" w:rsidRPr="00C96B36" w:rsidRDefault="00166854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Room N758</w:t>
                                </w:r>
                              </w:p>
                              <w:p w14:paraId="5B134E94" w14:textId="77777777" w:rsidR="00166854" w:rsidRPr="00C96B36" w:rsidRDefault="00166854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place">
                                  <w:smartTag w:uri="urn:schemas-microsoft-com:office:smarttags" w:element="City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Indianapolis</w:t>
                                    </w:r>
                                  </w:smartTag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smartTag w:uri="urn:schemas-microsoft-com:office:smarttags" w:element="State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</w:t>
                                    </w:r>
                                  </w:smartTag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martTag w:uri="urn:schemas-microsoft-com:office:smarttags" w:element="PostalCode">
                                    <w:r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46204</w:t>
                                    </w:r>
                                  </w:smartTag>
                                </w:smartTag>
                              </w:p>
                            </w:tc>
                            <w:tc>
                              <w:tcPr>
                                <w:tcW w:w="2160" w:type="dxa"/>
                              </w:tcPr>
                              <w:p w14:paraId="0EBA7C2E" w14:textId="77777777" w:rsidR="00166854" w:rsidRPr="00C96B36" w:rsidRDefault="00166854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PHONE: (855) 463-6848</w:t>
                                </w:r>
                                <w:r w:rsidRPr="00C96B3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  <w:p w14:paraId="233AA038" w14:textId="77777777" w:rsidR="00166854" w:rsidRPr="00C96B36" w:rsidRDefault="00166854" w:rsidP="00911F5A">
                                <w:pPr>
                                  <w:rPr>
                                    <w:rFonts w:ascii="Impact" w:hAnsi="Impact"/>
                                    <w:color w:val="333399"/>
                                    <w:sz w:val="40"/>
                                    <w:szCs w:val="4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20" w:type="dxa"/>
                              </w:tcPr>
                              <w:p w14:paraId="1B213DF7" w14:textId="77777777" w:rsidR="00166854" w:rsidRDefault="00166854" w:rsidP="00911F5A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Mike Braun</w:t>
                                </w:r>
                                <w:r w:rsidRPr="00C96B36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, Governor</w:t>
                                </w:r>
                              </w:p>
                              <w:p w14:paraId="6552FA5B" w14:textId="77777777" w:rsidR="00166854" w:rsidRPr="009F03B7" w:rsidRDefault="00166854" w:rsidP="009F03B7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 w:rsidRPr="009F03B7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Lyndsay Quist, Commissioner</w:t>
                                </w:r>
                              </w:p>
                              <w:p w14:paraId="3B5B55CB" w14:textId="77777777" w:rsidR="00166854" w:rsidRPr="00C96B36" w:rsidRDefault="00166854" w:rsidP="00911F5A">
                                <w:pPr>
                                  <w:rPr>
                                    <w:rFonts w:ascii="Impact" w:hAnsi="Impact"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56AD5B66" w14:textId="77777777" w:rsidR="00166854" w:rsidRPr="00C96B36" w:rsidRDefault="00166854" w:rsidP="00A23D33">
                          <w:pPr>
                            <w:rPr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9897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17pt;margin-top:54pt;width:423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" stroked="f" strokecolor="blue" strokeweight="0">
              <v:textbox>
                <w:txbxContent>
                  <w:tbl>
                    <w:tblPr>
                      <w:tblW w:w="0" w:type="auto"/>
                      <w:tblLook w:val="0000" w:firstRow="0" w:lastRow="0" w:firstColumn="0" w:lastColumn="0" w:noHBand="0" w:noVBand="0"/>
                    </w:tblPr>
                    <w:tblGrid>
                      <w:gridCol w:w="2737"/>
                      <w:gridCol w:w="2104"/>
                      <w:gridCol w:w="3346"/>
                    </w:tblGrid>
                    <w:tr w:rsidR="00166854" w:rsidRPr="00C96B36" w14:paraId="39F71354" w14:textId="77777777" w:rsidTr="00C14C08">
                      <w:trPr>
                        <w:trHeight w:val="720"/>
                      </w:trPr>
                      <w:tc>
                        <w:tcPr>
                          <w:tcW w:w="2808" w:type="dxa"/>
                        </w:tcPr>
                        <w:p w14:paraId="5FAC7E2E" w14:textId="77777777" w:rsidR="00166854" w:rsidRPr="00C96B36" w:rsidRDefault="00166854" w:rsidP="00911F5A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C96B36"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100 North Senate Avenue</w:t>
                              </w:r>
                            </w:smartTag>
                          </w:smartTag>
                        </w:p>
                        <w:p w14:paraId="777192A2" w14:textId="77777777" w:rsidR="00166854" w:rsidRPr="00C96B36" w:rsidRDefault="00166854" w:rsidP="00911F5A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>Room N758</w:t>
                          </w:r>
                        </w:p>
                        <w:p w14:paraId="5B134E94" w14:textId="77777777" w:rsidR="00166854" w:rsidRPr="00C96B36" w:rsidRDefault="00166854" w:rsidP="00911F5A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C96B36"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Indianapolis</w:t>
                              </w:r>
                            </w:smartTag>
                            <w:r w:rsidRPr="00C96B36">
                              <w:rPr>
                                <w:rFonts w:ascii="Arial Narrow" w:hAnsi="Arial Narrow" w:cs="Arial"/>
                                <w:color w:val="333399"/>
                                <w:sz w:val="18"/>
                                <w:szCs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C96B36"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Indiana</w:t>
                              </w:r>
                            </w:smartTag>
                            <w:r>
                              <w:rPr>
                                <w:rFonts w:ascii="Arial Narrow" w:hAnsi="Arial Narrow" w:cs="Arial"/>
                                <w:color w:val="333399"/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46204</w:t>
                              </w:r>
                            </w:smartTag>
                          </w:smartTag>
                        </w:p>
                      </w:tc>
                      <w:tc>
                        <w:tcPr>
                          <w:tcW w:w="2160" w:type="dxa"/>
                        </w:tcPr>
                        <w:p w14:paraId="0EBA7C2E" w14:textId="77777777" w:rsidR="00166854" w:rsidRPr="00C96B36" w:rsidRDefault="00166854" w:rsidP="00911F5A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>PHONE: (855) 463-6848</w:t>
                          </w:r>
                          <w:r w:rsidRPr="00C96B36"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233AA038" w14:textId="77777777" w:rsidR="00166854" w:rsidRPr="00C96B36" w:rsidRDefault="00166854" w:rsidP="00911F5A">
                          <w:pPr>
                            <w:rPr>
                              <w:rFonts w:ascii="Impact" w:hAnsi="Impact"/>
                              <w:color w:val="333399"/>
                              <w:sz w:val="40"/>
                              <w:szCs w:val="40"/>
                            </w:rPr>
                          </w:pPr>
                        </w:p>
                      </w:tc>
                      <w:tc>
                        <w:tcPr>
                          <w:tcW w:w="3420" w:type="dxa"/>
                        </w:tcPr>
                        <w:p w14:paraId="1B213DF7" w14:textId="77777777" w:rsidR="00166854" w:rsidRDefault="00166854" w:rsidP="00911F5A">
                          <w:pPr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  <w:t>Mike Braun</w:t>
                          </w:r>
                          <w:r w:rsidRPr="00C96B36"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  <w:t>, Governor</w:t>
                          </w:r>
                        </w:p>
                        <w:p w14:paraId="6552FA5B" w14:textId="77777777" w:rsidR="00166854" w:rsidRPr="009F03B7" w:rsidRDefault="00166854" w:rsidP="009F03B7">
                          <w:pPr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</w:pPr>
                          <w:r w:rsidRPr="009F03B7"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  <w:t>Lyndsay Quist, Commissioner</w:t>
                          </w:r>
                        </w:p>
                        <w:p w14:paraId="3B5B55CB" w14:textId="77777777" w:rsidR="00166854" w:rsidRPr="00C96B36" w:rsidRDefault="00166854" w:rsidP="00911F5A">
                          <w:pPr>
                            <w:rPr>
                              <w:rFonts w:ascii="Impact" w:hAnsi="Impact"/>
                              <w:color w:val="333399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56AD5B66" w14:textId="77777777" w:rsidR="00166854" w:rsidRPr="00C96B36" w:rsidRDefault="00166854" w:rsidP="00A23D33">
                    <w:pPr>
                      <w:rPr>
                        <w:color w:val="333399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2625C9" w14:textId="77777777" w:rsidR="00166854" w:rsidRDefault="001668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32FA" w14:textId="21B69499" w:rsidR="007577E9" w:rsidRDefault="00822C31" w:rsidP="007577E9">
    <w:pPr>
      <w:pStyle w:val="Header"/>
    </w:pPr>
    <w:r>
      <w:rPr>
        <w:noProof/>
      </w:rPr>
      <w:drawing>
        <wp:inline distT="0" distB="0" distL="0" distR="0" wp14:anchorId="2B5D7B3A" wp14:editId="341E0227">
          <wp:extent cx="6848475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4D18DE" wp14:editId="72B4EB5F">
              <wp:simplePos x="0" y="0"/>
              <wp:positionH relativeFrom="column">
                <wp:posOffset>1485900</wp:posOffset>
              </wp:positionH>
              <wp:positionV relativeFrom="paragraph">
                <wp:posOffset>685800</wp:posOffset>
              </wp:positionV>
              <wp:extent cx="5372100" cy="571500"/>
              <wp:effectExtent l="0" t="0" r="0" b="0"/>
              <wp:wrapNone/>
              <wp:docPr id="12789503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00" w:firstRow="0" w:lastRow="0" w:firstColumn="0" w:lastColumn="0" w:noHBand="0" w:noVBand="0"/>
                          </w:tblPr>
                          <w:tblGrid>
                            <w:gridCol w:w="2737"/>
                            <w:gridCol w:w="2104"/>
                            <w:gridCol w:w="3346"/>
                          </w:tblGrid>
                          <w:tr w:rsidR="007577E9" w:rsidRPr="00C96B36" w14:paraId="49BBF8B2" w14:textId="77777777" w:rsidTr="00C14C08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trHeight w:val="720"/>
                            </w:trPr>
                            <w:tc>
                              <w:tcPr>
                                <w:tcW w:w="2808" w:type="dxa"/>
                              </w:tcPr>
                              <w:p w14:paraId="74BFCA59" w14:textId="77777777" w:rsidR="007577E9" w:rsidRPr="00C96B36" w:rsidRDefault="007577E9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100 North Senate Avenue</w:t>
                                    </w:r>
                                  </w:smartTag>
                                </w:smartTag>
                              </w:p>
                              <w:p w14:paraId="7CC2A008" w14:textId="77777777" w:rsidR="007577E9" w:rsidRPr="00C96B36" w:rsidRDefault="007577E9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Room N</w:t>
                                </w:r>
                                <w:r w:rsidR="00971254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758</w:t>
                                </w:r>
                              </w:p>
                              <w:p w14:paraId="51823BBB" w14:textId="77777777" w:rsidR="007577E9" w:rsidRPr="00C96B36" w:rsidRDefault="007577E9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place">
                                  <w:smartTag w:uri="urn:schemas-microsoft-com:office:smarttags" w:element="City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Indianapolis</w:t>
                                    </w:r>
                                  </w:smartTag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smartTag w:uri="urn:schemas-microsoft-com:office:smarttags" w:element="State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</w:t>
                                    </w:r>
                                  </w:smartTag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martTag w:uri="urn:schemas-microsoft-com:office:smarttags" w:element="PostalCode">
                                    <w:r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46204</w:t>
                                    </w:r>
                                  </w:smartTag>
                                </w:smartTag>
                              </w:p>
                            </w:tc>
                            <w:tc>
                              <w:tcPr>
                                <w:tcW w:w="2160" w:type="dxa"/>
                              </w:tcPr>
                              <w:p w14:paraId="0C3A5346" w14:textId="77777777" w:rsidR="007577E9" w:rsidRPr="00C96B36" w:rsidRDefault="007577E9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PHONE: (</w:t>
                                </w:r>
                                <w:r w:rsidR="00971254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855</w:t>
                                </w: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) </w:t>
                                </w:r>
                                <w:r w:rsidR="00971254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463-6848</w:t>
                                </w:r>
                                <w:r w:rsidRPr="00C96B3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  <w:p w14:paraId="34994BD8" w14:textId="77777777" w:rsidR="007577E9" w:rsidRPr="00C96B36" w:rsidRDefault="007577E9" w:rsidP="00911F5A">
                                <w:pPr>
                                  <w:rPr>
                                    <w:rFonts w:ascii="Impact" w:hAnsi="Impact"/>
                                    <w:color w:val="333399"/>
                                    <w:sz w:val="40"/>
                                    <w:szCs w:val="4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20" w:type="dxa"/>
                              </w:tcPr>
                              <w:p w14:paraId="77FF65C5" w14:textId="77777777" w:rsidR="007577E9" w:rsidRDefault="00D85661" w:rsidP="00911F5A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Mike Braun</w:t>
                                </w:r>
                                <w:r w:rsidR="007577E9" w:rsidRPr="00C96B36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, Governor</w:t>
                                </w:r>
                              </w:p>
                              <w:p w14:paraId="1BF041A3" w14:textId="77777777" w:rsidR="009F03B7" w:rsidRPr="009F03B7" w:rsidRDefault="009F03B7" w:rsidP="009F03B7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 w:rsidRPr="009F03B7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Lyndsay Quist, Commissioner</w:t>
                                </w:r>
                              </w:p>
                              <w:p w14:paraId="6B12C27C" w14:textId="77777777" w:rsidR="007577E9" w:rsidRPr="00C96B36" w:rsidRDefault="007577E9" w:rsidP="00911F5A">
                                <w:pPr>
                                  <w:rPr>
                                    <w:rFonts w:ascii="Impact" w:hAnsi="Impact"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4B40A300" w14:textId="77777777" w:rsidR="007577E9" w:rsidRPr="00C96B36" w:rsidRDefault="007577E9" w:rsidP="007577E9">
                          <w:pPr>
                            <w:rPr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4D18D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117pt;margin-top:54pt;width:423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" stroked="f" strokecolor="blue" strokeweight="0">
              <v:textbox>
                <w:txbxContent>
                  <w:tbl>
                    <w:tblPr>
                      <w:tblW w:w="0" w:type="auto"/>
                      <w:tblLook w:val="0000" w:firstRow="0" w:lastRow="0" w:firstColumn="0" w:lastColumn="0" w:noHBand="0" w:noVBand="0"/>
                    </w:tblPr>
                    <w:tblGrid>
                      <w:gridCol w:w="2737"/>
                      <w:gridCol w:w="2104"/>
                      <w:gridCol w:w="3346"/>
                    </w:tblGrid>
                    <w:tr w:rsidR="007577E9" w:rsidRPr="00C96B36" w14:paraId="49BBF8B2" w14:textId="77777777" w:rsidTr="00C14C08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val="720"/>
                      </w:trPr>
                      <w:tc>
                        <w:tcPr>
                          <w:tcW w:w="2808" w:type="dxa"/>
                        </w:tcPr>
                        <w:p w14:paraId="74BFCA59" w14:textId="77777777" w:rsidR="007577E9" w:rsidRPr="00C96B36" w:rsidRDefault="007577E9" w:rsidP="00911F5A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C96B36"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100 North Senate Avenue</w:t>
                              </w:r>
                            </w:smartTag>
                          </w:smartTag>
                        </w:p>
                        <w:p w14:paraId="7CC2A008" w14:textId="77777777" w:rsidR="007577E9" w:rsidRPr="00C96B36" w:rsidRDefault="007577E9" w:rsidP="00911F5A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>Room N</w:t>
                          </w:r>
                          <w:r w:rsidR="00971254"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>758</w:t>
                          </w:r>
                        </w:p>
                        <w:p w14:paraId="51823BBB" w14:textId="77777777" w:rsidR="007577E9" w:rsidRPr="00C96B36" w:rsidRDefault="007577E9" w:rsidP="00911F5A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C96B36"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Indianapolis</w:t>
                              </w:r>
                            </w:smartTag>
                            <w:r w:rsidRPr="00C96B36">
                              <w:rPr>
                                <w:rFonts w:ascii="Arial Narrow" w:hAnsi="Arial Narrow" w:cs="Arial"/>
                                <w:color w:val="333399"/>
                                <w:sz w:val="18"/>
                                <w:szCs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C96B36"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Indiana</w:t>
                              </w:r>
                            </w:smartTag>
                            <w:r>
                              <w:rPr>
                                <w:rFonts w:ascii="Arial Narrow" w:hAnsi="Arial Narrow" w:cs="Arial"/>
                                <w:color w:val="333399"/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Arial Narrow" w:hAnsi="Arial Narrow" w:cs="Arial"/>
                                  <w:color w:val="333399"/>
                                  <w:sz w:val="18"/>
                                  <w:szCs w:val="18"/>
                                </w:rPr>
                                <w:t>46204</w:t>
                              </w:r>
                            </w:smartTag>
                          </w:smartTag>
                        </w:p>
                      </w:tc>
                      <w:tc>
                        <w:tcPr>
                          <w:tcW w:w="2160" w:type="dxa"/>
                        </w:tcPr>
                        <w:p w14:paraId="0C3A5346" w14:textId="77777777" w:rsidR="007577E9" w:rsidRPr="00C96B36" w:rsidRDefault="007577E9" w:rsidP="00911F5A">
                          <w:pP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>PHONE: (</w:t>
                          </w:r>
                          <w:r w:rsidR="00971254"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>855</w:t>
                          </w:r>
                          <w:r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 xml:space="preserve">) </w:t>
                          </w:r>
                          <w:r w:rsidR="00971254"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>463-6848</w:t>
                          </w:r>
                          <w:r w:rsidRPr="00C96B36">
                            <w:rPr>
                              <w:rFonts w:ascii="Arial Narrow" w:hAnsi="Arial Narrow" w:cs="Arial"/>
                              <w:color w:val="333399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34994BD8" w14:textId="77777777" w:rsidR="007577E9" w:rsidRPr="00C96B36" w:rsidRDefault="007577E9" w:rsidP="00911F5A">
                          <w:pPr>
                            <w:rPr>
                              <w:rFonts w:ascii="Impact" w:hAnsi="Impact"/>
                              <w:color w:val="333399"/>
                              <w:sz w:val="40"/>
                              <w:szCs w:val="40"/>
                            </w:rPr>
                          </w:pPr>
                        </w:p>
                      </w:tc>
                      <w:tc>
                        <w:tcPr>
                          <w:tcW w:w="3420" w:type="dxa"/>
                        </w:tcPr>
                        <w:p w14:paraId="77FF65C5" w14:textId="77777777" w:rsidR="007577E9" w:rsidRDefault="00D85661" w:rsidP="00911F5A">
                          <w:pPr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  <w:t>Mike Braun</w:t>
                          </w:r>
                          <w:r w:rsidR="007577E9" w:rsidRPr="00C96B36"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  <w:t>, Governor</w:t>
                          </w:r>
                        </w:p>
                        <w:p w14:paraId="1BF041A3" w14:textId="77777777" w:rsidR="009F03B7" w:rsidRPr="009F03B7" w:rsidRDefault="009F03B7" w:rsidP="009F03B7">
                          <w:pPr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</w:pPr>
                          <w:r w:rsidRPr="009F03B7">
                            <w:rPr>
                              <w:rFonts w:ascii="Arial" w:hAnsi="Arial" w:cs="Arial"/>
                              <w:b/>
                              <w:color w:val="333399"/>
                              <w:sz w:val="20"/>
                              <w:szCs w:val="20"/>
                            </w:rPr>
                            <w:t>Lyndsay Quist, Commissioner</w:t>
                          </w:r>
                        </w:p>
                        <w:p w14:paraId="6B12C27C" w14:textId="77777777" w:rsidR="007577E9" w:rsidRPr="00C96B36" w:rsidRDefault="007577E9" w:rsidP="00911F5A">
                          <w:pPr>
                            <w:rPr>
                              <w:rFonts w:ascii="Impact" w:hAnsi="Impact"/>
                              <w:color w:val="333399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4B40A300" w14:textId="77777777" w:rsidR="007577E9" w:rsidRPr="00C96B36" w:rsidRDefault="007577E9" w:rsidP="007577E9">
                    <w:pPr>
                      <w:rPr>
                        <w:color w:val="333399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2925C03" w14:textId="77777777" w:rsidR="007577E9" w:rsidRDefault="007577E9" w:rsidP="006C47DE">
    <w:pPr>
      <w:pStyle w:val="Header"/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AC"/>
    <w:rsid w:val="00002A84"/>
    <w:rsid w:val="00005D45"/>
    <w:rsid w:val="00011906"/>
    <w:rsid w:val="00014AEB"/>
    <w:rsid w:val="00014BEC"/>
    <w:rsid w:val="0001764C"/>
    <w:rsid w:val="000179EB"/>
    <w:rsid w:val="00027D0E"/>
    <w:rsid w:val="000331DE"/>
    <w:rsid w:val="000351BD"/>
    <w:rsid w:val="00035549"/>
    <w:rsid w:val="000400AC"/>
    <w:rsid w:val="000425B9"/>
    <w:rsid w:val="000459D9"/>
    <w:rsid w:val="000548ED"/>
    <w:rsid w:val="00062D42"/>
    <w:rsid w:val="000666DD"/>
    <w:rsid w:val="00071132"/>
    <w:rsid w:val="000741EF"/>
    <w:rsid w:val="00076018"/>
    <w:rsid w:val="000763FE"/>
    <w:rsid w:val="000778A1"/>
    <w:rsid w:val="000830A7"/>
    <w:rsid w:val="000833E0"/>
    <w:rsid w:val="00083554"/>
    <w:rsid w:val="00083DBA"/>
    <w:rsid w:val="0008479D"/>
    <w:rsid w:val="00087A7C"/>
    <w:rsid w:val="00087D1E"/>
    <w:rsid w:val="0009279A"/>
    <w:rsid w:val="0009295E"/>
    <w:rsid w:val="0009367B"/>
    <w:rsid w:val="00094608"/>
    <w:rsid w:val="00095BD6"/>
    <w:rsid w:val="000975B2"/>
    <w:rsid w:val="00097B92"/>
    <w:rsid w:val="00097FE4"/>
    <w:rsid w:val="000A00E7"/>
    <w:rsid w:val="000A19E7"/>
    <w:rsid w:val="000A24B9"/>
    <w:rsid w:val="000A2DD7"/>
    <w:rsid w:val="000A3046"/>
    <w:rsid w:val="000B1CB8"/>
    <w:rsid w:val="000B45F6"/>
    <w:rsid w:val="000B67A8"/>
    <w:rsid w:val="000B6CE0"/>
    <w:rsid w:val="000B7C49"/>
    <w:rsid w:val="000C0D02"/>
    <w:rsid w:val="000C0DBB"/>
    <w:rsid w:val="000C4BFA"/>
    <w:rsid w:val="000C56E0"/>
    <w:rsid w:val="000C59DF"/>
    <w:rsid w:val="000C5E3B"/>
    <w:rsid w:val="000C6870"/>
    <w:rsid w:val="000C7E9F"/>
    <w:rsid w:val="000D040A"/>
    <w:rsid w:val="000D12C0"/>
    <w:rsid w:val="000D3921"/>
    <w:rsid w:val="000D6978"/>
    <w:rsid w:val="000D7AFD"/>
    <w:rsid w:val="000D7C95"/>
    <w:rsid w:val="000E06A5"/>
    <w:rsid w:val="000E0B0D"/>
    <w:rsid w:val="000E0F3A"/>
    <w:rsid w:val="000E3076"/>
    <w:rsid w:val="000E57B9"/>
    <w:rsid w:val="000E6E89"/>
    <w:rsid w:val="000E71F8"/>
    <w:rsid w:val="000F0420"/>
    <w:rsid w:val="000F0656"/>
    <w:rsid w:val="000F0D0A"/>
    <w:rsid w:val="000F1C2B"/>
    <w:rsid w:val="00103AF1"/>
    <w:rsid w:val="001045B1"/>
    <w:rsid w:val="0010620D"/>
    <w:rsid w:val="001161F5"/>
    <w:rsid w:val="001171E5"/>
    <w:rsid w:val="00122BC0"/>
    <w:rsid w:val="00124388"/>
    <w:rsid w:val="00125408"/>
    <w:rsid w:val="00125D5C"/>
    <w:rsid w:val="00125EB2"/>
    <w:rsid w:val="00130BCC"/>
    <w:rsid w:val="00135293"/>
    <w:rsid w:val="0013645A"/>
    <w:rsid w:val="00136C33"/>
    <w:rsid w:val="00141080"/>
    <w:rsid w:val="00141A1C"/>
    <w:rsid w:val="00143EF0"/>
    <w:rsid w:val="00150E67"/>
    <w:rsid w:val="001517F5"/>
    <w:rsid w:val="00156A67"/>
    <w:rsid w:val="00157BA1"/>
    <w:rsid w:val="0016146C"/>
    <w:rsid w:val="00162E7A"/>
    <w:rsid w:val="00164D6F"/>
    <w:rsid w:val="00165969"/>
    <w:rsid w:val="00166854"/>
    <w:rsid w:val="0016691B"/>
    <w:rsid w:val="00170718"/>
    <w:rsid w:val="001713B7"/>
    <w:rsid w:val="001758C7"/>
    <w:rsid w:val="00177B81"/>
    <w:rsid w:val="001813C2"/>
    <w:rsid w:val="00181D71"/>
    <w:rsid w:val="00182542"/>
    <w:rsid w:val="00185910"/>
    <w:rsid w:val="00191058"/>
    <w:rsid w:val="0019179D"/>
    <w:rsid w:val="00193EE9"/>
    <w:rsid w:val="001A0895"/>
    <w:rsid w:val="001A1839"/>
    <w:rsid w:val="001A2EB0"/>
    <w:rsid w:val="001A597C"/>
    <w:rsid w:val="001A5F32"/>
    <w:rsid w:val="001A681B"/>
    <w:rsid w:val="001A6D4F"/>
    <w:rsid w:val="001B1829"/>
    <w:rsid w:val="001B2AEB"/>
    <w:rsid w:val="001B5A93"/>
    <w:rsid w:val="001B64E9"/>
    <w:rsid w:val="001C0167"/>
    <w:rsid w:val="001C0A09"/>
    <w:rsid w:val="001C107E"/>
    <w:rsid w:val="001C13AE"/>
    <w:rsid w:val="001C358A"/>
    <w:rsid w:val="001C4A8B"/>
    <w:rsid w:val="001C5D71"/>
    <w:rsid w:val="001C7940"/>
    <w:rsid w:val="001D0E80"/>
    <w:rsid w:val="001D4AC8"/>
    <w:rsid w:val="001D520C"/>
    <w:rsid w:val="001D6116"/>
    <w:rsid w:val="001D682D"/>
    <w:rsid w:val="001E1BB2"/>
    <w:rsid w:val="001E26DE"/>
    <w:rsid w:val="001E56B8"/>
    <w:rsid w:val="001F062A"/>
    <w:rsid w:val="001F11C8"/>
    <w:rsid w:val="001F3413"/>
    <w:rsid w:val="001F3692"/>
    <w:rsid w:val="001F4ED4"/>
    <w:rsid w:val="001F5428"/>
    <w:rsid w:val="001F5BE6"/>
    <w:rsid w:val="0020176E"/>
    <w:rsid w:val="0020407A"/>
    <w:rsid w:val="00204A42"/>
    <w:rsid w:val="002053B1"/>
    <w:rsid w:val="00206190"/>
    <w:rsid w:val="002065C2"/>
    <w:rsid w:val="00212CCA"/>
    <w:rsid w:val="0021570A"/>
    <w:rsid w:val="002157F7"/>
    <w:rsid w:val="002208F6"/>
    <w:rsid w:val="0023599A"/>
    <w:rsid w:val="00236510"/>
    <w:rsid w:val="00237806"/>
    <w:rsid w:val="0025156E"/>
    <w:rsid w:val="00255FB4"/>
    <w:rsid w:val="00257A12"/>
    <w:rsid w:val="00257A9D"/>
    <w:rsid w:val="00262320"/>
    <w:rsid w:val="002642EA"/>
    <w:rsid w:val="00264377"/>
    <w:rsid w:val="00270EEA"/>
    <w:rsid w:val="0027188F"/>
    <w:rsid w:val="002724D9"/>
    <w:rsid w:val="00273B52"/>
    <w:rsid w:val="00274361"/>
    <w:rsid w:val="00276BF9"/>
    <w:rsid w:val="00276C88"/>
    <w:rsid w:val="002824AF"/>
    <w:rsid w:val="00282BFB"/>
    <w:rsid w:val="002838DF"/>
    <w:rsid w:val="002841C2"/>
    <w:rsid w:val="00284FFC"/>
    <w:rsid w:val="002859B7"/>
    <w:rsid w:val="00285ADF"/>
    <w:rsid w:val="0028614A"/>
    <w:rsid w:val="00286D22"/>
    <w:rsid w:val="00292303"/>
    <w:rsid w:val="00292EFD"/>
    <w:rsid w:val="00294AF0"/>
    <w:rsid w:val="002958BD"/>
    <w:rsid w:val="002964B6"/>
    <w:rsid w:val="002A1209"/>
    <w:rsid w:val="002B1BB0"/>
    <w:rsid w:val="002B365A"/>
    <w:rsid w:val="002B7053"/>
    <w:rsid w:val="002B7903"/>
    <w:rsid w:val="002C1A4E"/>
    <w:rsid w:val="002C1A53"/>
    <w:rsid w:val="002C4001"/>
    <w:rsid w:val="002C514D"/>
    <w:rsid w:val="002D2C95"/>
    <w:rsid w:val="002D55B7"/>
    <w:rsid w:val="002D6BA6"/>
    <w:rsid w:val="002D71E3"/>
    <w:rsid w:val="002E595A"/>
    <w:rsid w:val="002E64DC"/>
    <w:rsid w:val="002E71EA"/>
    <w:rsid w:val="002F7DAD"/>
    <w:rsid w:val="00304493"/>
    <w:rsid w:val="003049DB"/>
    <w:rsid w:val="00306F88"/>
    <w:rsid w:val="00307E6D"/>
    <w:rsid w:val="00310B17"/>
    <w:rsid w:val="00310FDA"/>
    <w:rsid w:val="00312294"/>
    <w:rsid w:val="00314F11"/>
    <w:rsid w:val="00315555"/>
    <w:rsid w:val="0031564A"/>
    <w:rsid w:val="00316DC6"/>
    <w:rsid w:val="00316DF5"/>
    <w:rsid w:val="00317D66"/>
    <w:rsid w:val="00317F57"/>
    <w:rsid w:val="00323935"/>
    <w:rsid w:val="00323BBD"/>
    <w:rsid w:val="00324E35"/>
    <w:rsid w:val="0032701E"/>
    <w:rsid w:val="003302A0"/>
    <w:rsid w:val="00331B4B"/>
    <w:rsid w:val="00333A6A"/>
    <w:rsid w:val="00333D81"/>
    <w:rsid w:val="00334AC2"/>
    <w:rsid w:val="0034024C"/>
    <w:rsid w:val="00344014"/>
    <w:rsid w:val="0034705F"/>
    <w:rsid w:val="003522D4"/>
    <w:rsid w:val="003532BD"/>
    <w:rsid w:val="00354838"/>
    <w:rsid w:val="00360EE3"/>
    <w:rsid w:val="00361C1E"/>
    <w:rsid w:val="00364380"/>
    <w:rsid w:val="00364661"/>
    <w:rsid w:val="003669E7"/>
    <w:rsid w:val="00374338"/>
    <w:rsid w:val="0037447C"/>
    <w:rsid w:val="003750C3"/>
    <w:rsid w:val="00377A5E"/>
    <w:rsid w:val="003807CB"/>
    <w:rsid w:val="00380B99"/>
    <w:rsid w:val="00381477"/>
    <w:rsid w:val="00382C04"/>
    <w:rsid w:val="003847D0"/>
    <w:rsid w:val="00384AAF"/>
    <w:rsid w:val="00391C3D"/>
    <w:rsid w:val="00392C71"/>
    <w:rsid w:val="00394A78"/>
    <w:rsid w:val="003968F2"/>
    <w:rsid w:val="003A5815"/>
    <w:rsid w:val="003A6548"/>
    <w:rsid w:val="003A65AC"/>
    <w:rsid w:val="003A6855"/>
    <w:rsid w:val="003A694C"/>
    <w:rsid w:val="003A77D3"/>
    <w:rsid w:val="003B09BF"/>
    <w:rsid w:val="003B112D"/>
    <w:rsid w:val="003B1300"/>
    <w:rsid w:val="003B2415"/>
    <w:rsid w:val="003B4B9C"/>
    <w:rsid w:val="003C2220"/>
    <w:rsid w:val="003C2FFC"/>
    <w:rsid w:val="003C42D7"/>
    <w:rsid w:val="003C59F2"/>
    <w:rsid w:val="003C71EB"/>
    <w:rsid w:val="003C7F59"/>
    <w:rsid w:val="003D0791"/>
    <w:rsid w:val="003D1CD9"/>
    <w:rsid w:val="003D38A2"/>
    <w:rsid w:val="003D61E5"/>
    <w:rsid w:val="003E0003"/>
    <w:rsid w:val="003E3F61"/>
    <w:rsid w:val="003F0ECC"/>
    <w:rsid w:val="003F1DBB"/>
    <w:rsid w:val="003F2D7E"/>
    <w:rsid w:val="003F4308"/>
    <w:rsid w:val="004004B5"/>
    <w:rsid w:val="00400B06"/>
    <w:rsid w:val="0040143B"/>
    <w:rsid w:val="00402A74"/>
    <w:rsid w:val="00405083"/>
    <w:rsid w:val="004055EE"/>
    <w:rsid w:val="00405895"/>
    <w:rsid w:val="00405AF2"/>
    <w:rsid w:val="00416F28"/>
    <w:rsid w:val="00424864"/>
    <w:rsid w:val="00430712"/>
    <w:rsid w:val="00431FE7"/>
    <w:rsid w:val="004324FB"/>
    <w:rsid w:val="00432D5D"/>
    <w:rsid w:val="0043362A"/>
    <w:rsid w:val="00433E24"/>
    <w:rsid w:val="00433F0A"/>
    <w:rsid w:val="00435991"/>
    <w:rsid w:val="00437418"/>
    <w:rsid w:val="00440023"/>
    <w:rsid w:val="00440556"/>
    <w:rsid w:val="0044164E"/>
    <w:rsid w:val="00441BD1"/>
    <w:rsid w:val="004428A4"/>
    <w:rsid w:val="00447846"/>
    <w:rsid w:val="00452875"/>
    <w:rsid w:val="00453AC4"/>
    <w:rsid w:val="00454A0C"/>
    <w:rsid w:val="00456AEE"/>
    <w:rsid w:val="00463F39"/>
    <w:rsid w:val="00465FFB"/>
    <w:rsid w:val="00466406"/>
    <w:rsid w:val="004668B0"/>
    <w:rsid w:val="00471EB0"/>
    <w:rsid w:val="00474E4B"/>
    <w:rsid w:val="00477ED6"/>
    <w:rsid w:val="00477FC0"/>
    <w:rsid w:val="00480CAE"/>
    <w:rsid w:val="004816FE"/>
    <w:rsid w:val="00482DF5"/>
    <w:rsid w:val="00484649"/>
    <w:rsid w:val="00487AD6"/>
    <w:rsid w:val="004913E5"/>
    <w:rsid w:val="004915BF"/>
    <w:rsid w:val="00492FD8"/>
    <w:rsid w:val="00494757"/>
    <w:rsid w:val="00494A91"/>
    <w:rsid w:val="00497217"/>
    <w:rsid w:val="004977AF"/>
    <w:rsid w:val="00497CDF"/>
    <w:rsid w:val="004A5054"/>
    <w:rsid w:val="004A5B46"/>
    <w:rsid w:val="004A7EC8"/>
    <w:rsid w:val="004B4BA7"/>
    <w:rsid w:val="004B748E"/>
    <w:rsid w:val="004C0DDD"/>
    <w:rsid w:val="004C0DFC"/>
    <w:rsid w:val="004C2902"/>
    <w:rsid w:val="004C2ACF"/>
    <w:rsid w:val="004C2C2A"/>
    <w:rsid w:val="004C5D53"/>
    <w:rsid w:val="004C6C39"/>
    <w:rsid w:val="004C7270"/>
    <w:rsid w:val="004D0510"/>
    <w:rsid w:val="004D632D"/>
    <w:rsid w:val="004E0051"/>
    <w:rsid w:val="004E1142"/>
    <w:rsid w:val="004E18BA"/>
    <w:rsid w:val="004E44B0"/>
    <w:rsid w:val="004E4557"/>
    <w:rsid w:val="004E4C6A"/>
    <w:rsid w:val="004E761F"/>
    <w:rsid w:val="004E767F"/>
    <w:rsid w:val="004E79BF"/>
    <w:rsid w:val="004F1EF2"/>
    <w:rsid w:val="004F2904"/>
    <w:rsid w:val="004F2BA9"/>
    <w:rsid w:val="004F305D"/>
    <w:rsid w:val="004F447B"/>
    <w:rsid w:val="004F7A99"/>
    <w:rsid w:val="00502C90"/>
    <w:rsid w:val="00506035"/>
    <w:rsid w:val="005119FE"/>
    <w:rsid w:val="005269FB"/>
    <w:rsid w:val="00526D62"/>
    <w:rsid w:val="00527D55"/>
    <w:rsid w:val="005326B4"/>
    <w:rsid w:val="00532F8A"/>
    <w:rsid w:val="00535580"/>
    <w:rsid w:val="00536D85"/>
    <w:rsid w:val="00540C08"/>
    <w:rsid w:val="0054508D"/>
    <w:rsid w:val="00545B46"/>
    <w:rsid w:val="005476C2"/>
    <w:rsid w:val="00547D68"/>
    <w:rsid w:val="00550E4D"/>
    <w:rsid w:val="00552116"/>
    <w:rsid w:val="00552ADB"/>
    <w:rsid w:val="00554F00"/>
    <w:rsid w:val="005558F0"/>
    <w:rsid w:val="00556F13"/>
    <w:rsid w:val="00562AD0"/>
    <w:rsid w:val="00562BD7"/>
    <w:rsid w:val="00563954"/>
    <w:rsid w:val="005647B8"/>
    <w:rsid w:val="00565274"/>
    <w:rsid w:val="00565BAC"/>
    <w:rsid w:val="00566DAF"/>
    <w:rsid w:val="00570142"/>
    <w:rsid w:val="00570C3C"/>
    <w:rsid w:val="005715C6"/>
    <w:rsid w:val="00571C9C"/>
    <w:rsid w:val="00572A10"/>
    <w:rsid w:val="00576D9B"/>
    <w:rsid w:val="0057754D"/>
    <w:rsid w:val="00577C02"/>
    <w:rsid w:val="00581469"/>
    <w:rsid w:val="0058183C"/>
    <w:rsid w:val="00582D51"/>
    <w:rsid w:val="00583919"/>
    <w:rsid w:val="00584753"/>
    <w:rsid w:val="00585E0E"/>
    <w:rsid w:val="00585E66"/>
    <w:rsid w:val="00586FB5"/>
    <w:rsid w:val="005870FA"/>
    <w:rsid w:val="00595A8C"/>
    <w:rsid w:val="005A02F0"/>
    <w:rsid w:val="005A072C"/>
    <w:rsid w:val="005A149F"/>
    <w:rsid w:val="005A3E47"/>
    <w:rsid w:val="005A664D"/>
    <w:rsid w:val="005B09B8"/>
    <w:rsid w:val="005B1130"/>
    <w:rsid w:val="005B1F58"/>
    <w:rsid w:val="005B31B9"/>
    <w:rsid w:val="005B5346"/>
    <w:rsid w:val="005B59CC"/>
    <w:rsid w:val="005C0B66"/>
    <w:rsid w:val="005C2E2D"/>
    <w:rsid w:val="005C4309"/>
    <w:rsid w:val="005C46B1"/>
    <w:rsid w:val="005C6FE6"/>
    <w:rsid w:val="005D18B6"/>
    <w:rsid w:val="005D59E5"/>
    <w:rsid w:val="005D7BF2"/>
    <w:rsid w:val="005E05DC"/>
    <w:rsid w:val="005E46F4"/>
    <w:rsid w:val="005E56D7"/>
    <w:rsid w:val="005E6A3D"/>
    <w:rsid w:val="005F19BD"/>
    <w:rsid w:val="005F360E"/>
    <w:rsid w:val="005F45C3"/>
    <w:rsid w:val="005F58B0"/>
    <w:rsid w:val="005F7847"/>
    <w:rsid w:val="006039E1"/>
    <w:rsid w:val="0060484A"/>
    <w:rsid w:val="00610C11"/>
    <w:rsid w:val="00611CC4"/>
    <w:rsid w:val="00613BDE"/>
    <w:rsid w:val="00613D57"/>
    <w:rsid w:val="00615015"/>
    <w:rsid w:val="00615354"/>
    <w:rsid w:val="006164E9"/>
    <w:rsid w:val="006204AB"/>
    <w:rsid w:val="00620635"/>
    <w:rsid w:val="00621185"/>
    <w:rsid w:val="006267B3"/>
    <w:rsid w:val="00630614"/>
    <w:rsid w:val="006308A9"/>
    <w:rsid w:val="006308EE"/>
    <w:rsid w:val="006310EA"/>
    <w:rsid w:val="00632091"/>
    <w:rsid w:val="00633098"/>
    <w:rsid w:val="006331A8"/>
    <w:rsid w:val="00636E89"/>
    <w:rsid w:val="0064332A"/>
    <w:rsid w:val="00644639"/>
    <w:rsid w:val="00653100"/>
    <w:rsid w:val="00653748"/>
    <w:rsid w:val="00653EAB"/>
    <w:rsid w:val="00654744"/>
    <w:rsid w:val="00655046"/>
    <w:rsid w:val="00657DCC"/>
    <w:rsid w:val="006627D2"/>
    <w:rsid w:val="00663394"/>
    <w:rsid w:val="006642DD"/>
    <w:rsid w:val="00664855"/>
    <w:rsid w:val="006679AC"/>
    <w:rsid w:val="00670960"/>
    <w:rsid w:val="0067147C"/>
    <w:rsid w:val="00672054"/>
    <w:rsid w:val="006721CB"/>
    <w:rsid w:val="00672A29"/>
    <w:rsid w:val="00674750"/>
    <w:rsid w:val="00674AFC"/>
    <w:rsid w:val="006772CA"/>
    <w:rsid w:val="00680DEE"/>
    <w:rsid w:val="00681154"/>
    <w:rsid w:val="00681B38"/>
    <w:rsid w:val="00682121"/>
    <w:rsid w:val="006823B6"/>
    <w:rsid w:val="00682A05"/>
    <w:rsid w:val="0068359C"/>
    <w:rsid w:val="00696767"/>
    <w:rsid w:val="00696CFC"/>
    <w:rsid w:val="006A0B50"/>
    <w:rsid w:val="006A1FF5"/>
    <w:rsid w:val="006A2639"/>
    <w:rsid w:val="006A2868"/>
    <w:rsid w:val="006A2B46"/>
    <w:rsid w:val="006A58A4"/>
    <w:rsid w:val="006A7E86"/>
    <w:rsid w:val="006B035A"/>
    <w:rsid w:val="006B39D8"/>
    <w:rsid w:val="006B4682"/>
    <w:rsid w:val="006B6DE0"/>
    <w:rsid w:val="006B6E31"/>
    <w:rsid w:val="006C0E99"/>
    <w:rsid w:val="006C42B8"/>
    <w:rsid w:val="006C42F1"/>
    <w:rsid w:val="006C47DE"/>
    <w:rsid w:val="006D2CAE"/>
    <w:rsid w:val="006D2EC6"/>
    <w:rsid w:val="006D6DB4"/>
    <w:rsid w:val="006D7A15"/>
    <w:rsid w:val="006E0524"/>
    <w:rsid w:val="006E32B9"/>
    <w:rsid w:val="006E3604"/>
    <w:rsid w:val="006E6743"/>
    <w:rsid w:val="006F041F"/>
    <w:rsid w:val="006F1DED"/>
    <w:rsid w:val="006F2024"/>
    <w:rsid w:val="006F74FD"/>
    <w:rsid w:val="00700B58"/>
    <w:rsid w:val="00703D09"/>
    <w:rsid w:val="00704DFE"/>
    <w:rsid w:val="00705F4D"/>
    <w:rsid w:val="00710054"/>
    <w:rsid w:val="0071361D"/>
    <w:rsid w:val="00713EA5"/>
    <w:rsid w:val="00714155"/>
    <w:rsid w:val="007145D6"/>
    <w:rsid w:val="0071584A"/>
    <w:rsid w:val="007166CF"/>
    <w:rsid w:val="00717C14"/>
    <w:rsid w:val="00720825"/>
    <w:rsid w:val="007217FA"/>
    <w:rsid w:val="00721C6E"/>
    <w:rsid w:val="00722A7A"/>
    <w:rsid w:val="00730E3F"/>
    <w:rsid w:val="00730F45"/>
    <w:rsid w:val="00731392"/>
    <w:rsid w:val="00731549"/>
    <w:rsid w:val="00731A48"/>
    <w:rsid w:val="00732AC8"/>
    <w:rsid w:val="00733B1D"/>
    <w:rsid w:val="007415E6"/>
    <w:rsid w:val="0074267C"/>
    <w:rsid w:val="00743F08"/>
    <w:rsid w:val="0074571D"/>
    <w:rsid w:val="007464F5"/>
    <w:rsid w:val="00750D4D"/>
    <w:rsid w:val="007577E9"/>
    <w:rsid w:val="00762FE0"/>
    <w:rsid w:val="0076320E"/>
    <w:rsid w:val="00765B1E"/>
    <w:rsid w:val="0076725B"/>
    <w:rsid w:val="00772D3A"/>
    <w:rsid w:val="007736E7"/>
    <w:rsid w:val="007752EB"/>
    <w:rsid w:val="00776BEE"/>
    <w:rsid w:val="00784208"/>
    <w:rsid w:val="00784647"/>
    <w:rsid w:val="007855E6"/>
    <w:rsid w:val="007873FA"/>
    <w:rsid w:val="0079034E"/>
    <w:rsid w:val="00791A44"/>
    <w:rsid w:val="00794075"/>
    <w:rsid w:val="00795B3B"/>
    <w:rsid w:val="00795F4D"/>
    <w:rsid w:val="0079674A"/>
    <w:rsid w:val="00797A1F"/>
    <w:rsid w:val="007A03A2"/>
    <w:rsid w:val="007B1021"/>
    <w:rsid w:val="007B36E4"/>
    <w:rsid w:val="007B5F08"/>
    <w:rsid w:val="007B603A"/>
    <w:rsid w:val="007B6D50"/>
    <w:rsid w:val="007C2042"/>
    <w:rsid w:val="007C4284"/>
    <w:rsid w:val="007C4DB1"/>
    <w:rsid w:val="007C5AB5"/>
    <w:rsid w:val="007C72DA"/>
    <w:rsid w:val="007C74AD"/>
    <w:rsid w:val="007C7D5E"/>
    <w:rsid w:val="007D03E4"/>
    <w:rsid w:val="007D136F"/>
    <w:rsid w:val="007D2959"/>
    <w:rsid w:val="007D2BE0"/>
    <w:rsid w:val="007D7E0D"/>
    <w:rsid w:val="007E087E"/>
    <w:rsid w:val="007E148A"/>
    <w:rsid w:val="007E1718"/>
    <w:rsid w:val="007E2864"/>
    <w:rsid w:val="007E4712"/>
    <w:rsid w:val="007E5FAD"/>
    <w:rsid w:val="007E6FCF"/>
    <w:rsid w:val="007E7892"/>
    <w:rsid w:val="007F0A71"/>
    <w:rsid w:val="007F1A31"/>
    <w:rsid w:val="007F1DDF"/>
    <w:rsid w:val="007F5E30"/>
    <w:rsid w:val="007F5E84"/>
    <w:rsid w:val="00800195"/>
    <w:rsid w:val="0080065E"/>
    <w:rsid w:val="00801B29"/>
    <w:rsid w:val="00802D51"/>
    <w:rsid w:val="00803426"/>
    <w:rsid w:val="008072C0"/>
    <w:rsid w:val="008115D6"/>
    <w:rsid w:val="00811712"/>
    <w:rsid w:val="0081632B"/>
    <w:rsid w:val="008218FE"/>
    <w:rsid w:val="00822C31"/>
    <w:rsid w:val="008242BD"/>
    <w:rsid w:val="0082638E"/>
    <w:rsid w:val="00831D6A"/>
    <w:rsid w:val="00831FA1"/>
    <w:rsid w:val="00832C28"/>
    <w:rsid w:val="00833704"/>
    <w:rsid w:val="00837997"/>
    <w:rsid w:val="00837E0D"/>
    <w:rsid w:val="00840702"/>
    <w:rsid w:val="008447C5"/>
    <w:rsid w:val="008459B2"/>
    <w:rsid w:val="00846080"/>
    <w:rsid w:val="0084723E"/>
    <w:rsid w:val="00850F2D"/>
    <w:rsid w:val="00851DBF"/>
    <w:rsid w:val="00852468"/>
    <w:rsid w:val="008547F2"/>
    <w:rsid w:val="008557C0"/>
    <w:rsid w:val="008579C1"/>
    <w:rsid w:val="0086386E"/>
    <w:rsid w:val="00865405"/>
    <w:rsid w:val="0086587F"/>
    <w:rsid w:val="00865BD6"/>
    <w:rsid w:val="00866F40"/>
    <w:rsid w:val="008702AA"/>
    <w:rsid w:val="0087209D"/>
    <w:rsid w:val="008722F5"/>
    <w:rsid w:val="008726BF"/>
    <w:rsid w:val="008730F8"/>
    <w:rsid w:val="008731BC"/>
    <w:rsid w:val="00873D7F"/>
    <w:rsid w:val="008744C6"/>
    <w:rsid w:val="00877032"/>
    <w:rsid w:val="00877BBB"/>
    <w:rsid w:val="00884269"/>
    <w:rsid w:val="0088435E"/>
    <w:rsid w:val="00886CD0"/>
    <w:rsid w:val="00891DF9"/>
    <w:rsid w:val="008925C1"/>
    <w:rsid w:val="0089273A"/>
    <w:rsid w:val="00893EBC"/>
    <w:rsid w:val="0089455E"/>
    <w:rsid w:val="00894900"/>
    <w:rsid w:val="00894C29"/>
    <w:rsid w:val="008A0F16"/>
    <w:rsid w:val="008A35CB"/>
    <w:rsid w:val="008A534B"/>
    <w:rsid w:val="008A55C7"/>
    <w:rsid w:val="008A7D17"/>
    <w:rsid w:val="008B5F3E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663F"/>
    <w:rsid w:val="008C67A6"/>
    <w:rsid w:val="008C6999"/>
    <w:rsid w:val="008D0D01"/>
    <w:rsid w:val="008D2196"/>
    <w:rsid w:val="008D3753"/>
    <w:rsid w:val="008D383E"/>
    <w:rsid w:val="008D3E28"/>
    <w:rsid w:val="008D4225"/>
    <w:rsid w:val="008D62EC"/>
    <w:rsid w:val="008D7352"/>
    <w:rsid w:val="008E03E4"/>
    <w:rsid w:val="008E1140"/>
    <w:rsid w:val="008E1569"/>
    <w:rsid w:val="008E1B65"/>
    <w:rsid w:val="008E3605"/>
    <w:rsid w:val="008E3E19"/>
    <w:rsid w:val="008E4913"/>
    <w:rsid w:val="008E6D29"/>
    <w:rsid w:val="008F2894"/>
    <w:rsid w:val="008F44B3"/>
    <w:rsid w:val="008F560E"/>
    <w:rsid w:val="008F6FE9"/>
    <w:rsid w:val="00902797"/>
    <w:rsid w:val="00903CB7"/>
    <w:rsid w:val="0090463E"/>
    <w:rsid w:val="00906795"/>
    <w:rsid w:val="00907929"/>
    <w:rsid w:val="00907CDC"/>
    <w:rsid w:val="00911166"/>
    <w:rsid w:val="00911C7E"/>
    <w:rsid w:val="00911F5A"/>
    <w:rsid w:val="009140B9"/>
    <w:rsid w:val="009205B1"/>
    <w:rsid w:val="009241A6"/>
    <w:rsid w:val="00924278"/>
    <w:rsid w:val="00925E90"/>
    <w:rsid w:val="0092760D"/>
    <w:rsid w:val="00927D9C"/>
    <w:rsid w:val="00933F1B"/>
    <w:rsid w:val="00937A80"/>
    <w:rsid w:val="009443AA"/>
    <w:rsid w:val="00947236"/>
    <w:rsid w:val="00950B81"/>
    <w:rsid w:val="009531B4"/>
    <w:rsid w:val="00955369"/>
    <w:rsid w:val="009554A3"/>
    <w:rsid w:val="00956FF0"/>
    <w:rsid w:val="00957F28"/>
    <w:rsid w:val="0096660B"/>
    <w:rsid w:val="00971254"/>
    <w:rsid w:val="00972C5F"/>
    <w:rsid w:val="0097360A"/>
    <w:rsid w:val="00976380"/>
    <w:rsid w:val="009765FB"/>
    <w:rsid w:val="0098102F"/>
    <w:rsid w:val="00981BEB"/>
    <w:rsid w:val="00981F1F"/>
    <w:rsid w:val="00983E5A"/>
    <w:rsid w:val="00983F6C"/>
    <w:rsid w:val="0098479A"/>
    <w:rsid w:val="00986F34"/>
    <w:rsid w:val="009871F8"/>
    <w:rsid w:val="00993C3A"/>
    <w:rsid w:val="0099452E"/>
    <w:rsid w:val="009A0C9D"/>
    <w:rsid w:val="009A1EEF"/>
    <w:rsid w:val="009A31C7"/>
    <w:rsid w:val="009A3B02"/>
    <w:rsid w:val="009A5F53"/>
    <w:rsid w:val="009B1A5B"/>
    <w:rsid w:val="009B4A75"/>
    <w:rsid w:val="009B5103"/>
    <w:rsid w:val="009B5BA1"/>
    <w:rsid w:val="009C0A27"/>
    <w:rsid w:val="009C3C9B"/>
    <w:rsid w:val="009C50E0"/>
    <w:rsid w:val="009C733A"/>
    <w:rsid w:val="009C73D6"/>
    <w:rsid w:val="009D02BF"/>
    <w:rsid w:val="009D1D8E"/>
    <w:rsid w:val="009E059B"/>
    <w:rsid w:val="009E247D"/>
    <w:rsid w:val="009E39BB"/>
    <w:rsid w:val="009F00CB"/>
    <w:rsid w:val="009F03B7"/>
    <w:rsid w:val="009F0FA1"/>
    <w:rsid w:val="009F134F"/>
    <w:rsid w:val="009F1970"/>
    <w:rsid w:val="009F1F07"/>
    <w:rsid w:val="009F2E73"/>
    <w:rsid w:val="009F3A00"/>
    <w:rsid w:val="009F3EFC"/>
    <w:rsid w:val="009F5B7A"/>
    <w:rsid w:val="009F66A2"/>
    <w:rsid w:val="009F6D78"/>
    <w:rsid w:val="00A0069F"/>
    <w:rsid w:val="00A03129"/>
    <w:rsid w:val="00A0552A"/>
    <w:rsid w:val="00A1073A"/>
    <w:rsid w:val="00A128D2"/>
    <w:rsid w:val="00A12E71"/>
    <w:rsid w:val="00A151DA"/>
    <w:rsid w:val="00A17BA1"/>
    <w:rsid w:val="00A17DF0"/>
    <w:rsid w:val="00A20C26"/>
    <w:rsid w:val="00A21D76"/>
    <w:rsid w:val="00A236A2"/>
    <w:rsid w:val="00A24DD2"/>
    <w:rsid w:val="00A25911"/>
    <w:rsid w:val="00A263F7"/>
    <w:rsid w:val="00A301CD"/>
    <w:rsid w:val="00A30ABF"/>
    <w:rsid w:val="00A311C4"/>
    <w:rsid w:val="00A33A54"/>
    <w:rsid w:val="00A355EF"/>
    <w:rsid w:val="00A40060"/>
    <w:rsid w:val="00A40D71"/>
    <w:rsid w:val="00A43D87"/>
    <w:rsid w:val="00A4541E"/>
    <w:rsid w:val="00A45C0E"/>
    <w:rsid w:val="00A50F11"/>
    <w:rsid w:val="00A51BE6"/>
    <w:rsid w:val="00A52B68"/>
    <w:rsid w:val="00A53F6E"/>
    <w:rsid w:val="00A54375"/>
    <w:rsid w:val="00A6040A"/>
    <w:rsid w:val="00A61F06"/>
    <w:rsid w:val="00A64FC8"/>
    <w:rsid w:val="00A669E8"/>
    <w:rsid w:val="00A70C2E"/>
    <w:rsid w:val="00A71FDA"/>
    <w:rsid w:val="00A744E1"/>
    <w:rsid w:val="00A81E3D"/>
    <w:rsid w:val="00A84BE6"/>
    <w:rsid w:val="00A85074"/>
    <w:rsid w:val="00A85AB8"/>
    <w:rsid w:val="00A8610A"/>
    <w:rsid w:val="00A867AC"/>
    <w:rsid w:val="00A87A78"/>
    <w:rsid w:val="00A903D3"/>
    <w:rsid w:val="00A93AD4"/>
    <w:rsid w:val="00A9580E"/>
    <w:rsid w:val="00A96313"/>
    <w:rsid w:val="00A96D9A"/>
    <w:rsid w:val="00AA1958"/>
    <w:rsid w:val="00AA3E8D"/>
    <w:rsid w:val="00AA4209"/>
    <w:rsid w:val="00AA597B"/>
    <w:rsid w:val="00AA6102"/>
    <w:rsid w:val="00AB25D3"/>
    <w:rsid w:val="00AB2A77"/>
    <w:rsid w:val="00AB3451"/>
    <w:rsid w:val="00AB3770"/>
    <w:rsid w:val="00AB3EF5"/>
    <w:rsid w:val="00AB551A"/>
    <w:rsid w:val="00AB5DE4"/>
    <w:rsid w:val="00AB5E63"/>
    <w:rsid w:val="00AB69EB"/>
    <w:rsid w:val="00AC3922"/>
    <w:rsid w:val="00AC7EC8"/>
    <w:rsid w:val="00AD21FC"/>
    <w:rsid w:val="00AD625D"/>
    <w:rsid w:val="00AD6ABF"/>
    <w:rsid w:val="00AD6B2A"/>
    <w:rsid w:val="00AE2BB4"/>
    <w:rsid w:val="00AE7AC4"/>
    <w:rsid w:val="00AF08AA"/>
    <w:rsid w:val="00AF2191"/>
    <w:rsid w:val="00AF55C6"/>
    <w:rsid w:val="00AF5649"/>
    <w:rsid w:val="00AF5B27"/>
    <w:rsid w:val="00B00C8A"/>
    <w:rsid w:val="00B0439A"/>
    <w:rsid w:val="00B05BFC"/>
    <w:rsid w:val="00B06332"/>
    <w:rsid w:val="00B13B5A"/>
    <w:rsid w:val="00B16FA2"/>
    <w:rsid w:val="00B21180"/>
    <w:rsid w:val="00B228CD"/>
    <w:rsid w:val="00B26D21"/>
    <w:rsid w:val="00B31AE1"/>
    <w:rsid w:val="00B32E05"/>
    <w:rsid w:val="00B34A77"/>
    <w:rsid w:val="00B35457"/>
    <w:rsid w:val="00B35AB1"/>
    <w:rsid w:val="00B35CF4"/>
    <w:rsid w:val="00B407F2"/>
    <w:rsid w:val="00B418EF"/>
    <w:rsid w:val="00B4314B"/>
    <w:rsid w:val="00B470C1"/>
    <w:rsid w:val="00B504EF"/>
    <w:rsid w:val="00B50EAF"/>
    <w:rsid w:val="00B5194C"/>
    <w:rsid w:val="00B54B1A"/>
    <w:rsid w:val="00B55294"/>
    <w:rsid w:val="00B57C4C"/>
    <w:rsid w:val="00B60243"/>
    <w:rsid w:val="00B61392"/>
    <w:rsid w:val="00B614B6"/>
    <w:rsid w:val="00B61DA2"/>
    <w:rsid w:val="00B61F32"/>
    <w:rsid w:val="00B62F27"/>
    <w:rsid w:val="00B6383A"/>
    <w:rsid w:val="00B65433"/>
    <w:rsid w:val="00B67719"/>
    <w:rsid w:val="00B67DB6"/>
    <w:rsid w:val="00B724E1"/>
    <w:rsid w:val="00B72502"/>
    <w:rsid w:val="00B802CC"/>
    <w:rsid w:val="00B80862"/>
    <w:rsid w:val="00B81AC2"/>
    <w:rsid w:val="00B85D46"/>
    <w:rsid w:val="00B91F90"/>
    <w:rsid w:val="00B93C6B"/>
    <w:rsid w:val="00B94982"/>
    <w:rsid w:val="00B9678B"/>
    <w:rsid w:val="00BA1D93"/>
    <w:rsid w:val="00BA1F9B"/>
    <w:rsid w:val="00BB225E"/>
    <w:rsid w:val="00BB30D8"/>
    <w:rsid w:val="00BB36BA"/>
    <w:rsid w:val="00BB487F"/>
    <w:rsid w:val="00BB57A3"/>
    <w:rsid w:val="00BC0213"/>
    <w:rsid w:val="00BC03A4"/>
    <w:rsid w:val="00BC1BF3"/>
    <w:rsid w:val="00BC2E66"/>
    <w:rsid w:val="00BD150B"/>
    <w:rsid w:val="00BD2423"/>
    <w:rsid w:val="00BD32E2"/>
    <w:rsid w:val="00BD4980"/>
    <w:rsid w:val="00BD698E"/>
    <w:rsid w:val="00BD6BFC"/>
    <w:rsid w:val="00BE13DD"/>
    <w:rsid w:val="00BE1460"/>
    <w:rsid w:val="00BE1F45"/>
    <w:rsid w:val="00BE623A"/>
    <w:rsid w:val="00BE6E9C"/>
    <w:rsid w:val="00BE701B"/>
    <w:rsid w:val="00BE7152"/>
    <w:rsid w:val="00BF0FC8"/>
    <w:rsid w:val="00BF10CB"/>
    <w:rsid w:val="00BF3782"/>
    <w:rsid w:val="00BF5BDF"/>
    <w:rsid w:val="00BF6FB9"/>
    <w:rsid w:val="00C014D6"/>
    <w:rsid w:val="00C0179E"/>
    <w:rsid w:val="00C02264"/>
    <w:rsid w:val="00C0448F"/>
    <w:rsid w:val="00C04997"/>
    <w:rsid w:val="00C04E9A"/>
    <w:rsid w:val="00C05162"/>
    <w:rsid w:val="00C06D6B"/>
    <w:rsid w:val="00C07038"/>
    <w:rsid w:val="00C07274"/>
    <w:rsid w:val="00C1083D"/>
    <w:rsid w:val="00C11536"/>
    <w:rsid w:val="00C1219A"/>
    <w:rsid w:val="00C12DB5"/>
    <w:rsid w:val="00C14C08"/>
    <w:rsid w:val="00C220C6"/>
    <w:rsid w:val="00C2237A"/>
    <w:rsid w:val="00C362C2"/>
    <w:rsid w:val="00C37957"/>
    <w:rsid w:val="00C402DF"/>
    <w:rsid w:val="00C41BCD"/>
    <w:rsid w:val="00C427D7"/>
    <w:rsid w:val="00C4302E"/>
    <w:rsid w:val="00C436AB"/>
    <w:rsid w:val="00C44F7D"/>
    <w:rsid w:val="00C50DFC"/>
    <w:rsid w:val="00C555FE"/>
    <w:rsid w:val="00C55C8F"/>
    <w:rsid w:val="00C5760F"/>
    <w:rsid w:val="00C60ADC"/>
    <w:rsid w:val="00C62441"/>
    <w:rsid w:val="00C63364"/>
    <w:rsid w:val="00C63752"/>
    <w:rsid w:val="00C63BDE"/>
    <w:rsid w:val="00C676B3"/>
    <w:rsid w:val="00C72271"/>
    <w:rsid w:val="00C82B93"/>
    <w:rsid w:val="00C83820"/>
    <w:rsid w:val="00C94EC4"/>
    <w:rsid w:val="00C95E55"/>
    <w:rsid w:val="00C9676F"/>
    <w:rsid w:val="00C96B36"/>
    <w:rsid w:val="00CA2A36"/>
    <w:rsid w:val="00CA4849"/>
    <w:rsid w:val="00CA54FA"/>
    <w:rsid w:val="00CA5819"/>
    <w:rsid w:val="00CA5FC0"/>
    <w:rsid w:val="00CA64B0"/>
    <w:rsid w:val="00CA7BE7"/>
    <w:rsid w:val="00CB0BD4"/>
    <w:rsid w:val="00CB2200"/>
    <w:rsid w:val="00CB2956"/>
    <w:rsid w:val="00CC0562"/>
    <w:rsid w:val="00CC3BC9"/>
    <w:rsid w:val="00CC4EB5"/>
    <w:rsid w:val="00CD2C8C"/>
    <w:rsid w:val="00CD3C5B"/>
    <w:rsid w:val="00CD5097"/>
    <w:rsid w:val="00CD560E"/>
    <w:rsid w:val="00CD6756"/>
    <w:rsid w:val="00CD6A41"/>
    <w:rsid w:val="00CD6FF5"/>
    <w:rsid w:val="00CD7D4D"/>
    <w:rsid w:val="00CE252C"/>
    <w:rsid w:val="00CE7D6D"/>
    <w:rsid w:val="00CF02FB"/>
    <w:rsid w:val="00CF2614"/>
    <w:rsid w:val="00CF31AF"/>
    <w:rsid w:val="00CF3DCD"/>
    <w:rsid w:val="00CF53E6"/>
    <w:rsid w:val="00CF6B0A"/>
    <w:rsid w:val="00D10235"/>
    <w:rsid w:val="00D102EE"/>
    <w:rsid w:val="00D10C94"/>
    <w:rsid w:val="00D12F96"/>
    <w:rsid w:val="00D20237"/>
    <w:rsid w:val="00D20EBF"/>
    <w:rsid w:val="00D21EEB"/>
    <w:rsid w:val="00D23378"/>
    <w:rsid w:val="00D264FB"/>
    <w:rsid w:val="00D32414"/>
    <w:rsid w:val="00D32F06"/>
    <w:rsid w:val="00D33984"/>
    <w:rsid w:val="00D345E6"/>
    <w:rsid w:val="00D36142"/>
    <w:rsid w:val="00D37A20"/>
    <w:rsid w:val="00D43396"/>
    <w:rsid w:val="00D4744B"/>
    <w:rsid w:val="00D508CE"/>
    <w:rsid w:val="00D536C4"/>
    <w:rsid w:val="00D551F9"/>
    <w:rsid w:val="00D56BF1"/>
    <w:rsid w:val="00D57D29"/>
    <w:rsid w:val="00D57F0B"/>
    <w:rsid w:val="00D61790"/>
    <w:rsid w:val="00D6277A"/>
    <w:rsid w:val="00D64702"/>
    <w:rsid w:val="00D6476B"/>
    <w:rsid w:val="00D66ECC"/>
    <w:rsid w:val="00D67027"/>
    <w:rsid w:val="00D730BB"/>
    <w:rsid w:val="00D7359F"/>
    <w:rsid w:val="00D75554"/>
    <w:rsid w:val="00D80595"/>
    <w:rsid w:val="00D8060B"/>
    <w:rsid w:val="00D85661"/>
    <w:rsid w:val="00D85703"/>
    <w:rsid w:val="00D85B7D"/>
    <w:rsid w:val="00D86376"/>
    <w:rsid w:val="00D878DD"/>
    <w:rsid w:val="00D87D8B"/>
    <w:rsid w:val="00D922DF"/>
    <w:rsid w:val="00D93338"/>
    <w:rsid w:val="00D96212"/>
    <w:rsid w:val="00D9673C"/>
    <w:rsid w:val="00D96A77"/>
    <w:rsid w:val="00D97DE8"/>
    <w:rsid w:val="00DA173E"/>
    <w:rsid w:val="00DA5A38"/>
    <w:rsid w:val="00DA7133"/>
    <w:rsid w:val="00DB19E0"/>
    <w:rsid w:val="00DB31AC"/>
    <w:rsid w:val="00DB5CB4"/>
    <w:rsid w:val="00DB61B5"/>
    <w:rsid w:val="00DB7AB1"/>
    <w:rsid w:val="00DC08D9"/>
    <w:rsid w:val="00DC4697"/>
    <w:rsid w:val="00DC5DF9"/>
    <w:rsid w:val="00DC6091"/>
    <w:rsid w:val="00DC7D3E"/>
    <w:rsid w:val="00DD017A"/>
    <w:rsid w:val="00DD03DE"/>
    <w:rsid w:val="00DD090A"/>
    <w:rsid w:val="00DD22D1"/>
    <w:rsid w:val="00DD39E4"/>
    <w:rsid w:val="00DD4294"/>
    <w:rsid w:val="00DD4A92"/>
    <w:rsid w:val="00DD4D87"/>
    <w:rsid w:val="00DD7839"/>
    <w:rsid w:val="00DE16C3"/>
    <w:rsid w:val="00DF0FC9"/>
    <w:rsid w:val="00DF417E"/>
    <w:rsid w:val="00DF508E"/>
    <w:rsid w:val="00DF6F8A"/>
    <w:rsid w:val="00E064B1"/>
    <w:rsid w:val="00E0779B"/>
    <w:rsid w:val="00E0784A"/>
    <w:rsid w:val="00E10646"/>
    <w:rsid w:val="00E177CE"/>
    <w:rsid w:val="00E20B57"/>
    <w:rsid w:val="00E20E1F"/>
    <w:rsid w:val="00E22F6C"/>
    <w:rsid w:val="00E2328D"/>
    <w:rsid w:val="00E2710E"/>
    <w:rsid w:val="00E34755"/>
    <w:rsid w:val="00E3713F"/>
    <w:rsid w:val="00E3778E"/>
    <w:rsid w:val="00E37C0E"/>
    <w:rsid w:val="00E425E5"/>
    <w:rsid w:val="00E427DA"/>
    <w:rsid w:val="00E44C08"/>
    <w:rsid w:val="00E457E4"/>
    <w:rsid w:val="00E4635C"/>
    <w:rsid w:val="00E46ADF"/>
    <w:rsid w:val="00E50051"/>
    <w:rsid w:val="00E56F1F"/>
    <w:rsid w:val="00E62C69"/>
    <w:rsid w:val="00E63F06"/>
    <w:rsid w:val="00E64AD8"/>
    <w:rsid w:val="00E651A4"/>
    <w:rsid w:val="00E657D6"/>
    <w:rsid w:val="00E659C4"/>
    <w:rsid w:val="00E66060"/>
    <w:rsid w:val="00E71C02"/>
    <w:rsid w:val="00E72B8D"/>
    <w:rsid w:val="00E72BF3"/>
    <w:rsid w:val="00E73707"/>
    <w:rsid w:val="00E7454C"/>
    <w:rsid w:val="00E75E38"/>
    <w:rsid w:val="00E82E14"/>
    <w:rsid w:val="00E8491B"/>
    <w:rsid w:val="00E85EF5"/>
    <w:rsid w:val="00E9047F"/>
    <w:rsid w:val="00E93968"/>
    <w:rsid w:val="00E95F72"/>
    <w:rsid w:val="00EA08A2"/>
    <w:rsid w:val="00EA4237"/>
    <w:rsid w:val="00EB0C25"/>
    <w:rsid w:val="00EB244D"/>
    <w:rsid w:val="00EB274F"/>
    <w:rsid w:val="00EB4877"/>
    <w:rsid w:val="00EB77F8"/>
    <w:rsid w:val="00EC077E"/>
    <w:rsid w:val="00EC2282"/>
    <w:rsid w:val="00EC3C0D"/>
    <w:rsid w:val="00EC61A4"/>
    <w:rsid w:val="00ED157E"/>
    <w:rsid w:val="00ED2C4A"/>
    <w:rsid w:val="00ED410A"/>
    <w:rsid w:val="00ED438B"/>
    <w:rsid w:val="00ED649A"/>
    <w:rsid w:val="00EE1191"/>
    <w:rsid w:val="00EE1A8C"/>
    <w:rsid w:val="00EE6494"/>
    <w:rsid w:val="00EF05B2"/>
    <w:rsid w:val="00EF2F91"/>
    <w:rsid w:val="00EF6F6C"/>
    <w:rsid w:val="00F04566"/>
    <w:rsid w:val="00F04F29"/>
    <w:rsid w:val="00F07389"/>
    <w:rsid w:val="00F110AE"/>
    <w:rsid w:val="00F11325"/>
    <w:rsid w:val="00F14244"/>
    <w:rsid w:val="00F20077"/>
    <w:rsid w:val="00F23066"/>
    <w:rsid w:val="00F23D6A"/>
    <w:rsid w:val="00F25144"/>
    <w:rsid w:val="00F3182E"/>
    <w:rsid w:val="00F32ED0"/>
    <w:rsid w:val="00F34A6D"/>
    <w:rsid w:val="00F43E17"/>
    <w:rsid w:val="00F441FD"/>
    <w:rsid w:val="00F44996"/>
    <w:rsid w:val="00F44D19"/>
    <w:rsid w:val="00F45679"/>
    <w:rsid w:val="00F46942"/>
    <w:rsid w:val="00F501D6"/>
    <w:rsid w:val="00F50E9A"/>
    <w:rsid w:val="00F562AA"/>
    <w:rsid w:val="00F56FAF"/>
    <w:rsid w:val="00F5798E"/>
    <w:rsid w:val="00F57A7F"/>
    <w:rsid w:val="00F60680"/>
    <w:rsid w:val="00F61AA2"/>
    <w:rsid w:val="00F63EDF"/>
    <w:rsid w:val="00F6461C"/>
    <w:rsid w:val="00F6500D"/>
    <w:rsid w:val="00F6611F"/>
    <w:rsid w:val="00F67DD3"/>
    <w:rsid w:val="00F70E4A"/>
    <w:rsid w:val="00F7133F"/>
    <w:rsid w:val="00F72890"/>
    <w:rsid w:val="00F72DFE"/>
    <w:rsid w:val="00F75301"/>
    <w:rsid w:val="00F76F4A"/>
    <w:rsid w:val="00F84AF3"/>
    <w:rsid w:val="00F8791D"/>
    <w:rsid w:val="00F87C00"/>
    <w:rsid w:val="00F91BCB"/>
    <w:rsid w:val="00F9383A"/>
    <w:rsid w:val="00F95BC3"/>
    <w:rsid w:val="00F96122"/>
    <w:rsid w:val="00F970C0"/>
    <w:rsid w:val="00FA123C"/>
    <w:rsid w:val="00FA2E6D"/>
    <w:rsid w:val="00FA33AE"/>
    <w:rsid w:val="00FA5BF9"/>
    <w:rsid w:val="00FA6BD9"/>
    <w:rsid w:val="00FA710F"/>
    <w:rsid w:val="00FB18B2"/>
    <w:rsid w:val="00FB333F"/>
    <w:rsid w:val="00FB5077"/>
    <w:rsid w:val="00FB639A"/>
    <w:rsid w:val="00FB72C6"/>
    <w:rsid w:val="00FB7E27"/>
    <w:rsid w:val="00FC0264"/>
    <w:rsid w:val="00FC14DF"/>
    <w:rsid w:val="00FD17CF"/>
    <w:rsid w:val="00FD1B55"/>
    <w:rsid w:val="00FD338E"/>
    <w:rsid w:val="00FE1670"/>
    <w:rsid w:val="00FE28A2"/>
    <w:rsid w:val="00FE3D51"/>
    <w:rsid w:val="00FE55D8"/>
    <w:rsid w:val="00FE71CF"/>
    <w:rsid w:val="00FE7F17"/>
    <w:rsid w:val="00FF05B3"/>
    <w:rsid w:val="00FF07E2"/>
    <w:rsid w:val="00FF22FB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2"/>
    </o:shapelayout>
  </w:shapeDefaults>
  <w:decimalSymbol w:val="."/>
  <w:listSeparator w:val=","/>
  <w14:docId w14:val="42520032"/>
  <w15:chartTrackingRefBased/>
  <w15:docId w15:val="{F0992040-62D8-431D-9A2C-613A5002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19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rsid w:val="00565BA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C0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C03A4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8D3E2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66854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16685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6685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66854"/>
    <w:rPr>
      <w:sz w:val="24"/>
      <w:szCs w:val="24"/>
    </w:rPr>
  </w:style>
  <w:style w:type="table" w:styleId="TableGrid">
    <w:name w:val="Table Grid"/>
    <w:basedOn w:val="TableNormal"/>
    <w:uiPriority w:val="39"/>
    <w:rsid w:val="001668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.gov/indo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.gov/indo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.gov/ind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1" ma:contentTypeDescription="Create a new document." ma:contentTypeScope="" ma:versionID="ecf2253205db71b4ce226e5bf4fc0fab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07e29e09693de4b1736be9549a79f2ea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8927A0-86AF-4FA6-98FC-C223EF52A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6AA18-6EAF-4A1B-9802-E51CF06A9BEF}"/>
</file>

<file path=customXml/itemProps3.xml><?xml version="1.0" encoding="utf-8"?>
<ds:datastoreItem xmlns:ds="http://schemas.openxmlformats.org/officeDocument/2006/customXml" ds:itemID="{BD914CE7-04E3-4FC5-BB34-7242BFE82E96}">
  <ds:schemaRefs>
    <ds:schemaRef ds:uri="http://schemas.microsoft.com/office/2006/metadata/properties"/>
    <ds:schemaRef ds:uri="a00171ac-d508-439b-b0ef-9257df99897a"/>
    <ds:schemaRef ds:uri="http://purl.org/dc/elements/1.1/"/>
    <ds:schemaRef ds:uri="http://www.w3.org/XML/1998/namespace"/>
    <ds:schemaRef ds:uri="dc9c2c80-8d8a-455f-8aef-1aeb4cfdf8ff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843</Words>
  <Characters>4929</Characters>
  <Application>Microsoft Office Word</Application>
  <DocSecurity>0</DocSecurity>
  <Lines>136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Department of Transportation</Company>
  <LinksUpToDate>false</LinksUpToDate>
  <CharactersWithSpaces>5697</CharactersWithSpaces>
  <SharedDoc>false</SharedDoc>
  <HLinks>
    <vt:vector size="6" baseType="variant">
      <vt:variant>
        <vt:i4>2949154</vt:i4>
      </vt:variant>
      <vt:variant>
        <vt:i4>0</vt:i4>
      </vt:variant>
      <vt:variant>
        <vt:i4>0</vt:i4>
      </vt:variant>
      <vt:variant>
        <vt:i4>5</vt:i4>
      </vt:variant>
      <vt:variant>
        <vt:lpwstr>http://www.in.gov/indot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Information and Technology Solutions</dc:creator>
  <cp:keywords/>
  <cp:lastModifiedBy>Nunley, Cindy E</cp:lastModifiedBy>
  <cp:revision>3</cp:revision>
  <cp:lastPrinted>2017-07-25T20:31:00Z</cp:lastPrinted>
  <dcterms:created xsi:type="dcterms:W3CDTF">2025-08-14T14:42:00Z</dcterms:created>
  <dcterms:modified xsi:type="dcterms:W3CDTF">2025-08-14T14:44:00Z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0x0101005F612CBFCD29024E819FD045922278B2</vt:lpwstr>
  </property>
</Properties>
</file>