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49ED" w14:textId="77777777" w:rsidR="00623CCE" w:rsidRPr="00396E7F" w:rsidRDefault="00623CCE" w:rsidP="00396E7F">
      <w:pPr>
        <w:spacing w:after="0" w:line="240" w:lineRule="auto"/>
        <w:rPr>
          <w:sz w:val="28"/>
          <w:szCs w:val="28"/>
        </w:rPr>
      </w:pPr>
    </w:p>
    <w:p w14:paraId="592B8B08"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What is the NEW Instructor Development course?</w:t>
      </w:r>
    </w:p>
    <w:p w14:paraId="7681A30C" w14:textId="69613389" w:rsidR="00FD293D" w:rsidRPr="00FD293D" w:rsidRDefault="00FD293D" w:rsidP="00FD293D">
      <w:pPr>
        <w:spacing w:after="0" w:line="240" w:lineRule="auto"/>
        <w:rPr>
          <w:sz w:val="28"/>
          <w:szCs w:val="28"/>
        </w:rPr>
      </w:pPr>
      <w:r w:rsidRPr="00FD293D">
        <w:rPr>
          <w:sz w:val="28"/>
          <w:szCs w:val="28"/>
        </w:rPr>
        <w:t xml:space="preserve">The Indiana Law Enforcement Training Board approved a NEW course of instruction in basic instructor development in 2024. In addition to the old instructor development course, the NEW course includes instruction in several new topics that law enforcement instructors should have to teach effectively in today’s law enforcement training environment. </w:t>
      </w:r>
    </w:p>
    <w:p w14:paraId="6658E7D6" w14:textId="77777777" w:rsidR="00FD293D" w:rsidRPr="00FD293D" w:rsidRDefault="00FD293D" w:rsidP="00FD293D">
      <w:pPr>
        <w:spacing w:after="0" w:line="240" w:lineRule="auto"/>
        <w:rPr>
          <w:b/>
          <w:bCs/>
          <w:sz w:val="28"/>
          <w:szCs w:val="28"/>
        </w:rPr>
      </w:pPr>
    </w:p>
    <w:p w14:paraId="7BC2ECE8"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What are the requirements of the NEW Instructor Development course?</w:t>
      </w:r>
    </w:p>
    <w:p w14:paraId="00077D44" w14:textId="734BC985" w:rsidR="00FD293D" w:rsidRPr="00FD293D" w:rsidRDefault="00FD293D" w:rsidP="00FD293D">
      <w:pPr>
        <w:spacing w:after="0" w:line="240" w:lineRule="auto"/>
        <w:rPr>
          <w:sz w:val="28"/>
          <w:szCs w:val="28"/>
        </w:rPr>
      </w:pPr>
      <w:r w:rsidRPr="00FD293D">
        <w:rPr>
          <w:sz w:val="28"/>
          <w:szCs w:val="28"/>
        </w:rPr>
        <w:t xml:space="preserve">The NEW Instructor Development course will be about 80-hrs. of instruction, instead of a 40-hr course of instruction. </w:t>
      </w:r>
      <w:proofErr w:type="gramStart"/>
      <w:r w:rsidRPr="00FD293D">
        <w:rPr>
          <w:sz w:val="28"/>
          <w:szCs w:val="28"/>
        </w:rPr>
        <w:t>The</w:t>
      </w:r>
      <w:proofErr w:type="gramEnd"/>
      <w:r w:rsidRPr="00FD293D">
        <w:rPr>
          <w:sz w:val="28"/>
          <w:szCs w:val="28"/>
        </w:rPr>
        <w:t xml:space="preserve"> additional 40 hours will eventually be available as online learning (work at your own pace).  As with most certification courses, there is both a written test and a practical test.  The practical test(s) consists of 4 different presentations that you must successfully give to an audience of your peers. All students must also attend the required in-class instruction.</w:t>
      </w:r>
    </w:p>
    <w:p w14:paraId="3A5D4C48" w14:textId="77777777" w:rsidR="00FD293D" w:rsidRPr="00FD293D" w:rsidRDefault="00FD293D" w:rsidP="00FD293D">
      <w:pPr>
        <w:spacing w:after="0" w:line="240" w:lineRule="auto"/>
        <w:rPr>
          <w:b/>
          <w:bCs/>
          <w:sz w:val="28"/>
          <w:szCs w:val="28"/>
        </w:rPr>
      </w:pPr>
    </w:p>
    <w:p w14:paraId="284430F0"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What certification do I receive if I take this course and pass it?</w:t>
      </w:r>
    </w:p>
    <w:p w14:paraId="5B1632F0" w14:textId="77777777" w:rsidR="00FD293D" w:rsidRPr="00FD293D" w:rsidRDefault="00FD293D" w:rsidP="00FD293D">
      <w:pPr>
        <w:spacing w:after="0" w:line="240" w:lineRule="auto"/>
        <w:rPr>
          <w:sz w:val="28"/>
          <w:szCs w:val="28"/>
        </w:rPr>
      </w:pPr>
      <w:r w:rsidRPr="00FD293D">
        <w:rPr>
          <w:sz w:val="28"/>
          <w:szCs w:val="28"/>
        </w:rPr>
        <w:t>After successfully completing the NEW Instructor Development course, you will be certified as a Primary Instructor in law enforcement topics.  This certification allows you to teach general law enforcement topics to law enforcement audiences.  However, you will not be certified to teach psychomotor skills (firearms, EVO or Defensive Tactics) until you have also completed a psychomotor skills instructor course in that discipline.  Your certification as a Primary Instructor is good for 3 years.</w:t>
      </w:r>
    </w:p>
    <w:p w14:paraId="7DAD1386" w14:textId="77777777" w:rsidR="00FD293D" w:rsidRPr="00FD293D" w:rsidRDefault="00FD293D" w:rsidP="00FD293D">
      <w:pPr>
        <w:spacing w:after="0" w:line="240" w:lineRule="auto"/>
        <w:rPr>
          <w:b/>
          <w:bCs/>
          <w:sz w:val="28"/>
          <w:szCs w:val="28"/>
        </w:rPr>
      </w:pPr>
    </w:p>
    <w:p w14:paraId="73D302EC"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How is the NEW Instructor Development course different than the OLD Instructor Development course?</w:t>
      </w:r>
    </w:p>
    <w:p w14:paraId="012412B2" w14:textId="77777777" w:rsidR="00FD293D" w:rsidRPr="00FD293D" w:rsidRDefault="00FD293D" w:rsidP="00FD293D">
      <w:pPr>
        <w:spacing w:after="0" w:line="240" w:lineRule="auto"/>
        <w:rPr>
          <w:sz w:val="28"/>
          <w:szCs w:val="28"/>
        </w:rPr>
      </w:pPr>
      <w:r w:rsidRPr="00FD293D">
        <w:rPr>
          <w:sz w:val="28"/>
          <w:szCs w:val="28"/>
        </w:rPr>
        <w:t xml:space="preserve">The NEW Instructor Development course </w:t>
      </w:r>
      <w:proofErr w:type="gramStart"/>
      <w:r w:rsidRPr="00FD293D">
        <w:rPr>
          <w:sz w:val="28"/>
          <w:szCs w:val="28"/>
        </w:rPr>
        <w:t>is</w:t>
      </w:r>
      <w:proofErr w:type="gramEnd"/>
      <w:r w:rsidRPr="00FD293D">
        <w:rPr>
          <w:sz w:val="28"/>
          <w:szCs w:val="28"/>
        </w:rPr>
        <w:t xml:space="preserve"> a total of nearly 80 hours of instruction.  The old Instructor Development course is 40 hours of instruction.  The NEW Instructor Development course requires each student to give 4 different presentations.  The old Instructor Development course requires each student to give 3 different presentations.  </w:t>
      </w:r>
    </w:p>
    <w:p w14:paraId="5FEDECFC" w14:textId="77777777" w:rsidR="00FD293D" w:rsidRPr="00FD293D" w:rsidRDefault="00FD293D" w:rsidP="00FD293D">
      <w:pPr>
        <w:spacing w:after="0" w:line="240" w:lineRule="auto"/>
        <w:rPr>
          <w:b/>
          <w:bCs/>
          <w:sz w:val="28"/>
          <w:szCs w:val="28"/>
        </w:rPr>
      </w:pPr>
    </w:p>
    <w:p w14:paraId="45A973D6" w14:textId="77777777" w:rsidR="00FD293D" w:rsidRPr="00FD293D" w:rsidRDefault="00FD293D" w:rsidP="00FD293D">
      <w:pPr>
        <w:spacing w:after="0" w:line="240" w:lineRule="auto"/>
        <w:rPr>
          <w:b/>
          <w:bCs/>
          <w:sz w:val="28"/>
          <w:szCs w:val="28"/>
        </w:rPr>
      </w:pPr>
    </w:p>
    <w:p w14:paraId="10CDBA74" w14:textId="77777777" w:rsidR="00FD293D" w:rsidRPr="00FD293D" w:rsidRDefault="00FD293D" w:rsidP="00FD293D">
      <w:pPr>
        <w:spacing w:after="0" w:line="240" w:lineRule="auto"/>
        <w:rPr>
          <w:b/>
          <w:bCs/>
          <w:sz w:val="28"/>
          <w:szCs w:val="28"/>
        </w:rPr>
      </w:pPr>
    </w:p>
    <w:p w14:paraId="3F76A239"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Why is there a need to change the Instructor Development course?</w:t>
      </w:r>
    </w:p>
    <w:p w14:paraId="453A3362" w14:textId="6FB38D97" w:rsidR="00FD293D" w:rsidRPr="00FD293D" w:rsidRDefault="00FD293D" w:rsidP="00FD293D">
      <w:pPr>
        <w:spacing w:after="0" w:line="240" w:lineRule="auto"/>
        <w:rPr>
          <w:sz w:val="28"/>
          <w:szCs w:val="28"/>
        </w:rPr>
      </w:pPr>
      <w:r w:rsidRPr="00FD293D">
        <w:rPr>
          <w:sz w:val="28"/>
          <w:szCs w:val="28"/>
        </w:rPr>
        <w:t xml:space="preserve">The </w:t>
      </w:r>
      <w:r>
        <w:rPr>
          <w:sz w:val="28"/>
          <w:szCs w:val="28"/>
        </w:rPr>
        <w:t>‘</w:t>
      </w:r>
      <w:r w:rsidRPr="00FD293D">
        <w:rPr>
          <w:sz w:val="28"/>
          <w:szCs w:val="28"/>
        </w:rPr>
        <w:t>old</w:t>
      </w:r>
      <w:r>
        <w:rPr>
          <w:sz w:val="28"/>
          <w:szCs w:val="28"/>
        </w:rPr>
        <w:t>’</w:t>
      </w:r>
      <w:r w:rsidRPr="00FD293D">
        <w:rPr>
          <w:sz w:val="28"/>
          <w:szCs w:val="28"/>
        </w:rPr>
        <w:t xml:space="preserve"> Instructor Development course provided instruction in areas that served law enforcement instructors very well for over 25 years.  However, things have changed in the law enforcement culture.  Things have changed in the law enforcement training environment.  Things have changed in the legal requirements for instructors.  Things have changed with respect to </w:t>
      </w:r>
      <w:proofErr w:type="gramStart"/>
      <w:r w:rsidRPr="00FD293D">
        <w:rPr>
          <w:sz w:val="28"/>
          <w:szCs w:val="28"/>
        </w:rPr>
        <w:t>agencies’</w:t>
      </w:r>
      <w:proofErr w:type="gramEnd"/>
      <w:r w:rsidRPr="00FD293D">
        <w:rPr>
          <w:sz w:val="28"/>
          <w:szCs w:val="28"/>
        </w:rPr>
        <w:t xml:space="preserve"> and instructors’ obligations in the training environment.  Therefore, a new curriculum was designed to keep up with </w:t>
      </w:r>
      <w:proofErr w:type="gramStart"/>
      <w:r w:rsidRPr="00FD293D">
        <w:rPr>
          <w:sz w:val="28"/>
          <w:szCs w:val="28"/>
        </w:rPr>
        <w:t>all of</w:t>
      </w:r>
      <w:proofErr w:type="gramEnd"/>
      <w:r w:rsidRPr="00FD293D">
        <w:rPr>
          <w:sz w:val="28"/>
          <w:szCs w:val="28"/>
        </w:rPr>
        <w:t xml:space="preserve"> these changes and better prepare new LE instructors to meet these new challenges.</w:t>
      </w:r>
    </w:p>
    <w:p w14:paraId="64D205CD" w14:textId="77777777" w:rsidR="00FD293D" w:rsidRPr="00FD293D" w:rsidRDefault="00FD293D" w:rsidP="00FD293D">
      <w:pPr>
        <w:spacing w:after="0" w:line="240" w:lineRule="auto"/>
        <w:rPr>
          <w:b/>
          <w:bCs/>
          <w:sz w:val="28"/>
          <w:szCs w:val="28"/>
        </w:rPr>
      </w:pPr>
    </w:p>
    <w:p w14:paraId="68356316"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How long is the NEW Instructor Development course?</w:t>
      </w:r>
    </w:p>
    <w:p w14:paraId="6327261F" w14:textId="49962F8B" w:rsidR="00FD293D" w:rsidRPr="00FD293D" w:rsidRDefault="00FD293D" w:rsidP="00FD293D">
      <w:pPr>
        <w:spacing w:after="0" w:line="240" w:lineRule="auto"/>
        <w:rPr>
          <w:sz w:val="28"/>
          <w:szCs w:val="28"/>
        </w:rPr>
      </w:pPr>
      <w:r w:rsidRPr="00FD293D">
        <w:rPr>
          <w:sz w:val="28"/>
          <w:szCs w:val="28"/>
        </w:rPr>
        <w:t xml:space="preserve">The NEW Instructor Development course is about 80 hours of instruction (about 10 days of </w:t>
      </w:r>
      <w:proofErr w:type="gramStart"/>
      <w:r w:rsidRPr="00FD293D">
        <w:rPr>
          <w:sz w:val="28"/>
          <w:szCs w:val="28"/>
        </w:rPr>
        <w:t xml:space="preserve">work @ </w:t>
      </w:r>
      <w:proofErr w:type="gramEnd"/>
      <w:r w:rsidRPr="00FD293D">
        <w:rPr>
          <w:sz w:val="28"/>
          <w:szCs w:val="28"/>
        </w:rPr>
        <w:t xml:space="preserve">8 hrs. per day).  By the time a portion of this course is developed so that students can complete it online, the amount of time it will take to complete this should be reduced.  For 2026, the NEW course will include one full day of online instruction/learning, and a full </w:t>
      </w:r>
      <w:proofErr w:type="gramStart"/>
      <w:r w:rsidRPr="00FD293D">
        <w:rPr>
          <w:sz w:val="28"/>
          <w:szCs w:val="28"/>
        </w:rPr>
        <w:t>8 days</w:t>
      </w:r>
      <w:proofErr w:type="gramEnd"/>
      <w:r w:rsidRPr="00FD293D">
        <w:rPr>
          <w:sz w:val="28"/>
          <w:szCs w:val="28"/>
        </w:rPr>
        <w:t xml:space="preserve"> of in-class instruction.  </w:t>
      </w:r>
    </w:p>
    <w:p w14:paraId="6FEE5903" w14:textId="77777777" w:rsidR="00FD293D" w:rsidRPr="00FD293D" w:rsidRDefault="00FD293D" w:rsidP="00FD293D">
      <w:pPr>
        <w:spacing w:after="0" w:line="240" w:lineRule="auto"/>
        <w:rPr>
          <w:b/>
          <w:bCs/>
          <w:sz w:val="28"/>
          <w:szCs w:val="28"/>
        </w:rPr>
      </w:pPr>
    </w:p>
    <w:p w14:paraId="25D9BB8E"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When does the NEW Instructor Development course start?</w:t>
      </w:r>
    </w:p>
    <w:p w14:paraId="2CFD0CFB" w14:textId="564BCEAB" w:rsidR="00FD293D" w:rsidRPr="00FD293D" w:rsidRDefault="00FD293D" w:rsidP="00FD293D">
      <w:pPr>
        <w:spacing w:after="0" w:line="240" w:lineRule="auto"/>
        <w:rPr>
          <w:b/>
          <w:bCs/>
          <w:sz w:val="28"/>
          <w:szCs w:val="28"/>
        </w:rPr>
      </w:pPr>
      <w:r w:rsidRPr="00FD293D">
        <w:rPr>
          <w:sz w:val="28"/>
          <w:szCs w:val="28"/>
        </w:rPr>
        <w:t>According to the Indiana Administrative Code, new law enforcement instructors must complete a basic instructor development course. From January 1 to July 1, 2026, the required course will be a 1-week course held at ILEA.  Beginning July 1, 2026, the NEW required course will be a 2-week course, also held at ILEA.  Other satellite academies may host and conduct Instructor Development courses (beginning in July of 2026), but their courses will also use the NEW 2-week course curriculum at that time</w:t>
      </w:r>
      <w:r w:rsidRPr="00FD293D">
        <w:rPr>
          <w:b/>
          <w:bCs/>
          <w:sz w:val="28"/>
          <w:szCs w:val="28"/>
        </w:rPr>
        <w:t>.</w:t>
      </w:r>
    </w:p>
    <w:p w14:paraId="02E7BD39" w14:textId="77777777" w:rsidR="00FD293D" w:rsidRPr="00FD293D" w:rsidRDefault="00FD293D" w:rsidP="00FD293D">
      <w:pPr>
        <w:spacing w:after="0" w:line="240" w:lineRule="auto"/>
        <w:rPr>
          <w:b/>
          <w:bCs/>
          <w:sz w:val="28"/>
          <w:szCs w:val="28"/>
        </w:rPr>
      </w:pPr>
    </w:p>
    <w:p w14:paraId="0F52E47D"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How do I register for the NEW Instructor Development course?</w:t>
      </w:r>
    </w:p>
    <w:p w14:paraId="7A144C67" w14:textId="23B59C16" w:rsidR="00FD293D" w:rsidRPr="00FD293D" w:rsidRDefault="00FD293D" w:rsidP="00FD293D">
      <w:pPr>
        <w:spacing w:after="0" w:line="240" w:lineRule="auto"/>
        <w:rPr>
          <w:sz w:val="28"/>
          <w:szCs w:val="28"/>
        </w:rPr>
      </w:pPr>
      <w:r w:rsidRPr="00FD293D">
        <w:rPr>
          <w:sz w:val="28"/>
          <w:szCs w:val="28"/>
        </w:rPr>
        <w:t>Course dates for 2026 will be posted on the ILEA webpage in December</w:t>
      </w:r>
      <w:r>
        <w:rPr>
          <w:sz w:val="28"/>
          <w:szCs w:val="28"/>
        </w:rPr>
        <w:t xml:space="preserve"> of</w:t>
      </w:r>
      <w:r w:rsidRPr="00FD293D">
        <w:rPr>
          <w:sz w:val="28"/>
          <w:szCs w:val="28"/>
        </w:rPr>
        <w:t xml:space="preserve"> 2025. One course will be scheduled each month, with at least one extra course for those requesting a waiver for enrollment. Beginning January 5, 2026, the first 6 months courses (1-week courses) will be open for enrollment.  Pay particular attention to the rules of enrollment posted on our webpage. These courses will be open on a ‘first come, first-served’ basis.  Enrollment for the NEW 2-week courses will begin on June 8. These NEW 2-week courses will </w:t>
      </w:r>
      <w:r w:rsidRPr="00FD293D">
        <w:rPr>
          <w:sz w:val="28"/>
          <w:szCs w:val="28"/>
        </w:rPr>
        <w:lastRenderedPageBreak/>
        <w:t xml:space="preserve">be open for enrollment 30-45 days prior to the individual course start dates (see ILEA webpage for exact open enrollment dates).  </w:t>
      </w:r>
    </w:p>
    <w:p w14:paraId="77C3F6B6" w14:textId="77777777" w:rsidR="00FD293D" w:rsidRPr="00FD293D" w:rsidRDefault="00FD293D" w:rsidP="00FD293D">
      <w:pPr>
        <w:spacing w:after="0" w:line="240" w:lineRule="auto"/>
        <w:rPr>
          <w:b/>
          <w:bCs/>
          <w:sz w:val="28"/>
          <w:szCs w:val="28"/>
        </w:rPr>
      </w:pPr>
    </w:p>
    <w:p w14:paraId="33DCA884" w14:textId="77777777" w:rsidR="00FD293D" w:rsidRPr="00FD293D" w:rsidRDefault="00FD293D" w:rsidP="00FD293D">
      <w:pPr>
        <w:spacing w:after="0" w:line="240" w:lineRule="auto"/>
        <w:rPr>
          <w:sz w:val="28"/>
          <w:szCs w:val="28"/>
        </w:rPr>
      </w:pPr>
      <w:r w:rsidRPr="00FD293D">
        <w:rPr>
          <w:b/>
          <w:bCs/>
          <w:sz w:val="28"/>
          <w:szCs w:val="28"/>
        </w:rPr>
        <w:t></w:t>
      </w:r>
      <w:r w:rsidRPr="00FD293D">
        <w:rPr>
          <w:b/>
          <w:bCs/>
          <w:sz w:val="28"/>
          <w:szCs w:val="28"/>
        </w:rPr>
        <w:tab/>
        <w:t xml:space="preserve">Am I able to register for more than one of the old Instructor </w:t>
      </w:r>
      <w:r w:rsidRPr="00FD293D">
        <w:rPr>
          <w:sz w:val="28"/>
          <w:szCs w:val="28"/>
        </w:rPr>
        <w:t>Development courses so I can guarantee my spot?</w:t>
      </w:r>
    </w:p>
    <w:p w14:paraId="3339A84B" w14:textId="77777777" w:rsidR="00FD293D" w:rsidRPr="00FD293D" w:rsidRDefault="00FD293D" w:rsidP="00FD293D">
      <w:pPr>
        <w:spacing w:after="0" w:line="240" w:lineRule="auto"/>
        <w:rPr>
          <w:sz w:val="28"/>
          <w:szCs w:val="28"/>
        </w:rPr>
      </w:pPr>
      <w:r w:rsidRPr="00FD293D">
        <w:rPr>
          <w:sz w:val="28"/>
          <w:szCs w:val="28"/>
        </w:rPr>
        <w:t>No. When enrolling for the 1-week course, individual officers and training coordinators are only allowed to enroll their personnel (no more than 2 per agency per course) in one course.  If officers are enrolled in more than one course, their names will be removed from ALL course rosters.</w:t>
      </w:r>
    </w:p>
    <w:p w14:paraId="45FA2501" w14:textId="77777777" w:rsidR="00FD293D" w:rsidRPr="00FD293D" w:rsidRDefault="00FD293D" w:rsidP="00FD293D">
      <w:pPr>
        <w:spacing w:after="0" w:line="240" w:lineRule="auto"/>
        <w:rPr>
          <w:b/>
          <w:bCs/>
          <w:sz w:val="28"/>
          <w:szCs w:val="28"/>
        </w:rPr>
      </w:pPr>
    </w:p>
    <w:p w14:paraId="286A7673"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Where do I take the NEW Instructor Development course?</w:t>
      </w:r>
    </w:p>
    <w:p w14:paraId="174EE083" w14:textId="51696DD1" w:rsidR="00FD293D" w:rsidRPr="00FD293D" w:rsidRDefault="00FD293D" w:rsidP="00FD293D">
      <w:pPr>
        <w:spacing w:after="0" w:line="240" w:lineRule="auto"/>
        <w:rPr>
          <w:sz w:val="28"/>
          <w:szCs w:val="28"/>
        </w:rPr>
      </w:pPr>
      <w:r w:rsidRPr="00FD293D">
        <w:rPr>
          <w:sz w:val="28"/>
          <w:szCs w:val="28"/>
        </w:rPr>
        <w:t xml:space="preserve">The NEW 2-week course, starting in July of 2026, will be held at the Indiana Law Enforcement Academy.  No off-site Instructor Development courses will be scheduled in 2026.  Satellite academies may host their own courses in 2026 but may restrict their enrollment or not open it up at all. </w:t>
      </w:r>
    </w:p>
    <w:p w14:paraId="4807C70C" w14:textId="77777777" w:rsidR="00FD293D" w:rsidRPr="00FD293D" w:rsidRDefault="00FD293D" w:rsidP="00FD293D">
      <w:pPr>
        <w:spacing w:after="0" w:line="240" w:lineRule="auto"/>
        <w:rPr>
          <w:b/>
          <w:bCs/>
          <w:sz w:val="28"/>
          <w:szCs w:val="28"/>
        </w:rPr>
      </w:pPr>
    </w:p>
    <w:p w14:paraId="6D6BFFCF"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Are there going to be other locations/venues that will be able to host the NEW Instructor Development course in 2026?  If so, where?</w:t>
      </w:r>
    </w:p>
    <w:p w14:paraId="634189FB" w14:textId="77777777" w:rsidR="00FD293D" w:rsidRPr="00FD293D" w:rsidRDefault="00FD293D" w:rsidP="00FD293D">
      <w:pPr>
        <w:spacing w:after="0" w:line="240" w:lineRule="auto"/>
        <w:rPr>
          <w:sz w:val="28"/>
          <w:szCs w:val="28"/>
        </w:rPr>
      </w:pPr>
      <w:r w:rsidRPr="00FD293D">
        <w:rPr>
          <w:sz w:val="28"/>
          <w:szCs w:val="28"/>
        </w:rPr>
        <w:t xml:space="preserve">No.  ILEA’s satellite academies (NILEA, SWILEA, ISP, IU Academy, IMPD, and Ft. Wayne Academy) have their own training staff to conduct their own Instructor Development courses at their respective academies.  However, they may restrict their enrollment to their own personnel.  Contact the individual academy sites for further information. </w:t>
      </w:r>
    </w:p>
    <w:p w14:paraId="64573DAB" w14:textId="77777777" w:rsidR="00FD293D" w:rsidRPr="00FD293D" w:rsidRDefault="00FD293D" w:rsidP="00FD293D">
      <w:pPr>
        <w:spacing w:after="0" w:line="240" w:lineRule="auto"/>
        <w:rPr>
          <w:b/>
          <w:bCs/>
          <w:sz w:val="28"/>
          <w:szCs w:val="28"/>
        </w:rPr>
      </w:pPr>
    </w:p>
    <w:p w14:paraId="01E5C103"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Is on-site housing available at ILEA if I register for the NEW Instructor Development course?</w:t>
      </w:r>
    </w:p>
    <w:p w14:paraId="662A352D" w14:textId="2EB9C57B" w:rsidR="00FD293D" w:rsidRPr="00FD293D" w:rsidRDefault="00FD293D" w:rsidP="00FD293D">
      <w:pPr>
        <w:spacing w:after="0" w:line="240" w:lineRule="auto"/>
        <w:rPr>
          <w:sz w:val="28"/>
          <w:szCs w:val="28"/>
        </w:rPr>
      </w:pPr>
      <w:r w:rsidRPr="00FD293D">
        <w:rPr>
          <w:sz w:val="28"/>
          <w:szCs w:val="28"/>
        </w:rPr>
        <w:t>With the addition of the new dormitory facilities at ILEA, on-site dorm rooms may be available during 2026 for Instructor Development students to stay on campus. There is a nominal fee for dormitory rooms and meals will not be provided. Check our webpage for further updates on dorm room availability prior to enrolling in the class.</w:t>
      </w:r>
    </w:p>
    <w:p w14:paraId="7C46FC2D" w14:textId="77777777" w:rsidR="00FD293D" w:rsidRPr="00FD293D" w:rsidRDefault="00FD293D" w:rsidP="00FD293D">
      <w:pPr>
        <w:spacing w:after="0" w:line="240" w:lineRule="auto"/>
        <w:rPr>
          <w:b/>
          <w:bCs/>
          <w:sz w:val="28"/>
          <w:szCs w:val="28"/>
        </w:rPr>
      </w:pPr>
    </w:p>
    <w:p w14:paraId="4A4552B8"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What are the qualifications to enroll in an Instructor Development course?</w:t>
      </w:r>
    </w:p>
    <w:p w14:paraId="608326CC" w14:textId="04D2F67C" w:rsidR="00FD293D" w:rsidRPr="00FD293D" w:rsidRDefault="00FD293D" w:rsidP="00FD293D">
      <w:pPr>
        <w:spacing w:after="0" w:line="240" w:lineRule="auto"/>
        <w:rPr>
          <w:sz w:val="28"/>
          <w:szCs w:val="28"/>
        </w:rPr>
      </w:pPr>
      <w:proofErr w:type="gramStart"/>
      <w:r w:rsidRPr="00FD293D">
        <w:rPr>
          <w:sz w:val="28"/>
          <w:szCs w:val="28"/>
        </w:rPr>
        <w:t>In order to</w:t>
      </w:r>
      <w:proofErr w:type="gramEnd"/>
      <w:r w:rsidRPr="00FD293D">
        <w:rPr>
          <w:sz w:val="28"/>
          <w:szCs w:val="28"/>
        </w:rPr>
        <w:t xml:space="preserve"> enroll in a basic Instructor Development course, the applicant must have a minimum of 3 years of law enforcement experience as a law </w:t>
      </w:r>
      <w:r w:rsidRPr="00FD293D">
        <w:rPr>
          <w:sz w:val="28"/>
          <w:szCs w:val="28"/>
        </w:rPr>
        <w:lastRenderedPageBreak/>
        <w:t>enforcement officer.  Those who do not meet these initial requirements must apply for a waiver of enrollment before enrolling in a class.  The waiver process is detailed on our webpage.</w:t>
      </w:r>
    </w:p>
    <w:p w14:paraId="227444AA" w14:textId="77777777" w:rsidR="00FD293D" w:rsidRPr="00FD293D" w:rsidRDefault="00FD293D" w:rsidP="00FD293D">
      <w:pPr>
        <w:spacing w:after="0" w:line="240" w:lineRule="auto"/>
        <w:rPr>
          <w:b/>
          <w:bCs/>
          <w:sz w:val="28"/>
          <w:szCs w:val="28"/>
        </w:rPr>
      </w:pPr>
    </w:p>
    <w:p w14:paraId="617AFE74" w14:textId="5E312B3F"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Are ‘waiver</w:t>
      </w:r>
      <w:r>
        <w:rPr>
          <w:b/>
          <w:bCs/>
          <w:sz w:val="28"/>
          <w:szCs w:val="28"/>
        </w:rPr>
        <w:t>’</w:t>
      </w:r>
      <w:r w:rsidRPr="00FD293D">
        <w:rPr>
          <w:b/>
          <w:bCs/>
          <w:sz w:val="28"/>
          <w:szCs w:val="28"/>
        </w:rPr>
        <w:t xml:space="preserve"> students</w:t>
      </w:r>
      <w:r>
        <w:rPr>
          <w:b/>
          <w:bCs/>
          <w:sz w:val="28"/>
          <w:szCs w:val="28"/>
        </w:rPr>
        <w:t xml:space="preserve"> </w:t>
      </w:r>
      <w:r w:rsidRPr="00FD293D">
        <w:rPr>
          <w:b/>
          <w:bCs/>
          <w:sz w:val="28"/>
          <w:szCs w:val="28"/>
        </w:rPr>
        <w:t xml:space="preserve">allowed </w:t>
      </w:r>
      <w:proofErr w:type="gramStart"/>
      <w:r w:rsidRPr="00FD293D">
        <w:rPr>
          <w:b/>
          <w:bCs/>
          <w:sz w:val="28"/>
          <w:szCs w:val="28"/>
        </w:rPr>
        <w:t>in</w:t>
      </w:r>
      <w:proofErr w:type="gramEnd"/>
      <w:r w:rsidRPr="00FD293D">
        <w:rPr>
          <w:b/>
          <w:bCs/>
          <w:sz w:val="28"/>
          <w:szCs w:val="28"/>
        </w:rPr>
        <w:t xml:space="preserve"> the NEW Instructor Development course?</w:t>
      </w:r>
    </w:p>
    <w:p w14:paraId="46809A08" w14:textId="77777777" w:rsidR="00FD293D" w:rsidRPr="00FD293D" w:rsidRDefault="00FD293D" w:rsidP="00FD293D">
      <w:pPr>
        <w:spacing w:after="0" w:line="240" w:lineRule="auto"/>
        <w:rPr>
          <w:sz w:val="28"/>
          <w:szCs w:val="28"/>
        </w:rPr>
      </w:pPr>
      <w:r w:rsidRPr="00FD293D">
        <w:rPr>
          <w:sz w:val="28"/>
          <w:szCs w:val="28"/>
        </w:rPr>
        <w:t xml:space="preserve">Yes.  Those who do not meet the initial eligibility requirements must apply for a waiver and get approval before enrolling in the NEW Instructor Development class.  The process is </w:t>
      </w:r>
      <w:proofErr w:type="gramStart"/>
      <w:r w:rsidRPr="00FD293D">
        <w:rPr>
          <w:sz w:val="28"/>
          <w:szCs w:val="28"/>
        </w:rPr>
        <w:t>exactly the same</w:t>
      </w:r>
      <w:proofErr w:type="gramEnd"/>
      <w:r w:rsidRPr="00FD293D">
        <w:rPr>
          <w:sz w:val="28"/>
          <w:szCs w:val="28"/>
        </w:rPr>
        <w:t xml:space="preserve"> for waiver student enrollment in the 1-week Instructor Development course.</w:t>
      </w:r>
    </w:p>
    <w:p w14:paraId="4EA20257" w14:textId="77777777" w:rsidR="00FD293D" w:rsidRPr="00FD293D" w:rsidRDefault="00FD293D" w:rsidP="00FD293D">
      <w:pPr>
        <w:spacing w:after="0" w:line="240" w:lineRule="auto"/>
        <w:rPr>
          <w:b/>
          <w:bCs/>
          <w:sz w:val="28"/>
          <w:szCs w:val="28"/>
        </w:rPr>
      </w:pPr>
    </w:p>
    <w:p w14:paraId="3840B0DA"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If I am currently a certified instructor now, do I have to take the NEW Instructor Development course?</w:t>
      </w:r>
    </w:p>
    <w:p w14:paraId="24CD6E98" w14:textId="77777777" w:rsidR="00FD293D" w:rsidRPr="00FD293D" w:rsidRDefault="00FD293D" w:rsidP="00FD293D">
      <w:pPr>
        <w:spacing w:after="0" w:line="240" w:lineRule="auto"/>
        <w:rPr>
          <w:sz w:val="28"/>
          <w:szCs w:val="28"/>
        </w:rPr>
      </w:pPr>
      <w:r w:rsidRPr="00FD293D">
        <w:rPr>
          <w:sz w:val="28"/>
          <w:szCs w:val="28"/>
        </w:rPr>
        <w:t>No.  If you are a current Primary Instructor or Psychomotor Skills Instructor, you will not be required to take the NEW 2-week course.</w:t>
      </w:r>
    </w:p>
    <w:p w14:paraId="7818770F" w14:textId="77777777" w:rsidR="00FD293D" w:rsidRPr="00FD293D" w:rsidRDefault="00FD293D" w:rsidP="00FD293D">
      <w:pPr>
        <w:spacing w:after="0" w:line="240" w:lineRule="auto"/>
        <w:rPr>
          <w:b/>
          <w:bCs/>
          <w:sz w:val="28"/>
          <w:szCs w:val="28"/>
        </w:rPr>
      </w:pPr>
    </w:p>
    <w:p w14:paraId="5D9C8357"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How do I access the online portion of the NEW Instructor Development course?</w:t>
      </w:r>
    </w:p>
    <w:p w14:paraId="58679B69" w14:textId="194F2275" w:rsidR="00FD293D" w:rsidRPr="00FD293D" w:rsidRDefault="00FD293D" w:rsidP="00FD293D">
      <w:pPr>
        <w:spacing w:after="0" w:line="240" w:lineRule="auto"/>
        <w:rPr>
          <w:sz w:val="28"/>
          <w:szCs w:val="28"/>
        </w:rPr>
      </w:pPr>
      <w:r w:rsidRPr="00FD293D">
        <w:rPr>
          <w:sz w:val="28"/>
          <w:szCs w:val="28"/>
        </w:rPr>
        <w:t xml:space="preserve">When a student is enrolled </w:t>
      </w:r>
      <w:proofErr w:type="gramStart"/>
      <w:r w:rsidRPr="00FD293D">
        <w:rPr>
          <w:sz w:val="28"/>
          <w:szCs w:val="28"/>
        </w:rPr>
        <w:t>in</w:t>
      </w:r>
      <w:proofErr w:type="gramEnd"/>
      <w:r w:rsidRPr="00FD293D">
        <w:rPr>
          <w:sz w:val="28"/>
          <w:szCs w:val="28"/>
        </w:rPr>
        <w:t xml:space="preserve"> one of the NEW 2-week Instructor Development courses, you will be sent a special set of reporting instructions.  The reporting instructions will outline how you access the online portion of your training through your ACADIS portal.  You should be able to access the online portion of your training in time to complete it before you report to the ILEA for day of your in-class instruction.</w:t>
      </w:r>
    </w:p>
    <w:p w14:paraId="19C2002F" w14:textId="77777777" w:rsidR="00FD293D" w:rsidRPr="00FD293D" w:rsidRDefault="00FD293D" w:rsidP="00FD293D">
      <w:pPr>
        <w:spacing w:after="0" w:line="240" w:lineRule="auto"/>
        <w:rPr>
          <w:b/>
          <w:bCs/>
          <w:sz w:val="28"/>
          <w:szCs w:val="28"/>
        </w:rPr>
      </w:pPr>
    </w:p>
    <w:p w14:paraId="428DDA46"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Will my basic instructor certification change by taking the NEW Instructor Development course?</w:t>
      </w:r>
    </w:p>
    <w:p w14:paraId="56FB890B" w14:textId="77777777" w:rsidR="00FD293D" w:rsidRPr="00FD293D" w:rsidRDefault="00FD293D" w:rsidP="00FD293D">
      <w:pPr>
        <w:spacing w:after="0" w:line="240" w:lineRule="auto"/>
        <w:rPr>
          <w:sz w:val="28"/>
          <w:szCs w:val="28"/>
        </w:rPr>
      </w:pPr>
      <w:r w:rsidRPr="00FD293D">
        <w:rPr>
          <w:sz w:val="28"/>
          <w:szCs w:val="28"/>
        </w:rPr>
        <w:t>No.  Whether you complete the 1-week course or the 2-week course, your certification upon completion will be that of a Primary Instructor.</w:t>
      </w:r>
    </w:p>
    <w:p w14:paraId="0AC54E21" w14:textId="77777777" w:rsidR="00FD293D" w:rsidRPr="00FD293D" w:rsidRDefault="00FD293D" w:rsidP="00FD293D">
      <w:pPr>
        <w:spacing w:after="0" w:line="240" w:lineRule="auto"/>
        <w:rPr>
          <w:b/>
          <w:bCs/>
          <w:sz w:val="28"/>
          <w:szCs w:val="28"/>
        </w:rPr>
      </w:pPr>
    </w:p>
    <w:p w14:paraId="4E530761"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How do I re-certify as an instructor if I complete the NEW Instructor Development course?</w:t>
      </w:r>
    </w:p>
    <w:p w14:paraId="624EE156" w14:textId="0BE9AB30" w:rsidR="00FD293D" w:rsidRPr="00FD293D" w:rsidRDefault="00FD293D" w:rsidP="00FD293D">
      <w:pPr>
        <w:spacing w:after="0" w:line="240" w:lineRule="auto"/>
        <w:rPr>
          <w:sz w:val="28"/>
          <w:szCs w:val="28"/>
        </w:rPr>
      </w:pPr>
      <w:r w:rsidRPr="00FD293D">
        <w:rPr>
          <w:sz w:val="28"/>
          <w:szCs w:val="28"/>
        </w:rPr>
        <w:t xml:space="preserve">Once you complete the 2-week course, you will apply for re-certification using the same process as current instructors do now.  The re-certification process is done online by accessing and using your own individual ACADIS portal.  You </w:t>
      </w:r>
      <w:r w:rsidRPr="00FD293D">
        <w:rPr>
          <w:sz w:val="28"/>
          <w:szCs w:val="28"/>
        </w:rPr>
        <w:lastRenderedPageBreak/>
        <w:t>will receive some instruction during the basic Instructor Development course on how to apply for re-certification.</w:t>
      </w:r>
    </w:p>
    <w:p w14:paraId="07279CED" w14:textId="77777777" w:rsidR="00FD293D" w:rsidRPr="00FD293D" w:rsidRDefault="00FD293D" w:rsidP="00FD293D">
      <w:pPr>
        <w:spacing w:after="0" w:line="240" w:lineRule="auto"/>
        <w:rPr>
          <w:b/>
          <w:bCs/>
          <w:sz w:val="28"/>
          <w:szCs w:val="28"/>
        </w:rPr>
      </w:pPr>
    </w:p>
    <w:p w14:paraId="15BBED2B"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Can I count the online training portion of the NEW Instructor Development course as part of my annual in-service training hours?</w:t>
      </w:r>
    </w:p>
    <w:p w14:paraId="65863F85" w14:textId="1E590B42" w:rsidR="00FD293D" w:rsidRPr="00FD293D" w:rsidRDefault="00FD293D" w:rsidP="00FD293D">
      <w:pPr>
        <w:spacing w:after="0" w:line="240" w:lineRule="auto"/>
        <w:rPr>
          <w:sz w:val="28"/>
          <w:szCs w:val="28"/>
        </w:rPr>
      </w:pPr>
      <w:r w:rsidRPr="00FD293D">
        <w:rPr>
          <w:sz w:val="28"/>
          <w:szCs w:val="28"/>
        </w:rPr>
        <w:t xml:space="preserve">Since the instruction that you receive here at ILEA is creditable for in-service training, ALL training hours that you receive during the 2-week Instructor Development course can be counted toward your in-service training hours. Upon completion of the new course, we will record the hours </w:t>
      </w:r>
      <w:proofErr w:type="gramStart"/>
      <w:r w:rsidRPr="00FD293D">
        <w:rPr>
          <w:sz w:val="28"/>
          <w:szCs w:val="28"/>
        </w:rPr>
        <w:t>in</w:t>
      </w:r>
      <w:proofErr w:type="gramEnd"/>
      <w:r w:rsidRPr="00FD293D">
        <w:rPr>
          <w:sz w:val="28"/>
          <w:szCs w:val="28"/>
        </w:rPr>
        <w:t xml:space="preserve"> </w:t>
      </w:r>
      <w:proofErr w:type="spellStart"/>
      <w:r w:rsidRPr="00FD293D">
        <w:rPr>
          <w:sz w:val="28"/>
          <w:szCs w:val="28"/>
        </w:rPr>
        <w:t>Acadis</w:t>
      </w:r>
      <w:proofErr w:type="spellEnd"/>
      <w:r w:rsidRPr="00FD293D">
        <w:rPr>
          <w:sz w:val="28"/>
          <w:szCs w:val="28"/>
        </w:rPr>
        <w:t xml:space="preserve"> that you completed for credit toward your in-service training hours.   However, there is nothing in this course that would apply toward any of the state-mandated topics required of LEOs annually.</w:t>
      </w:r>
    </w:p>
    <w:p w14:paraId="6A3FB44B" w14:textId="77777777" w:rsidR="00FD293D" w:rsidRPr="00FD293D" w:rsidRDefault="00FD293D" w:rsidP="00FD293D">
      <w:pPr>
        <w:spacing w:after="0" w:line="240" w:lineRule="auto"/>
        <w:rPr>
          <w:b/>
          <w:bCs/>
          <w:sz w:val="28"/>
          <w:szCs w:val="28"/>
        </w:rPr>
      </w:pPr>
    </w:p>
    <w:p w14:paraId="28F49F6D"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How will you know if I complete the online portion of the NEW Instructor Development course?</w:t>
      </w:r>
    </w:p>
    <w:p w14:paraId="4B94EDF1" w14:textId="30DB5953" w:rsidR="00FD293D" w:rsidRPr="00FD293D" w:rsidRDefault="00FD293D" w:rsidP="00FD293D">
      <w:pPr>
        <w:spacing w:after="0" w:line="240" w:lineRule="auto"/>
        <w:rPr>
          <w:sz w:val="28"/>
          <w:szCs w:val="28"/>
        </w:rPr>
      </w:pPr>
      <w:r w:rsidRPr="00FD293D">
        <w:rPr>
          <w:sz w:val="28"/>
          <w:szCs w:val="28"/>
        </w:rPr>
        <w:t>All</w:t>
      </w:r>
      <w:r>
        <w:rPr>
          <w:sz w:val="28"/>
          <w:szCs w:val="28"/>
        </w:rPr>
        <w:t xml:space="preserve"> </w:t>
      </w:r>
      <w:r w:rsidRPr="00FD293D">
        <w:rPr>
          <w:sz w:val="28"/>
          <w:szCs w:val="28"/>
        </w:rPr>
        <w:t>progress during the online portion of your training in the NEW 2-week course is completed in ACADIS and is constantly tracked.  You will have the opportunity to complete several knowledge checks (quizzes) and a short test at the end.  Your scores and progress are automatically generated in ACADIS for your records.</w:t>
      </w:r>
    </w:p>
    <w:p w14:paraId="2B790C1F" w14:textId="77777777" w:rsidR="00FD293D" w:rsidRPr="00FD293D" w:rsidRDefault="00FD293D" w:rsidP="00FD293D">
      <w:pPr>
        <w:spacing w:after="0" w:line="240" w:lineRule="auto"/>
        <w:rPr>
          <w:b/>
          <w:bCs/>
          <w:sz w:val="28"/>
          <w:szCs w:val="28"/>
        </w:rPr>
      </w:pPr>
    </w:p>
    <w:p w14:paraId="5DD2C55F"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Is there a test in the NEW Instructor Development course?</w:t>
      </w:r>
    </w:p>
    <w:p w14:paraId="79EAAB9E" w14:textId="77777777" w:rsidR="00FD293D" w:rsidRPr="00FD293D" w:rsidRDefault="00FD293D" w:rsidP="00FD293D">
      <w:pPr>
        <w:spacing w:after="0" w:line="240" w:lineRule="auto"/>
        <w:rPr>
          <w:sz w:val="28"/>
          <w:szCs w:val="28"/>
        </w:rPr>
      </w:pPr>
      <w:r w:rsidRPr="00FD293D">
        <w:rPr>
          <w:sz w:val="28"/>
          <w:szCs w:val="28"/>
        </w:rPr>
        <w:t xml:space="preserve">Yes.  As with any state certification, there are several tests </w:t>
      </w:r>
      <w:proofErr w:type="gramStart"/>
      <w:r w:rsidRPr="00FD293D">
        <w:rPr>
          <w:sz w:val="28"/>
          <w:szCs w:val="28"/>
        </w:rPr>
        <w:t>in</w:t>
      </w:r>
      <w:proofErr w:type="gramEnd"/>
      <w:r w:rsidRPr="00FD293D">
        <w:rPr>
          <w:sz w:val="28"/>
          <w:szCs w:val="28"/>
        </w:rPr>
        <w:t xml:space="preserve"> the NEW 2-week Instructor Development course.  You will complete an online written test at the completion of your classroom training.  In addition, you will be required to present several topics to a group of your peers and be expected to perform at certain standards.  Don’t worry!!  You will know exactly what those standards are and why we have those standards when you take the course.</w:t>
      </w:r>
    </w:p>
    <w:p w14:paraId="3AC6D1FF" w14:textId="77777777" w:rsidR="00FD293D" w:rsidRPr="00FD293D" w:rsidRDefault="00FD293D" w:rsidP="00FD293D">
      <w:pPr>
        <w:spacing w:after="0" w:line="240" w:lineRule="auto"/>
        <w:rPr>
          <w:b/>
          <w:bCs/>
          <w:sz w:val="28"/>
          <w:szCs w:val="28"/>
        </w:rPr>
      </w:pPr>
    </w:p>
    <w:p w14:paraId="7872F861"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 xml:space="preserve">How many presentations will I have to do </w:t>
      </w:r>
      <w:proofErr w:type="gramStart"/>
      <w:r w:rsidRPr="00FD293D">
        <w:rPr>
          <w:b/>
          <w:bCs/>
          <w:sz w:val="28"/>
          <w:szCs w:val="28"/>
        </w:rPr>
        <w:t>in</w:t>
      </w:r>
      <w:proofErr w:type="gramEnd"/>
      <w:r w:rsidRPr="00FD293D">
        <w:rPr>
          <w:b/>
          <w:bCs/>
          <w:sz w:val="28"/>
          <w:szCs w:val="28"/>
        </w:rPr>
        <w:t xml:space="preserve"> the NEW Instructor Development course?</w:t>
      </w:r>
    </w:p>
    <w:p w14:paraId="6DAF8BC9" w14:textId="77777777" w:rsidR="00FD293D" w:rsidRPr="00FD293D" w:rsidRDefault="00FD293D" w:rsidP="00FD293D">
      <w:pPr>
        <w:spacing w:after="0" w:line="240" w:lineRule="auto"/>
        <w:rPr>
          <w:sz w:val="28"/>
          <w:szCs w:val="28"/>
        </w:rPr>
      </w:pPr>
      <w:r w:rsidRPr="00FD293D">
        <w:rPr>
          <w:sz w:val="28"/>
          <w:szCs w:val="28"/>
        </w:rPr>
        <w:t>You will be asked to give 4 presentations during the NEW Instructor Development course.  Each presentation will be on a different topic and will have different objectives.  They will range in time from 2 minutes to 50 minutes.</w:t>
      </w:r>
    </w:p>
    <w:p w14:paraId="02928340" w14:textId="77777777" w:rsidR="00FD293D" w:rsidRPr="00FD293D" w:rsidRDefault="00FD293D" w:rsidP="00FD293D">
      <w:pPr>
        <w:spacing w:after="0" w:line="240" w:lineRule="auto"/>
        <w:rPr>
          <w:b/>
          <w:bCs/>
          <w:sz w:val="28"/>
          <w:szCs w:val="28"/>
        </w:rPr>
      </w:pPr>
    </w:p>
    <w:p w14:paraId="49C1F103" w14:textId="77777777" w:rsidR="00FD293D" w:rsidRPr="00FD293D" w:rsidRDefault="00FD293D" w:rsidP="00FD293D">
      <w:pPr>
        <w:spacing w:after="0" w:line="240" w:lineRule="auto"/>
        <w:rPr>
          <w:b/>
          <w:bCs/>
          <w:sz w:val="28"/>
          <w:szCs w:val="28"/>
        </w:rPr>
      </w:pPr>
    </w:p>
    <w:p w14:paraId="3047D3DD"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How will the NEW Instructor Development course make me a better instructor?</w:t>
      </w:r>
    </w:p>
    <w:p w14:paraId="4E97929C" w14:textId="77777777" w:rsidR="00FD293D" w:rsidRPr="00FD293D" w:rsidRDefault="00FD293D" w:rsidP="00FD293D">
      <w:pPr>
        <w:spacing w:after="0" w:line="240" w:lineRule="auto"/>
        <w:rPr>
          <w:sz w:val="28"/>
          <w:szCs w:val="28"/>
        </w:rPr>
      </w:pPr>
      <w:r w:rsidRPr="00FD293D">
        <w:rPr>
          <w:sz w:val="28"/>
          <w:szCs w:val="28"/>
        </w:rPr>
        <w:t xml:space="preserve">The NEW Instructor Development course has several new topics of instruction that modern law enforcement instructors should know and understand.  A heavier emphasis is placed on evaluating student progress, evaluating instruction and being able to defend the instruction that is given by an agency or a given instructor. </w:t>
      </w:r>
    </w:p>
    <w:p w14:paraId="27E055E5" w14:textId="77777777" w:rsidR="00FD293D" w:rsidRPr="00FD293D" w:rsidRDefault="00FD293D" w:rsidP="00FD293D">
      <w:pPr>
        <w:spacing w:after="0" w:line="240" w:lineRule="auto"/>
        <w:rPr>
          <w:b/>
          <w:bCs/>
          <w:sz w:val="28"/>
          <w:szCs w:val="28"/>
        </w:rPr>
      </w:pPr>
    </w:p>
    <w:p w14:paraId="644C0942" w14:textId="77777777" w:rsidR="00FD293D" w:rsidRPr="00FD293D" w:rsidRDefault="00FD293D" w:rsidP="00FD293D">
      <w:pPr>
        <w:spacing w:after="0" w:line="240" w:lineRule="auto"/>
        <w:rPr>
          <w:b/>
          <w:bCs/>
          <w:sz w:val="28"/>
          <w:szCs w:val="28"/>
        </w:rPr>
      </w:pPr>
      <w:r w:rsidRPr="00FD293D">
        <w:rPr>
          <w:b/>
          <w:bCs/>
          <w:sz w:val="28"/>
          <w:szCs w:val="28"/>
        </w:rPr>
        <w:t></w:t>
      </w:r>
      <w:r w:rsidRPr="00FD293D">
        <w:rPr>
          <w:b/>
          <w:bCs/>
          <w:sz w:val="28"/>
          <w:szCs w:val="28"/>
        </w:rPr>
        <w:tab/>
        <w:t>If I am currently an instructor, will I be able to take any of the extra classes that are in the NEW Instructor Development course if I want to?</w:t>
      </w:r>
    </w:p>
    <w:p w14:paraId="3A18CCF7" w14:textId="540C055D" w:rsidR="00623CCE" w:rsidRPr="00FD293D" w:rsidRDefault="00FD293D" w:rsidP="00FD293D">
      <w:pPr>
        <w:spacing w:after="0" w:line="240" w:lineRule="auto"/>
        <w:rPr>
          <w:sz w:val="28"/>
          <w:szCs w:val="28"/>
        </w:rPr>
      </w:pPr>
      <w:r w:rsidRPr="00FD293D">
        <w:rPr>
          <w:sz w:val="28"/>
          <w:szCs w:val="28"/>
        </w:rPr>
        <w:t xml:space="preserve">When </w:t>
      </w:r>
      <w:proofErr w:type="gramStart"/>
      <w:r w:rsidRPr="00FD293D">
        <w:rPr>
          <w:sz w:val="28"/>
          <w:szCs w:val="28"/>
        </w:rPr>
        <w:t>all of</w:t>
      </w:r>
      <w:proofErr w:type="gramEnd"/>
      <w:r w:rsidRPr="00FD293D">
        <w:rPr>
          <w:sz w:val="28"/>
          <w:szCs w:val="28"/>
        </w:rPr>
        <w:t xml:space="preserve"> the online content is put together for the NEW 2-week course, we hope to make it available to ALL current instructors if they want to take it.  We expect this process to be completed by the end of 2026. When completed, ILEA tuition fees may apply to this additional online training. Individual officers completing the optional online training will be responsible for recording and reporting their own training hours as part of the annual in-service training reporting process.</w:t>
      </w:r>
    </w:p>
    <w:sectPr w:rsidR="00623CCE" w:rsidRPr="00FD293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F8FB" w14:textId="77777777" w:rsidR="001D7867" w:rsidRDefault="001D7867" w:rsidP="00623CCE">
      <w:pPr>
        <w:spacing w:after="0" w:line="240" w:lineRule="auto"/>
      </w:pPr>
      <w:r>
        <w:separator/>
      </w:r>
    </w:p>
  </w:endnote>
  <w:endnote w:type="continuationSeparator" w:id="0">
    <w:p w14:paraId="1E3474F1" w14:textId="77777777" w:rsidR="001D7867" w:rsidRDefault="001D7867" w:rsidP="0062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904290"/>
      <w:docPartObj>
        <w:docPartGallery w:val="Page Numbers (Bottom of Page)"/>
        <w:docPartUnique/>
      </w:docPartObj>
    </w:sdtPr>
    <w:sdtEndPr>
      <w:rPr>
        <w:noProof/>
      </w:rPr>
    </w:sdtEndPr>
    <w:sdtContent>
      <w:p w14:paraId="7B55C08C" w14:textId="44583C9E" w:rsidR="00FD293D" w:rsidRDefault="00FD29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04C109" w14:textId="77777777" w:rsidR="00FD293D" w:rsidRDefault="00FD2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37E0" w14:textId="77777777" w:rsidR="001D7867" w:rsidRDefault="001D7867" w:rsidP="00623CCE">
      <w:pPr>
        <w:spacing w:after="0" w:line="240" w:lineRule="auto"/>
      </w:pPr>
      <w:r>
        <w:separator/>
      </w:r>
    </w:p>
  </w:footnote>
  <w:footnote w:type="continuationSeparator" w:id="0">
    <w:p w14:paraId="004A70A7" w14:textId="77777777" w:rsidR="001D7867" w:rsidRDefault="001D7867" w:rsidP="0062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8934" w14:textId="38C79222" w:rsidR="00623CCE" w:rsidRPr="00623CCE" w:rsidRDefault="00F16987" w:rsidP="00623CCE">
    <w:pPr>
      <w:pStyle w:val="Header"/>
      <w:jc w:val="center"/>
      <w:rPr>
        <w:b/>
        <w:bCs/>
        <w:sz w:val="40"/>
        <w:szCs w:val="40"/>
      </w:rPr>
    </w:pPr>
    <w:r>
      <w:rPr>
        <w:b/>
        <w:bCs/>
        <w:noProof/>
        <w:sz w:val="28"/>
        <w:szCs w:val="28"/>
      </w:rPr>
      <w:drawing>
        <wp:anchor distT="0" distB="0" distL="114300" distR="114300" simplePos="0" relativeHeight="251658240" behindDoc="1" locked="0" layoutInCell="1" allowOverlap="1" wp14:anchorId="5B3E075B" wp14:editId="08181172">
          <wp:simplePos x="0" y="0"/>
          <wp:positionH relativeFrom="margin">
            <wp:align>left</wp:align>
          </wp:positionH>
          <wp:positionV relativeFrom="paragraph">
            <wp:posOffset>-104775</wp:posOffset>
          </wp:positionV>
          <wp:extent cx="627491" cy="619125"/>
          <wp:effectExtent l="0" t="0" r="1270" b="0"/>
          <wp:wrapNone/>
          <wp:docPr id="123211788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17881"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H="1">
                    <a:off x="0" y="0"/>
                    <a:ext cx="627491" cy="619125"/>
                  </a:xfrm>
                  <a:prstGeom prst="rect">
                    <a:avLst/>
                  </a:prstGeom>
                </pic:spPr>
              </pic:pic>
            </a:graphicData>
          </a:graphic>
        </wp:anchor>
      </w:drawing>
    </w:r>
    <w:r w:rsidR="00623CCE" w:rsidRPr="00623CCE">
      <w:rPr>
        <w:b/>
        <w:bCs/>
        <w:sz w:val="40"/>
        <w:szCs w:val="40"/>
      </w:rPr>
      <w:t>NEW Instructor Development Course</w:t>
    </w:r>
  </w:p>
  <w:p w14:paraId="4F96C3CC" w14:textId="4A390C05" w:rsidR="00623CCE" w:rsidRPr="00623CCE" w:rsidRDefault="00623CCE" w:rsidP="00623CCE">
    <w:pPr>
      <w:pStyle w:val="Header"/>
      <w:jc w:val="center"/>
      <w:rPr>
        <w:b/>
        <w:bCs/>
        <w:sz w:val="40"/>
        <w:szCs w:val="40"/>
      </w:rPr>
    </w:pPr>
    <w:r w:rsidRPr="00623CCE">
      <w:rPr>
        <w:b/>
        <w:bCs/>
        <w:sz w:val="40"/>
        <w:szCs w:val="40"/>
      </w:rPr>
      <w:t>Frequently Asked Questions</w:t>
    </w:r>
  </w:p>
  <w:p w14:paraId="2D66D627" w14:textId="77777777" w:rsidR="00623CCE" w:rsidRDefault="00623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895"/>
    <w:multiLevelType w:val="hybridMultilevel"/>
    <w:tmpl w:val="EA742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73DA"/>
    <w:multiLevelType w:val="hybridMultilevel"/>
    <w:tmpl w:val="9E768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54786"/>
    <w:multiLevelType w:val="hybridMultilevel"/>
    <w:tmpl w:val="38BCE2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D4443B"/>
    <w:multiLevelType w:val="hybridMultilevel"/>
    <w:tmpl w:val="DEE46BD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D70DB7"/>
    <w:multiLevelType w:val="hybridMultilevel"/>
    <w:tmpl w:val="96607C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76B2D"/>
    <w:multiLevelType w:val="hybridMultilevel"/>
    <w:tmpl w:val="C39A6A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B52A1"/>
    <w:multiLevelType w:val="hybridMultilevel"/>
    <w:tmpl w:val="54A8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933779">
    <w:abstractNumId w:val="6"/>
  </w:num>
  <w:num w:numId="2" w16cid:durableId="729423890">
    <w:abstractNumId w:val="0"/>
  </w:num>
  <w:num w:numId="3" w16cid:durableId="1188180874">
    <w:abstractNumId w:val="3"/>
  </w:num>
  <w:num w:numId="4" w16cid:durableId="58942404">
    <w:abstractNumId w:val="1"/>
  </w:num>
  <w:num w:numId="5" w16cid:durableId="2126195610">
    <w:abstractNumId w:val="4"/>
  </w:num>
  <w:num w:numId="6" w16cid:durableId="15080017">
    <w:abstractNumId w:val="2"/>
  </w:num>
  <w:num w:numId="7" w16cid:durableId="1610894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CE"/>
    <w:rsid w:val="0005332C"/>
    <w:rsid w:val="001D7867"/>
    <w:rsid w:val="00396E7F"/>
    <w:rsid w:val="005574C8"/>
    <w:rsid w:val="00623CCE"/>
    <w:rsid w:val="00885455"/>
    <w:rsid w:val="00AF3C70"/>
    <w:rsid w:val="00C201F0"/>
    <w:rsid w:val="00DD5C4A"/>
    <w:rsid w:val="00EA42AF"/>
    <w:rsid w:val="00F16987"/>
    <w:rsid w:val="00F73547"/>
    <w:rsid w:val="00FD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50B1"/>
  <w15:chartTrackingRefBased/>
  <w15:docId w15:val="{94D6C501-E30F-4658-A1FE-6553EF7E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CCE"/>
    <w:rPr>
      <w:rFonts w:eastAsiaTheme="majorEastAsia" w:cstheme="majorBidi"/>
      <w:color w:val="272727" w:themeColor="text1" w:themeTint="D8"/>
    </w:rPr>
  </w:style>
  <w:style w:type="paragraph" w:styleId="Title">
    <w:name w:val="Title"/>
    <w:basedOn w:val="Normal"/>
    <w:next w:val="Normal"/>
    <w:link w:val="TitleChar"/>
    <w:uiPriority w:val="10"/>
    <w:qFormat/>
    <w:rsid w:val="0062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CCE"/>
    <w:pPr>
      <w:spacing w:before="160"/>
      <w:jc w:val="center"/>
    </w:pPr>
    <w:rPr>
      <w:i/>
      <w:iCs/>
      <w:color w:val="404040" w:themeColor="text1" w:themeTint="BF"/>
    </w:rPr>
  </w:style>
  <w:style w:type="character" w:customStyle="1" w:styleId="QuoteChar">
    <w:name w:val="Quote Char"/>
    <w:basedOn w:val="DefaultParagraphFont"/>
    <w:link w:val="Quote"/>
    <w:uiPriority w:val="29"/>
    <w:rsid w:val="00623CCE"/>
    <w:rPr>
      <w:i/>
      <w:iCs/>
      <w:color w:val="404040" w:themeColor="text1" w:themeTint="BF"/>
    </w:rPr>
  </w:style>
  <w:style w:type="paragraph" w:styleId="ListParagraph">
    <w:name w:val="List Paragraph"/>
    <w:basedOn w:val="Normal"/>
    <w:uiPriority w:val="34"/>
    <w:qFormat/>
    <w:rsid w:val="00623CCE"/>
    <w:pPr>
      <w:ind w:left="720"/>
      <w:contextualSpacing/>
    </w:pPr>
  </w:style>
  <w:style w:type="character" w:styleId="IntenseEmphasis">
    <w:name w:val="Intense Emphasis"/>
    <w:basedOn w:val="DefaultParagraphFont"/>
    <w:uiPriority w:val="21"/>
    <w:qFormat/>
    <w:rsid w:val="00623CCE"/>
    <w:rPr>
      <w:i/>
      <w:iCs/>
      <w:color w:val="0F4761" w:themeColor="accent1" w:themeShade="BF"/>
    </w:rPr>
  </w:style>
  <w:style w:type="paragraph" w:styleId="IntenseQuote">
    <w:name w:val="Intense Quote"/>
    <w:basedOn w:val="Normal"/>
    <w:next w:val="Normal"/>
    <w:link w:val="IntenseQuoteChar"/>
    <w:uiPriority w:val="30"/>
    <w:qFormat/>
    <w:rsid w:val="00623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CCE"/>
    <w:rPr>
      <w:i/>
      <w:iCs/>
      <w:color w:val="0F4761" w:themeColor="accent1" w:themeShade="BF"/>
    </w:rPr>
  </w:style>
  <w:style w:type="character" w:styleId="IntenseReference">
    <w:name w:val="Intense Reference"/>
    <w:basedOn w:val="DefaultParagraphFont"/>
    <w:uiPriority w:val="32"/>
    <w:qFormat/>
    <w:rsid w:val="00623CCE"/>
    <w:rPr>
      <w:b/>
      <w:bCs/>
      <w:smallCaps/>
      <w:color w:val="0F4761" w:themeColor="accent1" w:themeShade="BF"/>
      <w:spacing w:val="5"/>
    </w:rPr>
  </w:style>
  <w:style w:type="paragraph" w:styleId="Header">
    <w:name w:val="header"/>
    <w:basedOn w:val="Normal"/>
    <w:link w:val="HeaderChar"/>
    <w:uiPriority w:val="99"/>
    <w:unhideWhenUsed/>
    <w:rsid w:val="0062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CCE"/>
  </w:style>
  <w:style w:type="paragraph" w:styleId="Footer">
    <w:name w:val="footer"/>
    <w:basedOn w:val="Normal"/>
    <w:link w:val="FooterChar"/>
    <w:uiPriority w:val="99"/>
    <w:unhideWhenUsed/>
    <w:rsid w:val="0062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1658</Words>
  <Characters>9454</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Lahay, Thomas D</dc:creator>
  <cp:keywords/>
  <dc:description/>
  <cp:lastModifiedBy>Lahay, Thomas D</cp:lastModifiedBy>
  <cp:revision>2</cp:revision>
  <dcterms:created xsi:type="dcterms:W3CDTF">2025-12-10T16:53:00Z</dcterms:created>
  <dcterms:modified xsi:type="dcterms:W3CDTF">2025-12-10T16:53:00Z</dcterms:modified>
</cp:coreProperties>
</file>