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247C3" w14:textId="655E8B7B" w:rsidR="0098795A" w:rsidRPr="008C25EB" w:rsidRDefault="0098795A" w:rsidP="00F5196E">
      <w:pPr>
        <w:spacing w:after="0"/>
        <w:jc w:val="center"/>
        <w:rPr>
          <w:sz w:val="24"/>
          <w:szCs w:val="28"/>
        </w:rPr>
      </w:pPr>
      <w:r w:rsidRPr="00772109">
        <w:rPr>
          <w:szCs w:val="28"/>
        </w:rPr>
        <w:t>County</w:t>
      </w:r>
      <w:r w:rsidRPr="008C25EB">
        <w:rPr>
          <w:b/>
          <w:sz w:val="32"/>
          <w:szCs w:val="28"/>
        </w:rPr>
        <w:t>:</w:t>
      </w:r>
      <w:r w:rsidR="008C25EB" w:rsidRPr="008C25EB">
        <w:rPr>
          <w:b/>
          <w:sz w:val="32"/>
          <w:szCs w:val="28"/>
        </w:rPr>
        <w:t xml:space="preserve"> </w:t>
      </w:r>
      <w:r w:rsidR="00052B7F" w:rsidRPr="00052B7F">
        <w:rPr>
          <w:b/>
          <w:color w:val="FF0000"/>
          <w:sz w:val="32"/>
          <w:szCs w:val="28"/>
        </w:rPr>
        <w:t>Name</w:t>
      </w:r>
      <w:r w:rsidRPr="00052B7F">
        <w:rPr>
          <w:color w:val="FF0000"/>
          <w:sz w:val="32"/>
          <w:szCs w:val="28"/>
        </w:rPr>
        <w:t xml:space="preserve">  </w:t>
      </w:r>
      <w:r w:rsidRPr="008C25EB">
        <w:rPr>
          <w:sz w:val="32"/>
          <w:szCs w:val="28"/>
        </w:rPr>
        <w:t xml:space="preserve">  </w:t>
      </w:r>
      <w:r w:rsidRPr="00772109">
        <w:rPr>
          <w:szCs w:val="28"/>
        </w:rPr>
        <w:t>Program</w:t>
      </w:r>
      <w:r w:rsidR="00E16DAB" w:rsidRPr="00772109">
        <w:rPr>
          <w:szCs w:val="28"/>
        </w:rPr>
        <w:t>(s)</w:t>
      </w:r>
      <w:r w:rsidRPr="008C25EB">
        <w:rPr>
          <w:b/>
          <w:sz w:val="32"/>
          <w:szCs w:val="32"/>
        </w:rPr>
        <w:t>:</w:t>
      </w:r>
      <w:r w:rsidR="00E16DAB" w:rsidRPr="008C25EB">
        <w:rPr>
          <w:b/>
          <w:sz w:val="32"/>
          <w:szCs w:val="32"/>
        </w:rPr>
        <w:t xml:space="preserve"> </w:t>
      </w:r>
      <w:sdt>
        <w:sdtPr>
          <w:rPr>
            <w:b/>
            <w:color w:val="FF0000"/>
            <w:sz w:val="32"/>
            <w:szCs w:val="32"/>
          </w:rPr>
          <w:id w:val="390845057"/>
          <w:placeholder>
            <w:docPart w:val="DefaultPlaceholder_1081868574"/>
          </w:placeholder>
          <w:text/>
        </w:sdtPr>
        <w:sdtEndPr/>
        <w:sdtContent>
          <w:r w:rsidR="00052B7F" w:rsidRPr="00052B7F">
            <w:rPr>
              <w:b/>
              <w:color w:val="FF0000"/>
              <w:sz w:val="32"/>
              <w:szCs w:val="32"/>
            </w:rPr>
            <w:t>Program Name</w:t>
          </w:r>
        </w:sdtContent>
      </w:sdt>
      <w:r w:rsidR="00E16DAB" w:rsidRPr="008C25EB">
        <w:rPr>
          <w:b/>
          <w:sz w:val="32"/>
          <w:szCs w:val="32"/>
        </w:rPr>
        <w:t xml:space="preserve"> </w:t>
      </w:r>
      <w:r w:rsidR="008C25EB" w:rsidRPr="008C25EB">
        <w:rPr>
          <w:b/>
          <w:sz w:val="32"/>
          <w:szCs w:val="32"/>
        </w:rPr>
        <w:t xml:space="preserve">  </w:t>
      </w:r>
      <w:r w:rsidR="00E16DAB" w:rsidRPr="00772109">
        <w:rPr>
          <w:szCs w:val="28"/>
        </w:rPr>
        <w:t>D</w:t>
      </w:r>
      <w:r w:rsidRPr="00772109">
        <w:rPr>
          <w:szCs w:val="28"/>
        </w:rPr>
        <w:t>ate</w:t>
      </w:r>
      <w:r w:rsidRPr="00772109">
        <w:rPr>
          <w:b/>
          <w:sz w:val="28"/>
          <w:szCs w:val="32"/>
        </w:rPr>
        <w:t xml:space="preserve">: </w:t>
      </w:r>
      <w:sdt>
        <w:sdtPr>
          <w:rPr>
            <w:b/>
            <w:color w:val="FF0000"/>
            <w:sz w:val="32"/>
            <w:szCs w:val="32"/>
          </w:rPr>
          <w:id w:val="233523988"/>
          <w:placeholder>
            <w:docPart w:val="DefaultPlaceholder_1081868574"/>
          </w:placeholder>
          <w:text/>
        </w:sdtPr>
        <w:sdtEndPr>
          <w:rPr>
            <w:b w:val="0"/>
            <w:sz w:val="24"/>
            <w:szCs w:val="28"/>
          </w:rPr>
        </w:sdtEndPr>
        <w:sdtContent>
          <w:r w:rsidR="002512F4" w:rsidRPr="002512F4">
            <w:rPr>
              <w:b/>
              <w:color w:val="FF0000"/>
              <w:sz w:val="32"/>
              <w:szCs w:val="32"/>
            </w:rPr>
            <w:t>Month, Date Year</w:t>
          </w:r>
        </w:sdtContent>
      </w:sdt>
    </w:p>
    <w:p w14:paraId="6C67BD28" w14:textId="77875516" w:rsidR="00F5196E" w:rsidRDefault="00087D3F" w:rsidP="00F5196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DOC Auditor</w:t>
      </w:r>
      <w:r w:rsidR="00F45632">
        <w:rPr>
          <w:sz w:val="28"/>
          <w:szCs w:val="28"/>
        </w:rPr>
        <w:t>(s)</w:t>
      </w:r>
      <w:r>
        <w:rPr>
          <w:sz w:val="28"/>
          <w:szCs w:val="28"/>
        </w:rPr>
        <w:t xml:space="preserve">:  </w:t>
      </w:r>
      <w:r w:rsidR="00052B7F" w:rsidRPr="00052B7F">
        <w:rPr>
          <w:color w:val="FF0000"/>
          <w:sz w:val="28"/>
          <w:szCs w:val="28"/>
        </w:rPr>
        <w:t>Name of Auditor(s)</w:t>
      </w:r>
    </w:p>
    <w:p w14:paraId="62D0A602" w14:textId="3F9FCA95" w:rsidR="00772109" w:rsidRDefault="00D216A6" w:rsidP="00F5196E">
      <w:pPr>
        <w:spacing w:after="0"/>
        <w:jc w:val="center"/>
      </w:pPr>
      <w:r>
        <w:rPr>
          <w:sz w:val="28"/>
          <w:szCs w:val="28"/>
        </w:rPr>
        <w:t>Entity Staff</w:t>
      </w:r>
      <w:r w:rsidR="00772109">
        <w:rPr>
          <w:sz w:val="28"/>
          <w:szCs w:val="28"/>
        </w:rPr>
        <w:t xml:space="preserve">:  </w:t>
      </w:r>
      <w:sdt>
        <w:sdtPr>
          <w:rPr>
            <w:color w:val="FF0000"/>
            <w:sz w:val="28"/>
            <w:szCs w:val="28"/>
          </w:rPr>
          <w:id w:val="626587960"/>
          <w:placeholder>
            <w:docPart w:val="DefaultPlaceholder_1081868574"/>
          </w:placeholder>
          <w:text/>
        </w:sdtPr>
        <w:sdtEndPr/>
        <w:sdtContent>
          <w:r w:rsidR="00052B7F" w:rsidRPr="00052B7F">
            <w:rPr>
              <w:color w:val="FF0000"/>
              <w:sz w:val="28"/>
              <w:szCs w:val="28"/>
            </w:rPr>
            <w:t>Name</w:t>
          </w:r>
          <w:r>
            <w:rPr>
              <w:color w:val="FF0000"/>
              <w:sz w:val="28"/>
              <w:szCs w:val="28"/>
            </w:rPr>
            <w:t>(</w:t>
          </w:r>
          <w:r w:rsidR="00052B7F" w:rsidRPr="00052B7F">
            <w:rPr>
              <w:color w:val="FF0000"/>
              <w:sz w:val="28"/>
              <w:szCs w:val="28"/>
            </w:rPr>
            <w:t>s</w:t>
          </w:r>
          <w:r>
            <w:rPr>
              <w:color w:val="FF0000"/>
              <w:sz w:val="28"/>
              <w:szCs w:val="28"/>
            </w:rPr>
            <w:t>)</w:t>
          </w:r>
          <w:r w:rsidR="00052B7F" w:rsidRPr="00052B7F">
            <w:rPr>
              <w:color w:val="FF0000"/>
              <w:sz w:val="28"/>
              <w:szCs w:val="28"/>
            </w:rPr>
            <w:t xml:space="preserve"> of </w:t>
          </w:r>
          <w:r w:rsidR="006539A7">
            <w:rPr>
              <w:color w:val="FF0000"/>
              <w:sz w:val="28"/>
              <w:szCs w:val="28"/>
            </w:rPr>
            <w:t>staff completing the questionnaire</w:t>
          </w:r>
        </w:sdtContent>
      </w:sdt>
    </w:p>
    <w:p w14:paraId="797D8BF1" w14:textId="77777777" w:rsidR="00A73E34" w:rsidRDefault="001E6379" w:rsidP="005D1CA2">
      <w:pPr>
        <w:spacing w:after="0" w:line="360" w:lineRule="auto"/>
        <w:jc w:val="center"/>
        <w:rPr>
          <w:sz w:val="32"/>
        </w:rPr>
      </w:pPr>
      <w:r w:rsidRPr="001E6379">
        <w:rPr>
          <w:sz w:val="32"/>
        </w:rPr>
        <w:t>F</w:t>
      </w:r>
      <w:r>
        <w:rPr>
          <w:sz w:val="32"/>
        </w:rPr>
        <w:t>ISCAL REVIEW INTERVIEW</w:t>
      </w:r>
    </w:p>
    <w:p w14:paraId="606E87FF" w14:textId="77777777" w:rsidR="005D1CA2" w:rsidRPr="005F7FB3" w:rsidRDefault="005D1CA2" w:rsidP="00E16DAB">
      <w:pPr>
        <w:spacing w:after="0" w:line="264" w:lineRule="auto"/>
        <w:jc w:val="center"/>
        <w:rPr>
          <w:b/>
          <w:sz w:val="28"/>
        </w:rPr>
      </w:pPr>
      <w:r w:rsidRPr="005F7FB3">
        <w:rPr>
          <w:b/>
          <w:sz w:val="28"/>
        </w:rPr>
        <w:t>Program Changes:</w:t>
      </w:r>
    </w:p>
    <w:p w14:paraId="0B642DC3" w14:textId="1C6907FD" w:rsidR="00A73E34" w:rsidRDefault="001E6379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Have you had personnel changes recently?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6DAB">
        <w:t>N</w:t>
      </w:r>
      <w:sdt>
        <w:sdtPr>
          <w:id w:val="150478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82">
            <w:rPr>
              <w:rFonts w:ascii="MS Gothic" w:eastAsia="MS Gothic" w:hAnsi="MS Gothic" w:hint="eastAsia"/>
            </w:rPr>
            <w:t>☐</w:t>
          </w:r>
        </w:sdtContent>
      </w:sdt>
      <w:r w:rsidR="00E16DAB">
        <w:tab/>
        <w:t>Y</w:t>
      </w:r>
      <w:sdt>
        <w:sdtPr>
          <w:id w:val="-45464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</w:p>
    <w:p w14:paraId="1D3C4970" w14:textId="63AF077C" w:rsidR="00EC215E" w:rsidRPr="00EC215E" w:rsidRDefault="00EC215E" w:rsidP="00EC215E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1541477041"/>
          <w:placeholder>
            <w:docPart w:val="DefaultPlaceholder_1081868574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 w:rsidR="00C025FF"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32718005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052B7F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2CDA1EFC" w14:textId="1411B140" w:rsidR="001E6379" w:rsidRDefault="001E6379" w:rsidP="00E16DAB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Have you implemented a new or revised IT </w:t>
      </w:r>
      <w:r w:rsidR="00E16DAB">
        <w:t>systems recently?</w:t>
      </w:r>
      <w:r w:rsidR="00E16DAB">
        <w:tab/>
      </w:r>
      <w:r w:rsidR="00E16DAB">
        <w:tab/>
      </w:r>
      <w:r w:rsidR="00E16DAB">
        <w:tab/>
      </w:r>
      <w:r w:rsidR="00E16DAB">
        <w:tab/>
        <w:t>N</w:t>
      </w:r>
      <w:sdt>
        <w:sdtPr>
          <w:id w:val="-241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  <w:r w:rsidR="00E16DAB">
        <w:tab/>
        <w:t>Y</w:t>
      </w:r>
      <w:sdt>
        <w:sdtPr>
          <w:id w:val="152790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</w:p>
    <w:p w14:paraId="46E38675" w14:textId="25DAD0A1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bookmarkStart w:id="0" w:name="_Hlk74666865"/>
      <w:sdt>
        <w:sdtPr>
          <w:rPr>
            <w:i/>
            <w:sz w:val="18"/>
            <w:szCs w:val="18"/>
          </w:rPr>
          <w:id w:val="-517550914"/>
          <w:placeholder>
            <w:docPart w:val="90B218CE5EA444D2AC521DEF58009CB1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70576310"/>
              <w:placeholder>
                <w:docPart w:val="90B218CE5EA444D2AC521DEF58009CB1"/>
              </w:placeholder>
              <w:showingPlcHdr/>
              <w:text/>
            </w:sdtPr>
            <w:sdtEndPr/>
            <w:sdtContent>
              <w:r w:rsidR="00052B7F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  <w:bookmarkEnd w:id="0"/>
    </w:p>
    <w:p w14:paraId="21AA1956" w14:textId="5540445F" w:rsidR="001E6379" w:rsidRDefault="004A6616" w:rsidP="004A6616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1E6379">
        <w:t>Have recent changes in laws and regulations h</w:t>
      </w:r>
      <w:r w:rsidR="00E16DAB">
        <w:t>ad an impact on your program?</w:t>
      </w:r>
      <w:r w:rsidR="00E16DAB">
        <w:tab/>
      </w:r>
      <w:r w:rsidR="00E16DAB">
        <w:tab/>
        <w:t>N</w:t>
      </w:r>
      <w:sdt>
        <w:sdtPr>
          <w:id w:val="-132050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 w:rsidR="00E16DAB">
        <w:tab/>
        <w:t>Y</w:t>
      </w:r>
      <w:sdt>
        <w:sdtPr>
          <w:id w:val="-191646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159AC220" w14:textId="1D8BD31F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1799984584"/>
          <w:placeholder>
            <w:docPart w:val="0D7EEB971D4D4DF682F3F33CD893F815"/>
          </w:placeholder>
          <w:showingPlcHdr/>
        </w:sdtPr>
        <w:sdtEndPr/>
        <w:sdtContent>
          <w:r w:rsidR="00052B7F" w:rsidRPr="00913A35">
            <w:rPr>
              <w:rStyle w:val="PlaceholderText"/>
            </w:rPr>
            <w:t>Click here to enter text.</w:t>
          </w:r>
        </w:sdtContent>
      </w:sdt>
    </w:p>
    <w:p w14:paraId="6D15FCD8" w14:textId="5E4F44BE" w:rsidR="004A6616" w:rsidRPr="00200A82" w:rsidRDefault="00EC215E" w:rsidP="00200A82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1E6379">
        <w:t>Have there been any other significa</w:t>
      </w:r>
      <w:r w:rsidR="00E16DAB">
        <w:t>nt changes to your program?</w:t>
      </w:r>
      <w:r>
        <w:tab/>
      </w:r>
      <w:r>
        <w:tab/>
      </w:r>
      <w:r w:rsidR="00E16DAB">
        <w:tab/>
        <w:t>N</w:t>
      </w:r>
      <w:sdt>
        <w:sdtPr>
          <w:id w:val="10925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 w:rsidR="00E16DAB">
        <w:tab/>
        <w:t>Y</w:t>
      </w:r>
      <w:sdt>
        <w:sdtPr>
          <w:id w:val="55682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7F91E5A6" w14:textId="77777777" w:rsidR="00EC215E" w:rsidRPr="00EC215E" w:rsidRDefault="00EC215E" w:rsidP="00EC215E">
      <w:pPr>
        <w:pStyle w:val="ListParagraph"/>
        <w:spacing w:after="0" w:line="264" w:lineRule="auto"/>
        <w:rPr>
          <w:i/>
          <w:sz w:val="18"/>
          <w:szCs w:val="18"/>
        </w:rPr>
      </w:pPr>
      <w:r w:rsidRPr="00EC215E">
        <w:rPr>
          <w:i/>
          <w:sz w:val="18"/>
          <w:szCs w:val="18"/>
        </w:rPr>
        <w:t xml:space="preserve"> </w:t>
      </w:r>
    </w:p>
    <w:p w14:paraId="1B2402D3" w14:textId="77777777" w:rsidR="007B56D5" w:rsidRPr="005F7FB3" w:rsidRDefault="007B56D5" w:rsidP="00E16DAB">
      <w:pPr>
        <w:spacing w:after="0" w:line="264" w:lineRule="auto"/>
        <w:jc w:val="center"/>
        <w:rPr>
          <w:b/>
          <w:sz w:val="28"/>
          <w:szCs w:val="28"/>
        </w:rPr>
      </w:pPr>
      <w:r w:rsidRPr="005F7FB3">
        <w:rPr>
          <w:b/>
          <w:sz w:val="28"/>
          <w:szCs w:val="28"/>
        </w:rPr>
        <w:t>Project Income Collection</w:t>
      </w:r>
      <w:r w:rsidR="005309B5" w:rsidRPr="005F7FB3">
        <w:rPr>
          <w:b/>
          <w:sz w:val="28"/>
          <w:szCs w:val="28"/>
        </w:rPr>
        <w:t>:</w:t>
      </w:r>
    </w:p>
    <w:p w14:paraId="4F8D1352" w14:textId="376D7915" w:rsidR="007B56D5" w:rsidRDefault="007B56D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currently collect user fees at your location?</w:t>
      </w:r>
      <w:r>
        <w:tab/>
      </w:r>
      <w:r>
        <w:tab/>
      </w:r>
      <w:r w:rsidR="005D1CA2">
        <w:tab/>
      </w:r>
      <w:r w:rsidR="005D1CA2">
        <w:tab/>
      </w:r>
      <w:r w:rsidR="005D1CA2">
        <w:tab/>
      </w:r>
      <w:r>
        <w:t>Y</w:t>
      </w:r>
      <w:sdt>
        <w:sdtPr>
          <w:id w:val="-198268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204933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</w:p>
    <w:p w14:paraId="722B133E" w14:textId="29020DE2" w:rsidR="00200A82" w:rsidRPr="00200A82" w:rsidRDefault="00AB300C" w:rsidP="00200A82">
      <w:pPr>
        <w:pStyle w:val="ListParagraph"/>
        <w:spacing w:after="0" w:line="264" w:lineRule="auto"/>
        <w:rPr>
          <w:i/>
          <w:sz w:val="18"/>
        </w:rPr>
      </w:pPr>
      <w:sdt>
        <w:sdtPr>
          <w:rPr>
            <w:i/>
            <w:sz w:val="18"/>
            <w:szCs w:val="18"/>
          </w:rPr>
          <w:id w:val="-1345401451"/>
          <w:placeholder>
            <w:docPart w:val="359E6E24AC4C4174B0E2FCC3F5C93D81"/>
          </w:placeholder>
        </w:sdtPr>
        <w:sdtEndPr/>
        <w:sdtContent>
          <w:r w:rsidR="00052B7F" w:rsidRPr="00EC215E">
            <w:rPr>
              <w:i/>
              <w:sz w:val="18"/>
              <w:szCs w:val="18"/>
            </w:rPr>
            <w:t xml:space="preserve"> </w:t>
          </w:r>
          <w:r w:rsidR="00052B7F"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1204372864"/>
              <w:placeholder>
                <w:docPart w:val="359E6E24AC4C4174B0E2FCC3F5C93D81"/>
              </w:placeholder>
              <w:showingPlcHdr/>
              <w:text/>
            </w:sdtPr>
            <w:sdtEndPr/>
            <w:sdtContent>
              <w:r w:rsidR="00052B7F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052B7F" w:rsidRPr="00200A82">
        <w:rPr>
          <w:i/>
          <w:sz w:val="18"/>
        </w:rPr>
        <w:t xml:space="preserve"> </w:t>
      </w:r>
    </w:p>
    <w:p w14:paraId="798E2549" w14:textId="6CBE4086" w:rsidR="007B56D5" w:rsidRDefault="007B56D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currently accept payment by credit card?</w:t>
      </w:r>
      <w:r>
        <w:tab/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-173384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75197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5D3953C9" w14:textId="7841C6FE" w:rsidR="00AE3DF9" w:rsidRPr="004A6616" w:rsidRDefault="005D1CA2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t>Comments</w:t>
      </w:r>
      <w:r w:rsidR="00AE3DF9">
        <w:t>:</w:t>
      </w:r>
      <w:sdt>
        <w:sdtPr>
          <w:rPr>
            <w:i/>
            <w:sz w:val="18"/>
            <w:szCs w:val="18"/>
          </w:rPr>
          <w:id w:val="1896774717"/>
          <w:placeholder>
            <w:docPart w:val="7A8885C88D284770BED23D87EEBBFCE7"/>
          </w:placeholder>
        </w:sdtPr>
        <w:sdtEndPr/>
        <w:sdtContent>
          <w:r w:rsidR="004A6616">
            <w:rPr>
              <w:i/>
              <w:sz w:val="18"/>
              <w:szCs w:val="18"/>
            </w:rPr>
            <w:t xml:space="preserve"> </w:t>
          </w:r>
          <w:r w:rsidR="004A6616" w:rsidRPr="00EC215E"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224147043"/>
              <w:placeholder>
                <w:docPart w:val="F6702CCC474846AA92EF9516D390969D"/>
              </w:placeholder>
            </w:sdtPr>
            <w:sdtEndPr/>
            <w:sdtContent>
              <w:r w:rsidR="004A6616" w:rsidRPr="00EC215E">
                <w:rPr>
                  <w:i/>
                  <w:sz w:val="18"/>
                  <w:szCs w:val="18"/>
                </w:rPr>
                <w:t xml:space="preserve"> </w:t>
              </w:r>
              <w:r w:rsidR="004A6616">
                <w:rPr>
                  <w:i/>
                  <w:sz w:val="18"/>
                  <w:szCs w:val="18"/>
                </w:rPr>
                <w:t xml:space="preserve"> </w:t>
              </w:r>
              <w:sdt>
                <w:sdtPr>
                  <w:rPr>
                    <w:i/>
                    <w:sz w:val="18"/>
                    <w:szCs w:val="18"/>
                  </w:rPr>
                  <w:id w:val="-83537133"/>
                  <w:placeholder>
                    <w:docPart w:val="F6702CCC474846AA92EF9516D390969D"/>
                  </w:placeholder>
                  <w:showingPlcHdr/>
                  <w:text/>
                </w:sdtPr>
                <w:sdtEndPr/>
                <w:sdtContent>
                  <w:r w:rsidR="00052B7F" w:rsidRPr="00913A35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7B502001" w14:textId="455FE5C2" w:rsidR="007B56D5" w:rsidRDefault="007B56D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currently allow clients to pay online?</w:t>
      </w:r>
      <w:r>
        <w:tab/>
      </w:r>
      <w:r>
        <w:tab/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-17817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7012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4BE8CC56" w14:textId="511F24F4" w:rsidR="004A6616" w:rsidRPr="001A58EF" w:rsidRDefault="007B56D5" w:rsidP="001A58EF">
      <w:pPr>
        <w:pStyle w:val="ListParagraph"/>
        <w:numPr>
          <w:ilvl w:val="0"/>
          <w:numId w:val="1"/>
        </w:numPr>
        <w:spacing w:after="0" w:line="264" w:lineRule="auto"/>
      </w:pPr>
      <w:r>
        <w:t>Are clients given a receipt immediately after handing payment to staff?</w:t>
      </w:r>
      <w:r>
        <w:tab/>
      </w:r>
      <w:r>
        <w:tab/>
      </w:r>
      <w:r w:rsidR="00087D3F">
        <w:tab/>
      </w:r>
      <w:r>
        <w:t>Y</w:t>
      </w:r>
      <w:sdt>
        <w:sdtPr>
          <w:id w:val="195089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36363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3CF3D064" w14:textId="5B017B6F" w:rsidR="00AE3DF9" w:rsidRDefault="004A6616" w:rsidP="004A6616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AE3DF9">
        <w:t>Whenever a correction is needed, is approval required?</w:t>
      </w:r>
      <w:r w:rsidR="00AE3DF9">
        <w:tab/>
      </w:r>
      <w:r w:rsidR="00AE3DF9">
        <w:tab/>
      </w:r>
      <w:r w:rsidR="00AE3DF9">
        <w:tab/>
      </w:r>
      <w:r w:rsidR="00AE3DF9">
        <w:tab/>
      </w:r>
      <w:r w:rsidR="00AE3DF9">
        <w:tab/>
        <w:t>Y</w:t>
      </w:r>
      <w:sdt>
        <w:sdtPr>
          <w:id w:val="154871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 w:rsidR="00AE3DF9">
        <w:tab/>
        <w:t>N</w:t>
      </w:r>
      <w:sdt>
        <w:sdtPr>
          <w:id w:val="-12288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708E5B4D" w14:textId="2906BAF4" w:rsidR="00B10BCA" w:rsidRPr="004A6616" w:rsidRDefault="00B10BCA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t>Comments:</w:t>
      </w:r>
      <w:r w:rsidR="004A6616">
        <w:rPr>
          <w:i/>
          <w:sz w:val="18"/>
          <w:szCs w:val="18"/>
        </w:rPr>
        <w:t xml:space="preserve"> </w:t>
      </w:r>
      <w:r w:rsidR="004A6616"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1635866906"/>
          <w:placeholder>
            <w:docPart w:val="2C18738A39AE4D1E9910E84D8B8D57E3"/>
          </w:placeholder>
          <w:showingPlcHdr/>
        </w:sdtPr>
        <w:sdtEndPr/>
        <w:sdtContent>
          <w:r w:rsidR="00052B7F" w:rsidRPr="00913A35">
            <w:rPr>
              <w:rStyle w:val="PlaceholderText"/>
            </w:rPr>
            <w:t>Click here to enter text.</w:t>
          </w:r>
        </w:sdtContent>
      </w:sdt>
    </w:p>
    <w:p w14:paraId="2051840C" w14:textId="77777777" w:rsidR="007B56D5" w:rsidRDefault="007B56D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Are payments taken to a depository at a designated time daily?</w:t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106999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78686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240144E9" w14:textId="3F4FD563" w:rsidR="007B56D5" w:rsidRDefault="00B10BCA" w:rsidP="00052B7F">
      <w:pPr>
        <w:pStyle w:val="ListParagraph"/>
        <w:numPr>
          <w:ilvl w:val="0"/>
          <w:numId w:val="1"/>
        </w:numPr>
        <w:spacing w:after="0" w:line="264" w:lineRule="auto"/>
      </w:pPr>
      <w:r>
        <w:t>Specifics:</w:t>
      </w:r>
      <w:r w:rsidR="004A6616">
        <w:rPr>
          <w:i/>
          <w:sz w:val="18"/>
          <w:szCs w:val="18"/>
        </w:rPr>
        <w:t xml:space="preserve"> </w:t>
      </w:r>
      <w:r w:rsidR="004A6616" w:rsidRPr="00EC215E">
        <w:rPr>
          <w:i/>
          <w:sz w:val="18"/>
          <w:szCs w:val="18"/>
        </w:rPr>
        <w:t xml:space="preserve"> </w:t>
      </w:r>
      <w:r w:rsidR="007B56D5">
        <w:t xml:space="preserve">Are overpayment refund claims verified, and ran through the Auditor’s </w:t>
      </w:r>
      <w:proofErr w:type="spellStart"/>
      <w:proofErr w:type="gramStart"/>
      <w:r w:rsidR="007B56D5">
        <w:t>Office?Y</w:t>
      </w:r>
      <w:proofErr w:type="spellEnd"/>
      <w:proofErr w:type="gramEnd"/>
      <w:sdt>
        <w:sdtPr>
          <w:id w:val="8944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  <w:r w:rsidR="007B56D5">
        <w:tab/>
        <w:t>N</w:t>
      </w:r>
      <w:sdt>
        <w:sdtPr>
          <w:id w:val="135322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</w:p>
    <w:p w14:paraId="01D28996" w14:textId="77777777" w:rsidR="001A58EF" w:rsidRDefault="001A58EF" w:rsidP="00E16DAB">
      <w:pPr>
        <w:spacing w:after="0" w:line="264" w:lineRule="auto"/>
      </w:pPr>
    </w:p>
    <w:p w14:paraId="04F4F36C" w14:textId="77777777" w:rsidR="009C1471" w:rsidRPr="005F7FB3" w:rsidRDefault="009C1471" w:rsidP="00E16DAB">
      <w:pPr>
        <w:spacing w:after="0" w:line="264" w:lineRule="auto"/>
        <w:jc w:val="center"/>
        <w:rPr>
          <w:b/>
          <w:sz w:val="28"/>
          <w:szCs w:val="28"/>
        </w:rPr>
      </w:pPr>
      <w:r w:rsidRPr="005F7FB3">
        <w:rPr>
          <w:b/>
          <w:sz w:val="28"/>
          <w:szCs w:val="28"/>
        </w:rPr>
        <w:t>Internal Controls:</w:t>
      </w:r>
    </w:p>
    <w:p w14:paraId="442B24FE" w14:textId="215CFDEC" w:rsidR="009C1471" w:rsidRDefault="009C1471" w:rsidP="00E16DAB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Does management </w:t>
      </w:r>
      <w:r w:rsidR="00B10BCA">
        <w:t xml:space="preserve">have </w:t>
      </w:r>
      <w:r>
        <w:t>internal controls</w:t>
      </w:r>
      <w:r w:rsidR="00B10BCA">
        <w:t xml:space="preserve"> in place to prevent fraud and errors</w:t>
      </w:r>
      <w:r>
        <w:t>?</w:t>
      </w:r>
      <w:r>
        <w:tab/>
      </w:r>
      <w:r>
        <w:tab/>
        <w:t>Y</w:t>
      </w:r>
      <w:sdt>
        <w:sdtPr>
          <w:id w:val="22549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7F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6643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5F7855A9" w14:textId="49D44E06" w:rsidR="00052B7F" w:rsidRDefault="00B10BCA" w:rsidP="00052B7F">
      <w:pPr>
        <w:pStyle w:val="ListParagraph"/>
        <w:spacing w:after="0" w:line="264" w:lineRule="auto"/>
        <w:rPr>
          <w:i/>
          <w:sz w:val="18"/>
          <w:szCs w:val="18"/>
        </w:rPr>
      </w:pPr>
      <w:r>
        <w:t>If yes</w:t>
      </w:r>
      <w:r w:rsidR="009C1471">
        <w:t>, give some examples:</w:t>
      </w:r>
      <w:r w:rsidR="004A6616">
        <w:rPr>
          <w:i/>
          <w:sz w:val="18"/>
          <w:szCs w:val="18"/>
        </w:rPr>
        <w:t xml:space="preserve"> </w:t>
      </w:r>
      <w:r w:rsidR="004A6616"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638076107"/>
          <w:placeholder>
            <w:docPart w:val="532F4A13A68C46F0BCC3AF587F47D817"/>
          </w:placeholder>
          <w:showingPlcHdr/>
        </w:sdtPr>
        <w:sdtEndPr/>
        <w:sdtContent>
          <w:r w:rsidR="00052B7F" w:rsidRPr="00913A35">
            <w:rPr>
              <w:rStyle w:val="PlaceholderText"/>
            </w:rPr>
            <w:t>Click here to enter text.</w:t>
          </w:r>
        </w:sdtContent>
      </w:sdt>
      <w:r w:rsidR="004A6616" w:rsidRPr="00EC215E">
        <w:rPr>
          <w:i/>
          <w:sz w:val="18"/>
          <w:szCs w:val="18"/>
        </w:rPr>
        <w:t xml:space="preserve"> </w:t>
      </w:r>
      <w:r w:rsidR="004A6616">
        <w:rPr>
          <w:i/>
          <w:sz w:val="18"/>
          <w:szCs w:val="18"/>
        </w:rPr>
        <w:t xml:space="preserve"> </w:t>
      </w:r>
    </w:p>
    <w:p w14:paraId="5F9320F8" w14:textId="77777777" w:rsidR="002512F4" w:rsidRDefault="009C1471" w:rsidP="00052B7F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Does management have policies and procedures established </w:t>
      </w:r>
      <w:r w:rsidR="00AE3DF9">
        <w:t xml:space="preserve">to prevent unauthorized </w:t>
      </w:r>
    </w:p>
    <w:p w14:paraId="466BB7F2" w14:textId="5B59D489" w:rsidR="00DF16F5" w:rsidRDefault="002512F4" w:rsidP="002512F4">
      <w:pPr>
        <w:pStyle w:val="ListParagraph"/>
        <w:spacing w:after="0" w:line="264" w:lineRule="auto"/>
      </w:pPr>
      <w:r>
        <w:t>a</w:t>
      </w:r>
      <w:r w:rsidR="00AE3DF9">
        <w:t>ccess to physical documents, records, software, and assets?</w:t>
      </w:r>
      <w:r w:rsidR="00052B7F">
        <w:tab/>
      </w:r>
      <w:r w:rsidR="00052B7F">
        <w:tab/>
      </w:r>
      <w:r w:rsidR="00052B7F">
        <w:tab/>
      </w:r>
      <w:r w:rsidR="00052B7F">
        <w:tab/>
      </w:r>
      <w:r w:rsidR="00B10BCA">
        <w:t>Y</w:t>
      </w:r>
      <w:sdt>
        <w:sdtPr>
          <w:id w:val="-122235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FC">
            <w:rPr>
              <w:rFonts w:ascii="MS Gothic" w:eastAsia="MS Gothic" w:hAnsi="MS Gothic" w:hint="eastAsia"/>
            </w:rPr>
            <w:t>☐</w:t>
          </w:r>
        </w:sdtContent>
      </w:sdt>
      <w:r w:rsidR="00B10BCA">
        <w:tab/>
        <w:t>N</w:t>
      </w:r>
      <w:sdt>
        <w:sdtPr>
          <w:id w:val="-64658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2D7C9AA1" w14:textId="45E140CA" w:rsidR="00B10BCA" w:rsidRPr="002512F4" w:rsidRDefault="00C025FF" w:rsidP="002512F4">
      <w:pPr>
        <w:spacing w:after="0" w:line="264" w:lineRule="auto"/>
        <w:ind w:firstLine="360"/>
        <w:rPr>
          <w:i/>
          <w:sz w:val="18"/>
          <w:szCs w:val="18"/>
        </w:rPr>
      </w:pPr>
      <w:r w:rsidRPr="002512F4">
        <w:rPr>
          <w:i/>
          <w:sz w:val="18"/>
          <w:szCs w:val="18"/>
        </w:rPr>
        <w:t xml:space="preserve">  </w:t>
      </w:r>
      <w:sdt>
        <w:sdtPr>
          <w:rPr>
            <w:i/>
            <w:sz w:val="18"/>
            <w:szCs w:val="18"/>
          </w:rPr>
          <w:id w:val="-1961568518"/>
          <w:placeholder>
            <w:docPart w:val="B24CAAE5E26547A584F33F31E8B09049"/>
          </w:placeholder>
        </w:sdtPr>
        <w:sdtEndPr/>
        <w:sdtContent>
          <w:r w:rsidR="004A6616" w:rsidRPr="002512F4">
            <w:rPr>
              <w:i/>
              <w:sz w:val="18"/>
              <w:szCs w:val="18"/>
            </w:rPr>
            <w:t xml:space="preserve">  </w:t>
          </w:r>
          <w:sdt>
            <w:sdtPr>
              <w:rPr>
                <w:i/>
                <w:sz w:val="18"/>
                <w:szCs w:val="18"/>
              </w:rPr>
              <w:id w:val="419917485"/>
              <w:placeholder>
                <w:docPart w:val="CF404BD289C04827B930B06910F9A2C4"/>
              </w:placeholder>
              <w:showingPlcHdr/>
            </w:sdtPr>
            <w:sdtEndPr/>
            <w:sdtContent>
              <w:r w:rsidR="00F231FC" w:rsidRPr="00913A35">
                <w:rPr>
                  <w:rStyle w:val="PlaceholderText"/>
                </w:rPr>
                <w:t>Click here to enter text.</w:t>
              </w:r>
            </w:sdtContent>
          </w:sdt>
          <w:r w:rsidR="004A6616" w:rsidRPr="002512F4">
            <w:rPr>
              <w:i/>
              <w:sz w:val="18"/>
              <w:szCs w:val="18"/>
            </w:rPr>
            <w:t xml:space="preserve"> </w:t>
          </w:r>
        </w:sdtContent>
      </w:sdt>
    </w:p>
    <w:p w14:paraId="2044D28E" w14:textId="0516D70B" w:rsidR="00AE3DF9" w:rsidRDefault="00DF16F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feel like your accounting system is adequate to meet your needs?</w:t>
      </w:r>
      <w:r w:rsidR="00AE3DF9">
        <w:tab/>
      </w:r>
      <w:r w:rsidR="00AE3DF9">
        <w:tab/>
        <w:t>Y</w:t>
      </w:r>
      <w:sdt>
        <w:sdtPr>
          <w:id w:val="134759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FC">
            <w:rPr>
              <w:rFonts w:ascii="MS Gothic" w:eastAsia="MS Gothic" w:hAnsi="MS Gothic" w:hint="eastAsia"/>
            </w:rPr>
            <w:t>☐</w:t>
          </w:r>
        </w:sdtContent>
      </w:sdt>
      <w:r w:rsidR="00AE3DF9">
        <w:tab/>
        <w:t>N</w:t>
      </w:r>
      <w:sdt>
        <w:sdtPr>
          <w:id w:val="-155075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0B4E50AE" w14:textId="64EDB52A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737704604"/>
          <w:placeholder>
            <w:docPart w:val="690E98B450F247B6A19DF0208410BF69"/>
          </w:placeholder>
        </w:sdtPr>
        <w:sdtEndPr/>
        <w:sdtContent>
          <w:r w:rsidR="002512F4" w:rsidRPr="002512F4"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278495240"/>
              <w:placeholder>
                <w:docPart w:val="F5BFE34F5E7A4B66B655305445BB1E1D"/>
              </w:placeholder>
              <w:showingPlcHdr/>
            </w:sdtPr>
            <w:sdtEndPr/>
            <w:sdtContent>
              <w:r w:rsidR="002512F4" w:rsidRPr="00913A35">
                <w:rPr>
                  <w:rStyle w:val="PlaceholderText"/>
                </w:rPr>
                <w:t>Click here to enter text.</w:t>
              </w:r>
            </w:sdtContent>
          </w:sdt>
          <w:r w:rsidR="002512F4">
            <w:rPr>
              <w:i/>
              <w:sz w:val="18"/>
              <w:szCs w:val="18"/>
            </w:rPr>
            <w:t xml:space="preserve"> </w:t>
          </w:r>
        </w:sdtContent>
      </w:sdt>
    </w:p>
    <w:p w14:paraId="5679D470" w14:textId="60A981E4" w:rsidR="00DF16F5" w:rsidRDefault="004A6616" w:rsidP="004A6616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DF16F5">
        <w:t>Does management have policies and procedures established to prevent unauthorized access to computerized accounting records (i.e. password, file restrictions)</w:t>
      </w:r>
      <w:r w:rsidR="00DF16F5">
        <w:tab/>
      </w:r>
      <w:r w:rsidR="00DF16F5">
        <w:tab/>
      </w:r>
      <w:r w:rsidR="00DF16F5">
        <w:tab/>
      </w:r>
      <w:r w:rsidR="00DF16F5">
        <w:tab/>
      </w:r>
      <w:r w:rsidR="00DF16F5">
        <w:tab/>
        <w:t>Y</w:t>
      </w:r>
      <w:sdt>
        <w:sdtPr>
          <w:id w:val="24130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DF16F5">
        <w:tab/>
        <w:t>N</w:t>
      </w:r>
      <w:sdt>
        <w:sdtPr>
          <w:id w:val="195852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1A555FD7" w14:textId="39F8B2CC" w:rsidR="002512F4" w:rsidRPr="002512F4" w:rsidRDefault="00C025FF" w:rsidP="002512F4">
      <w:pPr>
        <w:spacing w:after="0" w:line="264" w:lineRule="auto"/>
        <w:ind w:left="360"/>
        <w:rPr>
          <w:i/>
          <w:sz w:val="18"/>
          <w:szCs w:val="18"/>
        </w:rPr>
      </w:pPr>
      <w:r>
        <w:t xml:space="preserve"> </w:t>
      </w:r>
      <w:r w:rsidRPr="002512F4">
        <w:rPr>
          <w:i/>
          <w:sz w:val="18"/>
          <w:szCs w:val="18"/>
        </w:rPr>
        <w:t xml:space="preserve"> </w:t>
      </w:r>
      <w:r w:rsidR="004A6616" w:rsidRPr="002512F4">
        <w:rPr>
          <w:i/>
          <w:sz w:val="18"/>
          <w:szCs w:val="18"/>
        </w:rPr>
        <w:t xml:space="preserve">  </w:t>
      </w:r>
      <w:sdt>
        <w:sdtPr>
          <w:rPr>
            <w:i/>
            <w:sz w:val="18"/>
            <w:szCs w:val="18"/>
          </w:rPr>
          <w:id w:val="-614295055"/>
          <w:placeholder>
            <w:docPart w:val="5CB9A401A8484500AB374D47FC5498FC"/>
          </w:placeholder>
          <w:showingPlcHdr/>
        </w:sdtPr>
        <w:sdtEndPr/>
        <w:sdtContent>
          <w:r w:rsidR="002512F4" w:rsidRPr="00913A35">
            <w:rPr>
              <w:rStyle w:val="PlaceholderText"/>
            </w:rPr>
            <w:t>Click here to enter text.</w:t>
          </w:r>
        </w:sdtContent>
      </w:sdt>
    </w:p>
    <w:p w14:paraId="600DA457" w14:textId="122E6E97" w:rsidR="004A6616" w:rsidRPr="004A6616" w:rsidRDefault="00DF16F5" w:rsidP="002512F4">
      <w:pPr>
        <w:pStyle w:val="ListParagraph"/>
        <w:spacing w:after="0" w:line="264" w:lineRule="auto"/>
        <w:rPr>
          <w:i/>
          <w:sz w:val="18"/>
          <w:szCs w:val="18"/>
        </w:rPr>
      </w:pPr>
      <w:r>
        <w:t>What is management doing to prevent data loss?</w:t>
      </w:r>
      <w:r w:rsidR="00C025FF" w:rsidRPr="004A6616">
        <w:rPr>
          <w:i/>
          <w:sz w:val="18"/>
          <w:szCs w:val="18"/>
        </w:rPr>
        <w:t xml:space="preserve">  </w:t>
      </w:r>
      <w:sdt>
        <w:sdtPr>
          <w:rPr>
            <w:i/>
            <w:sz w:val="18"/>
            <w:szCs w:val="18"/>
          </w:rPr>
          <w:id w:val="-1274091977"/>
          <w:placeholder>
            <w:docPart w:val="374DD0BF1B474929BFEF911AECE63872"/>
          </w:placeholder>
        </w:sdtPr>
        <w:sdtEndPr/>
        <w:sdtContent>
          <w:r w:rsidR="004A6616" w:rsidRPr="004A6616">
            <w:rPr>
              <w:i/>
              <w:sz w:val="18"/>
              <w:szCs w:val="18"/>
            </w:rPr>
            <w:t xml:space="preserve">  </w:t>
          </w:r>
          <w:sdt>
            <w:sdtPr>
              <w:rPr>
                <w:i/>
                <w:sz w:val="18"/>
                <w:szCs w:val="18"/>
              </w:rPr>
              <w:id w:val="642769549"/>
              <w:placeholder>
                <w:docPart w:val="B5D60490AD924468AA73EF450ADA53C5"/>
              </w:placeholder>
            </w:sdtPr>
            <w:sdtEndPr/>
            <w:sdtContent>
              <w:r w:rsidR="004A6616" w:rsidRPr="004A6616">
                <w:rPr>
                  <w:i/>
                  <w:sz w:val="18"/>
                  <w:szCs w:val="18"/>
                </w:rPr>
                <w:t xml:space="preserve">  </w:t>
              </w:r>
              <w:sdt>
                <w:sdtPr>
                  <w:rPr>
                    <w:i/>
                    <w:sz w:val="18"/>
                    <w:szCs w:val="18"/>
                  </w:rPr>
                  <w:id w:val="-1432581727"/>
                  <w:placeholder>
                    <w:docPart w:val="B5D60490AD924468AA73EF450ADA53C5"/>
                  </w:placeholder>
                  <w:text/>
                </w:sdtPr>
                <w:sdtEndPr/>
                <w:sdtContent>
                  <w:r w:rsidR="00530CB2">
                    <w:rPr>
                      <w:i/>
                      <w:sz w:val="18"/>
                      <w:szCs w:val="18"/>
                    </w:rPr>
                    <w:t>Backup every night and possibly a second server; computer server equipment is behind two locked doors</w:t>
                  </w:r>
                </w:sdtContent>
              </w:sdt>
            </w:sdtContent>
          </w:sdt>
        </w:sdtContent>
      </w:sdt>
    </w:p>
    <w:p w14:paraId="066686F5" w14:textId="77777777" w:rsidR="00DE65C8" w:rsidRPr="00C025FF" w:rsidRDefault="00DE65C8" w:rsidP="00C025FF">
      <w:pPr>
        <w:pStyle w:val="ListParagraph"/>
        <w:spacing w:after="0" w:line="264" w:lineRule="auto"/>
        <w:rPr>
          <w:i/>
          <w:sz w:val="18"/>
          <w:szCs w:val="18"/>
        </w:rPr>
      </w:pPr>
    </w:p>
    <w:p w14:paraId="26542751" w14:textId="77777777" w:rsidR="00DF16F5" w:rsidRDefault="00DE65C8" w:rsidP="00E16DAB">
      <w:pPr>
        <w:pStyle w:val="ListParagraph"/>
        <w:spacing w:after="0" w:line="264" w:lineRule="auto"/>
      </w:pPr>
      <w:r>
        <w:t xml:space="preserve"> </w:t>
      </w:r>
    </w:p>
    <w:p w14:paraId="05751EC1" w14:textId="77777777" w:rsidR="00DF16F5" w:rsidRPr="00252C0B" w:rsidRDefault="00731B1D" w:rsidP="00E16DAB">
      <w:pPr>
        <w:spacing w:after="0" w:line="264" w:lineRule="auto"/>
        <w:jc w:val="center"/>
        <w:rPr>
          <w:b/>
          <w:sz w:val="28"/>
          <w:szCs w:val="28"/>
        </w:rPr>
      </w:pPr>
      <w:r w:rsidRPr="00252C0B">
        <w:rPr>
          <w:b/>
          <w:sz w:val="28"/>
          <w:szCs w:val="28"/>
        </w:rPr>
        <w:t>Ethical Values and Competencies</w:t>
      </w:r>
      <w:r w:rsidR="00DF16F5" w:rsidRPr="00252C0B">
        <w:rPr>
          <w:b/>
          <w:sz w:val="28"/>
          <w:szCs w:val="28"/>
        </w:rPr>
        <w:t>:</w:t>
      </w:r>
    </w:p>
    <w:p w14:paraId="79297ACC" w14:textId="39D041FD" w:rsidR="00731B1D" w:rsidRDefault="00731B1D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Did accounting personnel receive training when they started in their current position?</w:t>
      </w:r>
      <w:r>
        <w:tab/>
        <w:t>Y</w:t>
      </w:r>
      <w:sdt>
        <w:sdtPr>
          <w:id w:val="-167348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127533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</w:p>
    <w:p w14:paraId="4758D626" w14:textId="25A57E9C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926423676"/>
          <w:placeholder>
            <w:docPart w:val="D932F9E4BE2E47D4B92FA927E0326F97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1369491405"/>
              <w:placeholder>
                <w:docPart w:val="D932F9E4BE2E47D4B92FA927E0326F97"/>
              </w:placeholder>
              <w:showingPlcHdr/>
              <w:text/>
            </w:sdtPr>
            <w:sdtEndPr/>
            <w:sdtContent>
              <w:r w:rsidR="002512F4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361C5B54" w14:textId="143231EA" w:rsidR="00DF16F5" w:rsidRDefault="004A6616" w:rsidP="004A6616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DE65C8">
        <w:t>Is there ongoing</w:t>
      </w:r>
      <w:r w:rsidR="00731B1D">
        <w:t xml:space="preserve"> training to help </w:t>
      </w:r>
      <w:r w:rsidR="00DE65C8">
        <w:t>accounting personnel maintain</w:t>
      </w:r>
      <w:r w:rsidR="00731B1D">
        <w:t xml:space="preserve"> their accounting and financial reporting competencies?</w:t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</w:r>
      <w:r w:rsidR="00731B1D">
        <w:tab/>
        <w:t>Y</w:t>
      </w:r>
      <w:sdt>
        <w:sdtPr>
          <w:id w:val="177690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  <w:r w:rsidR="00731B1D">
        <w:tab/>
        <w:t>N</w:t>
      </w:r>
      <w:sdt>
        <w:sdtPr>
          <w:id w:val="162164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</w:p>
    <w:p w14:paraId="78E87217" w14:textId="0DB9561B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89821995"/>
          <w:placeholder>
            <w:docPart w:val="8EEE8580812C47FDB5BA801DA3317308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733971200"/>
              <w:placeholder>
                <w:docPart w:val="8EEE8580812C47FDB5BA801DA3317308"/>
              </w:placeholder>
              <w:showingPlcHdr/>
              <w:text/>
            </w:sdtPr>
            <w:sdtEndPr/>
            <w:sdtContent>
              <w:r w:rsidR="002512F4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086DCEA0" w14:textId="33C5B175" w:rsidR="00DF16F5" w:rsidRDefault="004A6616" w:rsidP="004A6616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731B1D">
        <w:t>Does your county or program have established policies in place to address unacceptable conduct that might create errors on the accounting records (i.e. not following procedure)</w:t>
      </w:r>
      <w:r w:rsidR="00DF16F5">
        <w:t>?</w:t>
      </w:r>
      <w:r w:rsidR="00DF16F5">
        <w:tab/>
      </w:r>
      <w:r w:rsidR="00DF16F5">
        <w:tab/>
      </w:r>
      <w:r w:rsidR="00731B1D">
        <w:tab/>
      </w:r>
      <w:r w:rsidR="00DF16F5">
        <w:t>Y</w:t>
      </w:r>
      <w:sdt>
        <w:sdtPr>
          <w:id w:val="27283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DF16F5">
        <w:tab/>
        <w:t>N</w:t>
      </w:r>
      <w:sdt>
        <w:sdtPr>
          <w:id w:val="-212421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779C83BF" w14:textId="0C0F6515" w:rsidR="00281E0D" w:rsidRPr="00960A91" w:rsidRDefault="00960A91" w:rsidP="00960A91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1596471044"/>
          <w:placeholder>
            <w:docPart w:val="C028D8FF130F4E38B1C5B5378703D0B8"/>
          </w:placeholder>
        </w:sdtPr>
        <w:sdtEndPr/>
        <w:sdtContent>
          <w:r w:rsidR="004A6616">
            <w:rPr>
              <w:i/>
              <w:sz w:val="18"/>
              <w:szCs w:val="18"/>
            </w:rPr>
            <w:t xml:space="preserve"> </w:t>
          </w:r>
          <w:r w:rsidR="004A6616" w:rsidRPr="00EC215E"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178579502"/>
              <w:placeholder>
                <w:docPart w:val="1BC946AF75C84B69BAF2F12A7FFB5997"/>
              </w:placeholder>
            </w:sdtPr>
            <w:sdtEndPr/>
            <w:sdtContent>
              <w:r w:rsidR="004A6616" w:rsidRPr="00EC215E">
                <w:rPr>
                  <w:i/>
                  <w:sz w:val="18"/>
                  <w:szCs w:val="18"/>
                </w:rPr>
                <w:t xml:space="preserve"> </w:t>
              </w:r>
              <w:r w:rsidR="004A6616">
                <w:rPr>
                  <w:i/>
                  <w:sz w:val="18"/>
                  <w:szCs w:val="18"/>
                </w:rPr>
                <w:t xml:space="preserve"> </w:t>
              </w:r>
              <w:sdt>
                <w:sdtPr>
                  <w:rPr>
                    <w:i/>
                    <w:sz w:val="18"/>
                    <w:szCs w:val="18"/>
                  </w:rPr>
                  <w:id w:val="759794222"/>
                  <w:placeholder>
                    <w:docPart w:val="1BC946AF75C84B69BAF2F12A7FFB5997"/>
                  </w:placeholder>
                  <w:showingPlcHdr/>
                  <w:text/>
                </w:sdtPr>
                <w:sdtEndPr/>
                <w:sdtContent>
                  <w:r w:rsidR="002512F4" w:rsidRPr="00913A35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  <w:r w:rsidR="004A6616">
            <w:rPr>
              <w:i/>
              <w:sz w:val="18"/>
              <w:szCs w:val="18"/>
            </w:rPr>
            <w:t xml:space="preserve"> </w:t>
          </w:r>
        </w:sdtContent>
      </w:sdt>
    </w:p>
    <w:p w14:paraId="4A773C5C" w14:textId="79263132" w:rsidR="00281E0D" w:rsidRDefault="00281E0D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Is there a policy in place for management to follow</w:t>
      </w:r>
      <w:r w:rsidR="00DE65C8">
        <w:t xml:space="preserve"> for investigating alleged</w:t>
      </w:r>
      <w:r>
        <w:t xml:space="preserve"> fraud?</w:t>
      </w:r>
      <w:r>
        <w:tab/>
        <w:t>Y</w:t>
      </w:r>
      <w:sdt>
        <w:sdtPr>
          <w:id w:val="130936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62274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5B536691" w14:textId="5AB81A59" w:rsidR="004A6616" w:rsidRPr="00EC215E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325050968"/>
          <w:placeholder>
            <w:docPart w:val="341FEDA1165049E0AF83DD09CF7C0F81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bookmarkStart w:id="1" w:name="_Hlk74912664"/>
          <w:sdt>
            <w:sdtPr>
              <w:rPr>
                <w:i/>
                <w:sz w:val="18"/>
                <w:szCs w:val="18"/>
              </w:rPr>
              <w:id w:val="209312623"/>
              <w:placeholder>
                <w:docPart w:val="341FEDA1165049E0AF83DD09CF7C0F81"/>
              </w:placeholder>
              <w:showingPlcHdr/>
              <w:text/>
            </w:sdtPr>
            <w:sdtEndPr/>
            <w:sdtContent>
              <w:r w:rsidR="002512F4" w:rsidRPr="00913A35">
                <w:rPr>
                  <w:rStyle w:val="PlaceholderText"/>
                </w:rPr>
                <w:t>Click here to enter text.</w:t>
              </w:r>
            </w:sdtContent>
          </w:sdt>
          <w:bookmarkEnd w:id="1"/>
        </w:sdtContent>
      </w:sdt>
    </w:p>
    <w:p w14:paraId="2992BE04" w14:textId="77777777" w:rsidR="00281E0D" w:rsidRPr="004A6616" w:rsidRDefault="004A6616" w:rsidP="004A6616">
      <w:pPr>
        <w:pStyle w:val="ListParagraph"/>
        <w:spacing w:after="0" w:line="264" w:lineRule="auto"/>
        <w:rPr>
          <w:i/>
          <w:sz w:val="18"/>
          <w:szCs w:val="18"/>
        </w:rPr>
      </w:pPr>
      <w:r>
        <w:t xml:space="preserve"> </w:t>
      </w:r>
      <w:r w:rsidR="00281E0D">
        <w:t>If fraud is confirmed, what steps are taken according to policy</w:t>
      </w:r>
      <w:r w:rsidR="00252C0B">
        <w:t>?</w:t>
      </w: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-2140800966"/>
          <w:placeholder>
            <w:docPart w:val="8EEFC5C352EB4B9582D7E61A791F33BD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1074627721"/>
              <w:placeholder>
                <w:docPart w:val="8EEFC5C352EB4B9582D7E61A791F33BD"/>
              </w:placeholder>
              <w:showingPlcHdr/>
              <w:text/>
            </w:sdtPr>
            <w:sdtEndPr/>
            <w:sdtContent>
              <w:r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7D906429" w14:textId="77777777" w:rsidR="00AF54D1" w:rsidRDefault="00AF54D1" w:rsidP="00E16DAB">
      <w:pPr>
        <w:spacing w:after="0" w:line="264" w:lineRule="auto"/>
        <w:jc w:val="center"/>
        <w:rPr>
          <w:b/>
          <w:sz w:val="28"/>
          <w:szCs w:val="28"/>
        </w:rPr>
      </w:pPr>
    </w:p>
    <w:p w14:paraId="275F6864" w14:textId="77777777" w:rsidR="00DD094F" w:rsidRPr="00252C0B" w:rsidRDefault="00DD094F" w:rsidP="00E16DAB">
      <w:pPr>
        <w:spacing w:after="0" w:line="264" w:lineRule="auto"/>
        <w:jc w:val="center"/>
        <w:rPr>
          <w:b/>
          <w:sz w:val="28"/>
          <w:szCs w:val="28"/>
        </w:rPr>
      </w:pPr>
      <w:r w:rsidRPr="00252C0B">
        <w:rPr>
          <w:b/>
          <w:sz w:val="28"/>
          <w:szCs w:val="28"/>
        </w:rPr>
        <w:t>Mileage Logs Activity</w:t>
      </w:r>
      <w:r w:rsidR="005309B5" w:rsidRPr="00252C0B">
        <w:rPr>
          <w:b/>
          <w:sz w:val="28"/>
          <w:szCs w:val="28"/>
        </w:rPr>
        <w:t>:</w:t>
      </w:r>
    </w:p>
    <w:p w14:paraId="379FFBD6" w14:textId="77777777" w:rsidR="002512F4" w:rsidRDefault="00DD094F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Does your program utilize government owned vehicles?</w:t>
      </w:r>
      <w:r>
        <w:tab/>
      </w:r>
    </w:p>
    <w:p w14:paraId="12348299" w14:textId="1419536D" w:rsidR="00DD094F" w:rsidRDefault="00AB300C" w:rsidP="002512F4">
      <w:pPr>
        <w:pStyle w:val="ListParagraph"/>
        <w:spacing w:after="0" w:line="264" w:lineRule="auto"/>
      </w:pPr>
      <w:sdt>
        <w:sdtPr>
          <w:rPr>
            <w:i/>
            <w:sz w:val="18"/>
            <w:szCs w:val="18"/>
          </w:rPr>
          <w:id w:val="-581989121"/>
          <w:placeholder>
            <w:docPart w:val="0D9A6DC866A14B5697B1DCDFE751554B"/>
          </w:placeholder>
          <w:showingPlcHdr/>
          <w:text/>
        </w:sdtPr>
        <w:sdtEndPr/>
        <w:sdtContent>
          <w:r w:rsidR="002512F4" w:rsidRPr="00913A35">
            <w:rPr>
              <w:rStyle w:val="PlaceholderText"/>
            </w:rPr>
            <w:t>Click here to enter text.</w:t>
          </w:r>
        </w:sdtContent>
      </w:sdt>
      <w:r w:rsidR="00DD094F">
        <w:tab/>
      </w:r>
      <w:r w:rsidR="00DD094F">
        <w:tab/>
      </w:r>
      <w:r w:rsidR="00DD094F">
        <w:tab/>
      </w:r>
      <w:r w:rsidR="00087D3F">
        <w:tab/>
      </w:r>
      <w:r w:rsidR="002512F4">
        <w:tab/>
      </w:r>
      <w:r w:rsidR="002512F4">
        <w:tab/>
      </w:r>
      <w:r w:rsidR="002512F4">
        <w:tab/>
      </w:r>
      <w:r w:rsidR="002512F4">
        <w:tab/>
      </w:r>
      <w:r w:rsidR="002512F4">
        <w:tab/>
      </w:r>
      <w:r w:rsidR="00DD094F" w:rsidRPr="0098795A">
        <w:t>Y</w:t>
      </w:r>
      <w:sdt>
        <w:sdtPr>
          <w:id w:val="74853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DD094F">
        <w:tab/>
        <w:t>N</w:t>
      </w:r>
      <w:sdt>
        <w:sdtPr>
          <w:id w:val="152066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</w:p>
    <w:p w14:paraId="4DC743DF" w14:textId="693EE20C" w:rsidR="00DD094F" w:rsidRDefault="00DD094F" w:rsidP="00E16DAB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Does your program keep mileage logs for </w:t>
      </w:r>
      <w:r w:rsidR="002512F4">
        <w:t>all</w:t>
      </w:r>
      <w:r>
        <w:t xml:space="preserve"> the above vehicles?</w:t>
      </w:r>
      <w:r>
        <w:tab/>
      </w:r>
      <w:r>
        <w:tab/>
      </w:r>
      <w:r w:rsidR="00087D3F">
        <w:tab/>
      </w:r>
      <w:r w:rsidR="002512F4">
        <w:tab/>
      </w:r>
      <w:r>
        <w:t>Y</w:t>
      </w:r>
      <w:sdt>
        <w:sdtPr>
          <w:id w:val="128106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25687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</w:p>
    <w:p w14:paraId="70839FD2" w14:textId="10B0866D" w:rsidR="00A26984" w:rsidRPr="00EC215E" w:rsidRDefault="00A26984" w:rsidP="00A26984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1471710395"/>
          <w:placeholder>
            <w:docPart w:val="A61AB34E36004C3C89575ED779202BEE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1403560174"/>
              <w:placeholder>
                <w:docPart w:val="A61AB34E36004C3C89575ED779202BEE"/>
              </w:placeholder>
              <w:showingPlcHdr/>
              <w:text/>
            </w:sdtPr>
            <w:sdtEndPr/>
            <w:sdtContent>
              <w:r w:rsidR="002512F4"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04972504" w14:textId="2C20AECF" w:rsidR="00DE65C8" w:rsidRDefault="00A26984" w:rsidP="00A26984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</w:t>
      </w:r>
      <w:r w:rsidR="00DE65C8">
        <w:t>Do you use the state mileage log form?</w:t>
      </w:r>
      <w:r w:rsidR="00DE65C8">
        <w:tab/>
      </w:r>
      <w:r w:rsidR="00DE65C8">
        <w:tab/>
      </w:r>
      <w:r w:rsidR="00DE65C8">
        <w:tab/>
      </w:r>
      <w:r w:rsidR="00DE65C8">
        <w:tab/>
      </w:r>
      <w:r w:rsidR="00DE65C8">
        <w:tab/>
      </w:r>
      <w:r w:rsidR="00DE65C8">
        <w:tab/>
      </w:r>
      <w:r w:rsidR="00DE65C8">
        <w:tab/>
        <w:t>Y</w:t>
      </w:r>
      <w:sdt>
        <w:sdtPr>
          <w:id w:val="15542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AB">
            <w:rPr>
              <w:rFonts w:ascii="MS Gothic" w:eastAsia="MS Gothic" w:hAnsi="MS Gothic" w:hint="eastAsia"/>
            </w:rPr>
            <w:t>☐</w:t>
          </w:r>
        </w:sdtContent>
      </w:sdt>
      <w:r w:rsidR="00DE65C8">
        <w:tab/>
        <w:t>N</w:t>
      </w:r>
      <w:sdt>
        <w:sdtPr>
          <w:id w:val="51411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</w:p>
    <w:p w14:paraId="3573C952" w14:textId="49DC8F58" w:rsidR="00DD094F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the mileage logs include the starting location and destination for each trip?</w:t>
      </w:r>
      <w:r>
        <w:tab/>
      </w:r>
      <w:r w:rsidR="00087D3F">
        <w:tab/>
      </w:r>
      <w:r>
        <w:t>Y</w:t>
      </w:r>
      <w:sdt>
        <w:sdtPr>
          <w:id w:val="165556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118003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35FF117A" w14:textId="57686F57" w:rsidR="00506C80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indicate a specific purpose for each trip on the log?</w:t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42146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99780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154E4220" w14:textId="5B933242" w:rsidR="00506C80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Does the driver of the vehicle initial for each trip or sign the log each month?</w:t>
      </w:r>
      <w:r>
        <w:tab/>
      </w:r>
      <w:r w:rsidR="00087D3F">
        <w:tab/>
      </w:r>
      <w:r>
        <w:t>Y</w:t>
      </w:r>
      <w:sdt>
        <w:sdtPr>
          <w:id w:val="13253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198581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764B8011" w14:textId="77777777" w:rsidR="00506C80" w:rsidRDefault="00506C80" w:rsidP="00E16DAB">
      <w:pPr>
        <w:spacing w:after="0" w:line="264" w:lineRule="auto"/>
      </w:pPr>
    </w:p>
    <w:p w14:paraId="497D0017" w14:textId="77777777" w:rsidR="00506C80" w:rsidRPr="00252C0B" w:rsidRDefault="00506C80" w:rsidP="00E16DAB">
      <w:pPr>
        <w:spacing w:after="0" w:line="264" w:lineRule="auto"/>
        <w:ind w:left="360"/>
        <w:jc w:val="center"/>
        <w:rPr>
          <w:b/>
          <w:sz w:val="28"/>
          <w:szCs w:val="28"/>
        </w:rPr>
      </w:pPr>
      <w:r w:rsidRPr="00252C0B">
        <w:rPr>
          <w:b/>
          <w:sz w:val="28"/>
          <w:szCs w:val="28"/>
        </w:rPr>
        <w:t>Travel and Training Activity</w:t>
      </w:r>
      <w:r w:rsidR="005309B5" w:rsidRPr="00252C0B">
        <w:rPr>
          <w:b/>
          <w:sz w:val="28"/>
          <w:szCs w:val="28"/>
        </w:rPr>
        <w:t>:</w:t>
      </w:r>
    </w:p>
    <w:p w14:paraId="5B794C31" w14:textId="4D2E35D3" w:rsidR="00252C0B" w:rsidRPr="006F1E13" w:rsidRDefault="00DD094F" w:rsidP="006F1E13">
      <w:pPr>
        <w:pStyle w:val="ListParagraph"/>
        <w:numPr>
          <w:ilvl w:val="0"/>
          <w:numId w:val="1"/>
        </w:numPr>
        <w:spacing w:after="0" w:line="264" w:lineRule="auto"/>
      </w:pPr>
      <w:r>
        <w:t>Do you use county issued credit cards when traveling?</w:t>
      </w:r>
      <w:r>
        <w:tab/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-64642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D3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10412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576CEBD6" w14:textId="37687B84" w:rsidR="00DD094F" w:rsidRDefault="00DD094F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you utilize county tax exempt status when booking travel?</w:t>
      </w:r>
      <w:r w:rsidR="00506C80">
        <w:tab/>
      </w:r>
      <w:r w:rsidR="00506C80">
        <w:tab/>
      </w:r>
      <w:r w:rsidR="00506C80">
        <w:tab/>
      </w:r>
      <w:r w:rsidR="00087D3F">
        <w:tab/>
      </w:r>
      <w:r w:rsidR="00506C80">
        <w:t>Y</w:t>
      </w:r>
      <w:sdt>
        <w:sdtPr>
          <w:id w:val="-177138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506C80">
        <w:tab/>
        <w:t>N</w:t>
      </w:r>
      <w:sdt>
        <w:sdtPr>
          <w:id w:val="18835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08A04A23" w14:textId="3436CAC7" w:rsidR="00506C80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Is </w:t>
      </w:r>
      <w:r w:rsidR="007320C4">
        <w:t>there an agenda</w:t>
      </w:r>
      <w:r w:rsidR="00DE65C8">
        <w:t xml:space="preserve"> (</w:t>
      </w:r>
      <w:r>
        <w:t>Itinerary</w:t>
      </w:r>
      <w:r w:rsidR="00DE65C8">
        <w:t>)</w:t>
      </w:r>
      <w:r>
        <w:t xml:space="preserve"> attached to all hotel claims?</w:t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161841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61695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0848C895" w14:textId="73A64989" w:rsidR="00506C80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 meal reimbursements require an itemized receipt?</w:t>
      </w:r>
      <w:r>
        <w:tab/>
      </w:r>
      <w:r>
        <w:tab/>
      </w:r>
      <w:r>
        <w:tab/>
      </w:r>
      <w:r>
        <w:tab/>
      </w:r>
      <w:r w:rsidR="00087D3F">
        <w:tab/>
      </w:r>
      <w:r>
        <w:t>Y</w:t>
      </w:r>
      <w:sdt>
        <w:sdtPr>
          <w:id w:val="111579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8512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6B43A184" w14:textId="69A81A22" w:rsidR="007320C4" w:rsidRDefault="007320C4" w:rsidP="00E16DAB">
      <w:pPr>
        <w:spacing w:after="0" w:line="264" w:lineRule="auto"/>
        <w:ind w:left="720"/>
      </w:pPr>
      <w:r>
        <w:t>What is the county meal reimbursement threshold?</w:t>
      </w:r>
      <w:r w:rsidR="00252C0B">
        <w:t xml:space="preserve">  </w:t>
      </w:r>
      <w:sdt>
        <w:sdtPr>
          <w:rPr>
            <w:i/>
            <w:sz w:val="18"/>
          </w:rPr>
          <w:id w:val="-1792434408"/>
          <w:placeholder>
            <w:docPart w:val="DefaultPlaceholder_1081868574"/>
          </w:placeholder>
          <w:text/>
        </w:sdtPr>
        <w:sdtEndPr/>
        <w:sdtContent>
          <w:r w:rsidR="00252C0B">
            <w:rPr>
              <w:i/>
              <w:sz w:val="18"/>
            </w:rPr>
            <w:t xml:space="preserve">$ </w:t>
          </w:r>
          <w:r w:rsidR="001E67D7">
            <w:rPr>
              <w:i/>
              <w:sz w:val="18"/>
            </w:rPr>
            <w:t>enter rate here</w:t>
          </w:r>
        </w:sdtContent>
      </w:sdt>
    </w:p>
    <w:p w14:paraId="1C98374C" w14:textId="30916655" w:rsidR="00506C80" w:rsidRDefault="00506C80" w:rsidP="00E16DAB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Are you allowed to </w:t>
      </w:r>
      <w:r w:rsidR="005309B5">
        <w:t xml:space="preserve">include gratuity in the </w:t>
      </w:r>
      <w:proofErr w:type="gramStart"/>
      <w:r w:rsidR="005309B5">
        <w:t>meals</w:t>
      </w:r>
      <w:proofErr w:type="gramEnd"/>
      <w:r w:rsidR="005309B5">
        <w:t xml:space="preserve"> reimbursements?</w:t>
      </w:r>
      <w:r w:rsidR="006F1E13">
        <w:t xml:space="preserve"> </w:t>
      </w:r>
      <w:r w:rsidR="005309B5">
        <w:tab/>
      </w:r>
      <w:r w:rsidR="005309B5">
        <w:tab/>
      </w:r>
      <w:r w:rsidR="00087D3F">
        <w:tab/>
      </w:r>
      <w:r w:rsidR="005309B5">
        <w:t>Y</w:t>
      </w:r>
      <w:sdt>
        <w:sdtPr>
          <w:id w:val="-24094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5309B5">
        <w:tab/>
        <w:t>N</w:t>
      </w:r>
      <w:sdt>
        <w:sdtPr>
          <w:id w:val="-208051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168E1948" w14:textId="42A21DAA" w:rsidR="005309B5" w:rsidRDefault="007320C4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Is there an agenda</w:t>
      </w:r>
      <w:r w:rsidR="005309B5">
        <w:t xml:space="preserve"> </w:t>
      </w:r>
      <w:r>
        <w:t>(</w:t>
      </w:r>
      <w:r w:rsidR="005309B5">
        <w:t>Itinerary</w:t>
      </w:r>
      <w:r>
        <w:t>)</w:t>
      </w:r>
      <w:r w:rsidR="005309B5">
        <w:t xml:space="preserve"> attached to all meal reimbursement claims?</w:t>
      </w:r>
      <w:r w:rsidR="005309B5">
        <w:tab/>
      </w:r>
      <w:r w:rsidR="00087D3F">
        <w:tab/>
      </w:r>
      <w:r w:rsidR="005309B5">
        <w:t>Y</w:t>
      </w:r>
      <w:sdt>
        <w:sdtPr>
          <w:id w:val="-169468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 w:rsidR="005309B5">
        <w:tab/>
        <w:t>N</w:t>
      </w:r>
      <w:sdt>
        <w:sdtPr>
          <w:id w:val="10968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646C9B3F" w14:textId="4B58D3A9" w:rsidR="005309B5" w:rsidRDefault="005309B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Does your county pay meal reimbursement without an overnight stay?</w:t>
      </w:r>
      <w:r>
        <w:tab/>
      </w:r>
      <w:r>
        <w:tab/>
      </w:r>
      <w:r w:rsidR="00087D3F">
        <w:tab/>
      </w:r>
      <w:r>
        <w:t>Y</w:t>
      </w:r>
      <w:sdt>
        <w:sdtPr>
          <w:id w:val="-74095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165074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71D4D97E" w14:textId="4BFBB568" w:rsidR="005309B5" w:rsidRDefault="005309B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Doe</w:t>
      </w:r>
      <w:r w:rsidR="007320C4">
        <w:t>s your county reimburse for</w:t>
      </w:r>
      <w:r>
        <w:t xml:space="preserve"> personal car mileage?</w:t>
      </w:r>
      <w:r>
        <w:tab/>
      </w:r>
      <w:r>
        <w:tab/>
      </w:r>
      <w:r>
        <w:tab/>
      </w:r>
      <w:r w:rsidR="00087D3F">
        <w:tab/>
      </w:r>
      <w:r w:rsidR="007320C4">
        <w:tab/>
      </w:r>
      <w:r>
        <w:t>Y</w:t>
      </w:r>
      <w:sdt>
        <w:sdtPr>
          <w:id w:val="-131648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82913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0DA8B016" w14:textId="546FCE33" w:rsidR="007320C4" w:rsidRDefault="007320C4" w:rsidP="00E16DAB">
      <w:pPr>
        <w:pStyle w:val="ListParagraph"/>
        <w:spacing w:after="0" w:line="264" w:lineRule="auto"/>
      </w:pPr>
      <w:r>
        <w:t>Mileage rate:</w:t>
      </w:r>
      <w:r w:rsidR="00252C0B">
        <w:t xml:space="preserve">    </w:t>
      </w:r>
      <w:sdt>
        <w:sdtPr>
          <w:rPr>
            <w:i/>
            <w:sz w:val="18"/>
          </w:rPr>
          <w:id w:val="204526634"/>
          <w:placeholder>
            <w:docPart w:val="2DDC99CF891A4956B403C282FABB72EF"/>
          </w:placeholder>
          <w:text/>
        </w:sdtPr>
        <w:sdtEndPr/>
        <w:sdtContent>
          <w:r w:rsidR="001E67D7">
            <w:rPr>
              <w:i/>
              <w:sz w:val="18"/>
            </w:rPr>
            <w:t>enter mileage rate here</w:t>
          </w:r>
        </w:sdtContent>
      </w:sdt>
    </w:p>
    <w:p w14:paraId="1B77F278" w14:textId="40627BFE" w:rsidR="005309B5" w:rsidRDefault="007320C4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If #</w:t>
      </w:r>
      <w:r w:rsidR="00C27593">
        <w:t>33</w:t>
      </w:r>
      <w:r w:rsidR="005309B5">
        <w:t xml:space="preserve"> is yes, are you required to include odometer readings start and finish?</w:t>
      </w:r>
      <w:r w:rsidR="005309B5">
        <w:tab/>
      </w:r>
      <w:r w:rsidR="00087D3F">
        <w:tab/>
      </w:r>
      <w:r w:rsidR="005309B5">
        <w:t>Y</w:t>
      </w:r>
      <w:sdt>
        <w:sdtPr>
          <w:id w:val="149083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  <w:r w:rsidR="005309B5">
        <w:tab/>
        <w:t>N</w:t>
      </w:r>
      <w:sdt>
        <w:sdtPr>
          <w:id w:val="-88325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</w:p>
    <w:p w14:paraId="3053B5B8" w14:textId="38A78DBB" w:rsidR="005309B5" w:rsidRDefault="005309B5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Is there</w:t>
      </w:r>
      <w:r w:rsidR="007320C4">
        <w:t xml:space="preserve"> an agenda (</w:t>
      </w:r>
      <w:r>
        <w:t>Itinerary</w:t>
      </w:r>
      <w:r w:rsidR="007320C4">
        <w:t>)</w:t>
      </w:r>
      <w:r>
        <w:t xml:space="preserve"> attached to all personal mileage claims?</w:t>
      </w:r>
      <w:r>
        <w:tab/>
      </w:r>
      <w:r>
        <w:tab/>
      </w:r>
      <w:r w:rsidR="00087D3F">
        <w:tab/>
      </w:r>
      <w:r>
        <w:t>Y</w:t>
      </w:r>
      <w:sdt>
        <w:sdtPr>
          <w:id w:val="123080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142587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46">
            <w:rPr>
              <w:rFonts w:ascii="MS Gothic" w:eastAsia="MS Gothic" w:hAnsi="MS Gothic" w:hint="eastAsia"/>
            </w:rPr>
            <w:t>☐</w:t>
          </w:r>
        </w:sdtContent>
      </w:sdt>
    </w:p>
    <w:p w14:paraId="166F310F" w14:textId="77777777" w:rsidR="001C3D92" w:rsidRDefault="001C3D92" w:rsidP="00E16DAB">
      <w:pPr>
        <w:pStyle w:val="ListParagraph"/>
        <w:numPr>
          <w:ilvl w:val="0"/>
          <w:numId w:val="1"/>
        </w:numPr>
        <w:spacing w:after="0" w:line="264" w:lineRule="auto"/>
      </w:pPr>
      <w:r>
        <w:t>Check the Meal Reimbursement policy and fee schedule.</w:t>
      </w:r>
    </w:p>
    <w:p w14:paraId="42B9BE6D" w14:textId="77777777" w:rsidR="00AF54D1" w:rsidRDefault="00AF54D1" w:rsidP="00AF54D1">
      <w:pPr>
        <w:spacing w:after="0" w:line="264" w:lineRule="auto"/>
      </w:pPr>
    </w:p>
    <w:p w14:paraId="6ACB3B5B" w14:textId="77777777" w:rsidR="00AF54D1" w:rsidRPr="005F7FB3" w:rsidRDefault="00AF54D1" w:rsidP="00AF54D1">
      <w:pPr>
        <w:spacing w:after="0" w:line="264" w:lineRule="auto"/>
        <w:jc w:val="center"/>
        <w:rPr>
          <w:b/>
          <w:sz w:val="28"/>
          <w:szCs w:val="28"/>
        </w:rPr>
      </w:pPr>
      <w:r w:rsidRPr="005F7FB3">
        <w:rPr>
          <w:b/>
          <w:sz w:val="28"/>
          <w:szCs w:val="28"/>
        </w:rPr>
        <w:t>Fund Management:</w:t>
      </w:r>
    </w:p>
    <w:p w14:paraId="11B0F125" w14:textId="6000F8A1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Are all grant funds kept under a separate fund number at the Auditor’s Office?</w:t>
      </w:r>
      <w:r>
        <w:tab/>
      </w:r>
      <w:r>
        <w:tab/>
        <w:t>Y</w:t>
      </w:r>
      <w:sdt>
        <w:sdtPr>
          <w:id w:val="48367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20004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7A5D3D6" w14:textId="24459113" w:rsidR="00D216A6" w:rsidRDefault="00A851EC" w:rsidP="00AF54D1">
      <w:pPr>
        <w:pStyle w:val="ListParagraph"/>
        <w:spacing w:after="0" w:line="264" w:lineRule="auto"/>
      </w:pPr>
      <w:r>
        <w:t xml:space="preserve">CC </w:t>
      </w:r>
      <w:r w:rsidR="00D216A6">
        <w:t>CY2</w:t>
      </w:r>
      <w:r w:rsidR="00AB300C">
        <w:t>4</w:t>
      </w:r>
      <w:r w:rsidR="00D216A6">
        <w:t xml:space="preserve"> </w:t>
      </w:r>
      <w:r w:rsidR="00AF54D1">
        <w:t xml:space="preserve">Grant fund:  </w:t>
      </w:r>
      <w:sdt>
        <w:sdtPr>
          <w:id w:val="-927721224"/>
          <w:placeholder>
            <w:docPart w:val="208FA3DD54FB4914B7894331FB9E1AC8"/>
          </w:placeholder>
          <w:showingPlcHdr/>
          <w:text/>
        </w:sdtPr>
        <w:sdtEndPr/>
        <w:sdtContent>
          <w:r w:rsidR="00EE4FF9" w:rsidRPr="00913A35">
            <w:rPr>
              <w:rStyle w:val="PlaceholderText"/>
            </w:rPr>
            <w:t>Click here to enter text.</w:t>
          </w:r>
        </w:sdtContent>
      </w:sdt>
      <w:r w:rsidR="00AF54D1">
        <w:tab/>
        <w:t xml:space="preserve"> </w:t>
      </w:r>
      <w:r w:rsidR="00D216A6">
        <w:t>CC CY2</w:t>
      </w:r>
      <w:r w:rsidR="00AB300C">
        <w:t>5</w:t>
      </w:r>
      <w:r w:rsidR="00D216A6">
        <w:t xml:space="preserve"> Grant Fund</w:t>
      </w:r>
      <w:r w:rsidR="00D216A6" w:rsidRPr="00D216A6">
        <w:t xml:space="preserve"> </w:t>
      </w:r>
      <w:sdt>
        <w:sdtPr>
          <w:id w:val="-688682000"/>
          <w:placeholder>
            <w:docPart w:val="9210F6B9246B4FCC9AAA5DA344529D4A"/>
          </w:placeholder>
          <w:showingPlcHdr/>
          <w:text/>
        </w:sdtPr>
        <w:sdtEndPr/>
        <w:sdtContent>
          <w:r w:rsidR="00D216A6" w:rsidRPr="00913A35">
            <w:rPr>
              <w:rStyle w:val="PlaceholderText"/>
            </w:rPr>
            <w:t>Click here to enter text.</w:t>
          </w:r>
        </w:sdtContent>
      </w:sdt>
    </w:p>
    <w:p w14:paraId="4C1FDF40" w14:textId="56BD06BF" w:rsidR="00AF54D1" w:rsidRDefault="00AF54D1" w:rsidP="00AF54D1">
      <w:pPr>
        <w:pStyle w:val="ListParagraph"/>
        <w:spacing w:after="0" w:line="264" w:lineRule="auto"/>
      </w:pPr>
      <w:r>
        <w:t xml:space="preserve">PI fund:  </w:t>
      </w:r>
      <w:sdt>
        <w:sdtPr>
          <w:id w:val="1384916558"/>
          <w:placeholder>
            <w:docPart w:val="208FA3DD54FB4914B7894331FB9E1AC8"/>
          </w:placeholder>
          <w:showingPlcHdr/>
          <w:text/>
        </w:sdtPr>
        <w:sdtEndPr/>
        <w:sdtContent>
          <w:r w:rsidR="00EE4FF9" w:rsidRPr="00913A35">
            <w:rPr>
              <w:rStyle w:val="PlaceholderText"/>
            </w:rPr>
            <w:t>Click here to enter text.</w:t>
          </w:r>
        </w:sdtContent>
      </w:sdt>
      <w:r>
        <w:t xml:space="preserve">   CTP fund:  </w:t>
      </w:r>
      <w:sdt>
        <w:sdtPr>
          <w:id w:val="-591159620"/>
          <w:placeholder>
            <w:docPart w:val="208FA3DD54FB4914B7894331FB9E1AC8"/>
          </w:placeholder>
          <w:showingPlcHdr/>
          <w:text/>
        </w:sdtPr>
        <w:sdtEndPr/>
        <w:sdtContent>
          <w:r w:rsidR="00EE4FF9" w:rsidRPr="00913A35">
            <w:rPr>
              <w:rStyle w:val="PlaceholderText"/>
            </w:rPr>
            <w:t>Click here to enter text.</w:t>
          </w:r>
        </w:sdtContent>
      </w:sdt>
      <w:r>
        <w:tab/>
      </w:r>
      <w:r w:rsidR="00A851EC">
        <w:t xml:space="preserve"> </w:t>
      </w:r>
    </w:p>
    <w:p w14:paraId="7DC466AC" w14:textId="17956EA0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Do you alternate fund numbers each year for the grant fund?</w:t>
      </w:r>
      <w:r>
        <w:tab/>
      </w:r>
      <w:r>
        <w:tab/>
      </w:r>
      <w:r>
        <w:tab/>
      </w:r>
      <w:r>
        <w:tab/>
        <w:t>Y</w:t>
      </w:r>
      <w:sdt>
        <w:sdtPr>
          <w:id w:val="-191653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113360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A3DF2D" w14:textId="77777777" w:rsidR="00AF54D1" w:rsidRDefault="00AF54D1" w:rsidP="00AF54D1">
      <w:pPr>
        <w:spacing w:after="0" w:line="264" w:lineRule="auto"/>
      </w:pPr>
    </w:p>
    <w:p w14:paraId="13B5A395" w14:textId="77777777" w:rsidR="00AF54D1" w:rsidRPr="005F7FB3" w:rsidRDefault="00AF54D1" w:rsidP="00AF54D1">
      <w:pPr>
        <w:spacing w:after="0" w:line="264" w:lineRule="auto"/>
        <w:jc w:val="center"/>
        <w:rPr>
          <w:b/>
          <w:sz w:val="28"/>
          <w:szCs w:val="28"/>
        </w:rPr>
      </w:pPr>
      <w:r w:rsidRPr="005F7FB3">
        <w:rPr>
          <w:b/>
          <w:sz w:val="28"/>
          <w:szCs w:val="28"/>
        </w:rPr>
        <w:t>Financial Reports:</w:t>
      </w:r>
    </w:p>
    <w:p w14:paraId="3A5143B3" w14:textId="4211E3A7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Does the Auditor’s</w:t>
      </w:r>
      <w:r w:rsidR="00CA0396" w:rsidRPr="00AB300C">
        <w:t xml:space="preserve"> </w:t>
      </w:r>
      <w:r w:rsidRPr="00AB300C">
        <w:t>Grant</w:t>
      </w:r>
      <w:r>
        <w:t xml:space="preserve"> cash balance agree with the financial report monthly?</w:t>
      </w:r>
      <w:r w:rsidR="00AB300C">
        <w:tab/>
      </w:r>
      <w:r w:rsidR="00AB300C">
        <w:tab/>
      </w:r>
      <w:r>
        <w:t>Y</w:t>
      </w:r>
      <w:sdt>
        <w:sdtPr>
          <w:id w:val="-120956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51568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A9F092F" w14:textId="77777777" w:rsidR="00AF54D1" w:rsidRPr="00EC215E" w:rsidRDefault="00AF54D1" w:rsidP="00AF54D1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1263333631"/>
          <w:placeholder>
            <w:docPart w:val="A4DDC73223C34B20AE714CFDA82E2F0B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919563910"/>
              <w:placeholder>
                <w:docPart w:val="A4DDC73223C34B20AE714CFDA82E2F0B"/>
              </w:placeholder>
              <w:showingPlcHdr/>
              <w:text/>
            </w:sdtPr>
            <w:sdtEndPr/>
            <w:sdtContent>
              <w:r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22304424" w14:textId="66F77C0A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Does the Auditor’s </w:t>
      </w:r>
      <w:r w:rsidRPr="00E16DAB">
        <w:rPr>
          <w:u w:val="single"/>
        </w:rPr>
        <w:t>Project Income</w:t>
      </w:r>
      <w:r>
        <w:t xml:space="preserve"> cash balance agree with the report monthly?</w:t>
      </w:r>
      <w:r>
        <w:tab/>
      </w:r>
      <w:r>
        <w:tab/>
        <w:t>Y</w:t>
      </w:r>
      <w:sdt>
        <w:sdtPr>
          <w:id w:val="-213493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8885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30B2DA6B" w14:textId="550F9D39" w:rsidR="00AF54D1" w:rsidRPr="00EC215E" w:rsidRDefault="00AF54D1" w:rsidP="00AF54D1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303436511"/>
          <w:placeholder>
            <w:docPart w:val="D5D7F935DBE74939AD80D1FEB4FC0D7B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907498760"/>
              <w:placeholder>
                <w:docPart w:val="D5D7F935DBE74939AD80D1FEB4FC0D7B"/>
              </w:placeholder>
              <w:text/>
            </w:sdtPr>
            <w:sdtEndPr/>
            <w:sdtContent/>
          </w:sdt>
        </w:sdtContent>
      </w:sdt>
    </w:p>
    <w:p w14:paraId="5871FD55" w14:textId="26EB5C27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 Does the Auditor’s </w:t>
      </w:r>
      <w:r w:rsidRPr="00E16DAB">
        <w:rPr>
          <w:u w:val="single"/>
        </w:rPr>
        <w:t>CTP</w:t>
      </w:r>
      <w:r>
        <w:t xml:space="preserve"> cash balance agree with the financial report monthly?</w:t>
      </w:r>
      <w:r>
        <w:tab/>
      </w:r>
      <w:r>
        <w:tab/>
        <w:t>Y</w:t>
      </w:r>
      <w:sdt>
        <w:sdtPr>
          <w:rPr>
            <w:rFonts w:ascii="MS Gothic" w:eastAsia="MS Gothic" w:hAnsi="MS Gothic"/>
          </w:rPr>
          <w:id w:val="-4954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211563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108424" w14:textId="77777777" w:rsidR="00AF54D1" w:rsidRPr="00EC215E" w:rsidRDefault="00AF54D1" w:rsidP="00AF54D1">
      <w:pPr>
        <w:pStyle w:val="ListParagraph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EC215E">
        <w:rPr>
          <w:i/>
          <w:sz w:val="18"/>
          <w:szCs w:val="18"/>
        </w:rPr>
        <w:t xml:space="preserve"> </w:t>
      </w:r>
      <w:sdt>
        <w:sdtPr>
          <w:rPr>
            <w:i/>
            <w:sz w:val="18"/>
            <w:szCs w:val="18"/>
          </w:rPr>
          <w:id w:val="364174239"/>
          <w:placeholder>
            <w:docPart w:val="29ECFD73DA7C45EDB2F70CE35F9BA4E5"/>
          </w:placeholder>
        </w:sdtPr>
        <w:sdtEndPr/>
        <w:sdtContent>
          <w:r w:rsidRPr="00EC215E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sdt>
            <w:sdtPr>
              <w:rPr>
                <w:i/>
                <w:sz w:val="18"/>
                <w:szCs w:val="18"/>
              </w:rPr>
              <w:id w:val="-893042937"/>
              <w:placeholder>
                <w:docPart w:val="29ECFD73DA7C45EDB2F70CE35F9BA4E5"/>
              </w:placeholder>
              <w:showingPlcHdr/>
              <w:text/>
            </w:sdtPr>
            <w:sdtEndPr/>
            <w:sdtContent>
              <w:r w:rsidRPr="00913A35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1CAA1FE3" w14:textId="5DE11431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lastRenderedPageBreak/>
        <w:t xml:space="preserve"> Month tested: </w:t>
      </w:r>
      <w:sdt>
        <w:sdtPr>
          <w:id w:val="206074385"/>
          <w:placeholder>
            <w:docPart w:val="208FA3DD54FB4914B7894331FB9E1AC8"/>
          </w:placeholder>
          <w:text/>
        </w:sdtPr>
        <w:sdtEndPr/>
        <w:sdtContent>
          <w:r w:rsidR="001E67D7">
            <w:t>enter month here</w:t>
          </w:r>
        </w:sdtContent>
      </w:sdt>
      <w:r>
        <w:t xml:space="preserve"> </w:t>
      </w:r>
    </w:p>
    <w:p w14:paraId="459613E4" w14:textId="0BB14774" w:rsidR="00AF54D1" w:rsidRPr="00EF380A" w:rsidRDefault="00CA0396" w:rsidP="00AF54D1">
      <w:pPr>
        <w:pStyle w:val="ListParagraph"/>
        <w:spacing w:after="0" w:line="264" w:lineRule="auto"/>
        <w:rPr>
          <w:i/>
        </w:rPr>
      </w:pPr>
      <w:r>
        <w:rPr>
          <w:i/>
        </w:rPr>
        <w:t xml:space="preserve">CC </w:t>
      </w:r>
      <w:r w:rsidR="00AF54D1" w:rsidRPr="00EF380A">
        <w:rPr>
          <w:i/>
        </w:rPr>
        <w:t>Grant</w:t>
      </w:r>
      <w:r w:rsidR="00C27593" w:rsidRPr="00C27593">
        <w:rPr>
          <w:i/>
        </w:rPr>
        <w:t xml:space="preserve"> </w:t>
      </w:r>
      <w:sdt>
        <w:sdtPr>
          <w:rPr>
            <w:i/>
          </w:rPr>
          <w:id w:val="-464667618"/>
          <w:placeholder>
            <w:docPart w:val="282912EC917F41588A6809F85A18C96A"/>
          </w:placeholder>
          <w:showingPlcHdr/>
          <w:text/>
        </w:sdtPr>
        <w:sdtEndPr/>
        <w:sdtContent>
          <w:r w:rsidR="00C27593" w:rsidRPr="00913A35">
            <w:rPr>
              <w:rStyle w:val="PlaceholderText"/>
            </w:rPr>
            <w:t>Click here to enter text.</w:t>
          </w:r>
        </w:sdtContent>
      </w:sdt>
    </w:p>
    <w:p w14:paraId="2985F629" w14:textId="6BFE1020" w:rsidR="00CA0396" w:rsidRDefault="00CA0396" w:rsidP="00AF54D1">
      <w:pPr>
        <w:pStyle w:val="ListParagraph"/>
        <w:spacing w:after="0" w:line="264" w:lineRule="auto"/>
        <w:rPr>
          <w:i/>
        </w:rPr>
      </w:pPr>
      <w:r>
        <w:rPr>
          <w:i/>
        </w:rPr>
        <w:t xml:space="preserve">CRRP Grant:  </w:t>
      </w:r>
      <w:sdt>
        <w:sdtPr>
          <w:rPr>
            <w:i/>
          </w:rPr>
          <w:id w:val="1444800119"/>
          <w:placeholder>
            <w:docPart w:val="46CA839C403F414DAFC1FC749369156F"/>
          </w:placeholder>
          <w:showingPlcHdr/>
          <w:text/>
        </w:sdtPr>
        <w:sdtEndPr/>
        <w:sdtContent>
          <w:r w:rsidR="00C27593" w:rsidRPr="00913A35">
            <w:rPr>
              <w:rStyle w:val="PlaceholderText"/>
            </w:rPr>
            <w:t>Click here to enter text.</w:t>
          </w:r>
        </w:sdtContent>
      </w:sdt>
    </w:p>
    <w:p w14:paraId="13413EB1" w14:textId="101A8BCC" w:rsidR="00AF54D1" w:rsidRPr="00EF380A" w:rsidRDefault="00AF54D1" w:rsidP="00AF54D1">
      <w:pPr>
        <w:pStyle w:val="ListParagraph"/>
        <w:spacing w:after="0" w:line="264" w:lineRule="auto"/>
        <w:rPr>
          <w:i/>
        </w:rPr>
      </w:pPr>
      <w:r w:rsidRPr="00EF380A">
        <w:rPr>
          <w:i/>
        </w:rPr>
        <w:t>CTP:</w:t>
      </w:r>
      <w:r>
        <w:rPr>
          <w:i/>
        </w:rPr>
        <w:t xml:space="preserve">  </w:t>
      </w:r>
      <w:sdt>
        <w:sdtPr>
          <w:rPr>
            <w:i/>
          </w:rPr>
          <w:id w:val="115882890"/>
          <w:placeholder>
            <w:docPart w:val="208FA3DD54FB4914B7894331FB9E1AC8"/>
          </w:placeholder>
          <w:showingPlcHdr/>
          <w:text/>
        </w:sdtPr>
        <w:sdtEndPr/>
        <w:sdtContent>
          <w:r w:rsidR="00C27593" w:rsidRPr="00913A35">
            <w:rPr>
              <w:rStyle w:val="PlaceholderText"/>
            </w:rPr>
            <w:t>Click here to enter text.</w:t>
          </w:r>
        </w:sdtContent>
      </w:sdt>
    </w:p>
    <w:p w14:paraId="490EBDD4" w14:textId="7F0C7B87" w:rsidR="00AF54D1" w:rsidRPr="00EF380A" w:rsidRDefault="00AF54D1" w:rsidP="00AF54D1">
      <w:pPr>
        <w:pStyle w:val="ListParagraph"/>
        <w:spacing w:after="0" w:line="264" w:lineRule="auto"/>
        <w:rPr>
          <w:i/>
        </w:rPr>
      </w:pPr>
      <w:r w:rsidRPr="00EF380A">
        <w:rPr>
          <w:i/>
        </w:rPr>
        <w:t>PI:</w:t>
      </w:r>
      <w:r>
        <w:rPr>
          <w:i/>
        </w:rPr>
        <w:t xml:space="preserve">  </w:t>
      </w:r>
      <w:sdt>
        <w:sdtPr>
          <w:rPr>
            <w:i/>
          </w:rPr>
          <w:id w:val="2133525257"/>
          <w:placeholder>
            <w:docPart w:val="208FA3DD54FB4914B7894331FB9E1AC8"/>
          </w:placeholder>
          <w:showingPlcHdr/>
          <w:text/>
        </w:sdtPr>
        <w:sdtEndPr/>
        <w:sdtContent>
          <w:r w:rsidR="00C27593" w:rsidRPr="00913A35">
            <w:rPr>
              <w:rStyle w:val="PlaceholderText"/>
            </w:rPr>
            <w:t>Click here to enter text.</w:t>
          </w:r>
        </w:sdtContent>
      </w:sdt>
    </w:p>
    <w:p w14:paraId="55954A54" w14:textId="2954CE6E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Are the financial reports sent to IDOC on a timely basis every month?</w:t>
      </w:r>
      <w:r>
        <w:tab/>
      </w:r>
      <w:r>
        <w:tab/>
      </w:r>
      <w:r>
        <w:tab/>
        <w:t>Y</w:t>
      </w:r>
      <w:sdt>
        <w:sdtPr>
          <w:id w:val="5881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118841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5149F6" w14:textId="108A8FBE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proofErr w:type="gramStart"/>
      <w:r>
        <w:t>Are</w:t>
      </w:r>
      <w:proofErr w:type="gramEnd"/>
      <w:r>
        <w:t xml:space="preserve"> all DOC approved transfer requests reported correctly on the financial reports?</w:t>
      </w:r>
      <w:r>
        <w:tab/>
        <w:t>Y</w:t>
      </w:r>
      <w:sdt>
        <w:sdtPr>
          <w:id w:val="190556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43090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88F4D37" w14:textId="11A94444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Are you utilizing the 13</w:t>
      </w:r>
      <w:r w:rsidRPr="007B56D5">
        <w:rPr>
          <w:vertAlign w:val="superscript"/>
        </w:rPr>
        <w:t>th</w:t>
      </w:r>
      <w:r>
        <w:t xml:space="preserve"> financial report to capture End of Year activity?</w:t>
      </w:r>
      <w:r>
        <w:tab/>
      </w:r>
      <w:r>
        <w:tab/>
      </w:r>
      <w:r>
        <w:tab/>
        <w:t>Y</w:t>
      </w:r>
      <w:sdt>
        <w:sdtPr>
          <w:id w:val="1108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194310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921192" w14:textId="77777777" w:rsidR="00AF54D1" w:rsidRDefault="00AF54D1" w:rsidP="00AF54D1">
      <w:pPr>
        <w:spacing w:after="0" w:line="264" w:lineRule="auto"/>
      </w:pPr>
    </w:p>
    <w:p w14:paraId="5AB8D8AB" w14:textId="77777777" w:rsidR="00AF54D1" w:rsidRPr="00252C0B" w:rsidRDefault="00AF54D1" w:rsidP="00AF54D1">
      <w:pPr>
        <w:spacing w:after="0" w:line="264" w:lineRule="auto"/>
        <w:jc w:val="center"/>
        <w:rPr>
          <w:b/>
          <w:sz w:val="28"/>
          <w:szCs w:val="28"/>
        </w:rPr>
      </w:pPr>
      <w:r w:rsidRPr="00252C0B">
        <w:rPr>
          <w:b/>
          <w:sz w:val="28"/>
          <w:szCs w:val="28"/>
        </w:rPr>
        <w:t>Fixed Assets Accountability:</w:t>
      </w:r>
    </w:p>
    <w:p w14:paraId="005CEEAB" w14:textId="6B25B98F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Do you have a current fixed asset listing (over $500 in value, and all weapons)?</w:t>
      </w:r>
      <w:r>
        <w:tab/>
      </w:r>
      <w:r>
        <w:tab/>
        <w:t>Y</w:t>
      </w:r>
      <w:sdt>
        <w:sdtPr>
          <w:id w:val="11191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161887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3CC1BC" w14:textId="1258954C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Have you verified the asset listing for accuracy within the past 12 months?</w:t>
      </w:r>
      <w:r>
        <w:tab/>
      </w:r>
      <w:r>
        <w:tab/>
        <w:t>Y</w:t>
      </w:r>
      <w:sdt>
        <w:sdtPr>
          <w:id w:val="-18853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-3598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DE0F1D6" w14:textId="00078750" w:rsidR="00AF54D1" w:rsidRDefault="00AF54D1" w:rsidP="00AF54D1">
      <w:pPr>
        <w:pStyle w:val="ListParagraph"/>
        <w:numPr>
          <w:ilvl w:val="0"/>
          <w:numId w:val="1"/>
        </w:numPr>
        <w:spacing w:after="0" w:line="264" w:lineRule="auto"/>
      </w:pPr>
      <w:r>
        <w:t>Are the fixed assets listed by location, enabling an outsider to find them?</w:t>
      </w:r>
      <w:r>
        <w:tab/>
      </w:r>
      <w:r>
        <w:tab/>
        <w:t>Y</w:t>
      </w:r>
      <w:sdt>
        <w:sdtPr>
          <w:id w:val="176610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2F4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sdt>
        <w:sdtPr>
          <w:id w:val="43872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9AA6ADC" w14:textId="77777777" w:rsidR="00AF54D1" w:rsidRPr="00983148" w:rsidRDefault="00AF54D1" w:rsidP="00AF54D1">
      <w:pPr>
        <w:spacing w:after="0" w:line="264" w:lineRule="auto"/>
        <w:rPr>
          <w:sz w:val="28"/>
          <w:szCs w:val="28"/>
        </w:rPr>
      </w:pPr>
    </w:p>
    <w:p w14:paraId="79D2597D" w14:textId="77777777" w:rsidR="00464DFB" w:rsidRDefault="00464DFB" w:rsidP="00E16DAB">
      <w:pPr>
        <w:spacing w:after="0" w:line="264" w:lineRule="auto"/>
      </w:pPr>
    </w:p>
    <w:p w14:paraId="6953FDFF" w14:textId="77777777" w:rsidR="00D216A6" w:rsidRDefault="00464DFB" w:rsidP="00E16DAB">
      <w:pPr>
        <w:spacing w:after="0" w:line="264" w:lineRule="auto"/>
        <w:rPr>
          <w:b/>
          <w:sz w:val="28"/>
          <w:szCs w:val="24"/>
        </w:rPr>
      </w:pPr>
      <w:r w:rsidRPr="00252C0B">
        <w:rPr>
          <w:b/>
          <w:sz w:val="28"/>
          <w:szCs w:val="24"/>
        </w:rPr>
        <w:t>Big question</w:t>
      </w:r>
      <w:r w:rsidR="00D216A6">
        <w:rPr>
          <w:b/>
          <w:sz w:val="28"/>
          <w:szCs w:val="24"/>
        </w:rPr>
        <w:t>s</w:t>
      </w:r>
      <w:r w:rsidRPr="00252C0B">
        <w:rPr>
          <w:b/>
          <w:sz w:val="28"/>
          <w:szCs w:val="24"/>
        </w:rPr>
        <w:t xml:space="preserve"> of the day:  </w:t>
      </w:r>
    </w:p>
    <w:p w14:paraId="0933CA15" w14:textId="77777777" w:rsidR="00D216A6" w:rsidRDefault="00D216A6" w:rsidP="00E16DAB">
      <w:pPr>
        <w:spacing w:after="0" w:line="264" w:lineRule="auto"/>
        <w:rPr>
          <w:b/>
          <w:sz w:val="28"/>
          <w:szCs w:val="24"/>
        </w:rPr>
      </w:pPr>
    </w:p>
    <w:p w14:paraId="754A52AF" w14:textId="0FD5579D" w:rsidR="00D216A6" w:rsidRDefault="00D216A6" w:rsidP="00E16DAB">
      <w:pPr>
        <w:spacing w:after="0" w:line="264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Would you like training on internal reconciliation and monthly reporting? </w:t>
      </w:r>
    </w:p>
    <w:p w14:paraId="2F546344" w14:textId="7E9A2E5F" w:rsidR="00D216A6" w:rsidRDefault="00AB300C" w:rsidP="00E16DAB">
      <w:pPr>
        <w:spacing w:after="0" w:line="264" w:lineRule="auto"/>
        <w:rPr>
          <w:b/>
          <w:sz w:val="28"/>
          <w:szCs w:val="24"/>
        </w:rPr>
      </w:pPr>
      <w:sdt>
        <w:sdtPr>
          <w:rPr>
            <w:i/>
            <w:sz w:val="18"/>
            <w:szCs w:val="18"/>
          </w:rPr>
          <w:id w:val="-245507481"/>
          <w:placeholder>
            <w:docPart w:val="00FF9C118C374579B0E0AE3C8794FF61"/>
          </w:placeholder>
          <w:showingPlcHdr/>
          <w:text/>
        </w:sdtPr>
        <w:sdtEndPr/>
        <w:sdtContent>
          <w:r w:rsidR="00D216A6" w:rsidRPr="00913A35">
            <w:rPr>
              <w:rStyle w:val="PlaceholderText"/>
            </w:rPr>
            <w:t>Click here to enter text.</w:t>
          </w:r>
        </w:sdtContent>
      </w:sdt>
    </w:p>
    <w:p w14:paraId="2E2A67A4" w14:textId="77777777" w:rsidR="00D216A6" w:rsidRDefault="00D216A6" w:rsidP="00E16DAB">
      <w:pPr>
        <w:spacing w:after="0" w:line="264" w:lineRule="auto"/>
        <w:rPr>
          <w:b/>
          <w:sz w:val="28"/>
          <w:szCs w:val="24"/>
        </w:rPr>
      </w:pPr>
    </w:p>
    <w:p w14:paraId="68178222" w14:textId="77777777" w:rsidR="00D216A6" w:rsidRDefault="00D216A6" w:rsidP="00E16DAB">
      <w:pPr>
        <w:spacing w:after="0" w:line="264" w:lineRule="auto"/>
        <w:rPr>
          <w:b/>
          <w:sz w:val="28"/>
          <w:szCs w:val="24"/>
        </w:rPr>
      </w:pPr>
    </w:p>
    <w:p w14:paraId="15C01795" w14:textId="22DC3783" w:rsidR="00464DFB" w:rsidRPr="00252C0B" w:rsidRDefault="00464DFB" w:rsidP="00E16DAB">
      <w:pPr>
        <w:spacing w:after="0" w:line="264" w:lineRule="auto"/>
        <w:rPr>
          <w:b/>
          <w:sz w:val="28"/>
          <w:szCs w:val="24"/>
        </w:rPr>
      </w:pPr>
      <w:r w:rsidRPr="00252C0B">
        <w:rPr>
          <w:b/>
          <w:sz w:val="28"/>
          <w:szCs w:val="24"/>
        </w:rPr>
        <w:t>In what ways can IDOC, and the fiscal auditor’s, serve you better?</w:t>
      </w:r>
    </w:p>
    <w:p w14:paraId="3B9CF8FA" w14:textId="09BD4C7D" w:rsidR="00464DFB" w:rsidRDefault="00AB300C" w:rsidP="001E6379">
      <w:pPr>
        <w:spacing w:after="0" w:line="360" w:lineRule="auto"/>
      </w:pPr>
      <w:sdt>
        <w:sdtPr>
          <w:rPr>
            <w:i/>
            <w:sz w:val="18"/>
            <w:szCs w:val="18"/>
          </w:rPr>
          <w:id w:val="1966460842"/>
          <w:placeholder>
            <w:docPart w:val="BCDD6DB73A6E46129B6C59D2EA7DC130"/>
          </w:placeholder>
          <w:showingPlcHdr/>
          <w:text/>
        </w:sdtPr>
        <w:sdtEndPr/>
        <w:sdtContent>
          <w:r w:rsidR="004E4230" w:rsidRPr="00913A35">
            <w:rPr>
              <w:rStyle w:val="PlaceholderText"/>
            </w:rPr>
            <w:t>Click here to enter text.</w:t>
          </w:r>
        </w:sdtContent>
      </w:sdt>
    </w:p>
    <w:sectPr w:rsidR="00464DFB" w:rsidSect="00987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164B"/>
    <w:multiLevelType w:val="hybridMultilevel"/>
    <w:tmpl w:val="084A70F0"/>
    <w:lvl w:ilvl="0" w:tplc="3FE22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8F4"/>
    <w:multiLevelType w:val="hybridMultilevel"/>
    <w:tmpl w:val="CC0A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92E54"/>
    <w:multiLevelType w:val="hybridMultilevel"/>
    <w:tmpl w:val="DEF6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7BD9"/>
    <w:multiLevelType w:val="hybridMultilevel"/>
    <w:tmpl w:val="1C42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CD0"/>
    <w:multiLevelType w:val="hybridMultilevel"/>
    <w:tmpl w:val="B3CAD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06B8"/>
    <w:multiLevelType w:val="hybridMultilevel"/>
    <w:tmpl w:val="99DAB2C4"/>
    <w:lvl w:ilvl="0" w:tplc="3FE22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52F5"/>
    <w:multiLevelType w:val="hybridMultilevel"/>
    <w:tmpl w:val="03486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9D0"/>
    <w:multiLevelType w:val="hybridMultilevel"/>
    <w:tmpl w:val="93E65A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6D709A4"/>
    <w:multiLevelType w:val="hybridMultilevel"/>
    <w:tmpl w:val="08D6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9CA"/>
    <w:multiLevelType w:val="hybridMultilevel"/>
    <w:tmpl w:val="7EE2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7916"/>
    <w:multiLevelType w:val="hybridMultilevel"/>
    <w:tmpl w:val="084A70F0"/>
    <w:lvl w:ilvl="0" w:tplc="3FE22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2958"/>
    <w:multiLevelType w:val="hybridMultilevel"/>
    <w:tmpl w:val="4A480996"/>
    <w:lvl w:ilvl="0" w:tplc="FB1E5D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1222">
    <w:abstractNumId w:val="5"/>
  </w:num>
  <w:num w:numId="2" w16cid:durableId="903368294">
    <w:abstractNumId w:val="8"/>
  </w:num>
  <w:num w:numId="3" w16cid:durableId="1202671165">
    <w:abstractNumId w:val="2"/>
  </w:num>
  <w:num w:numId="4" w16cid:durableId="2101874146">
    <w:abstractNumId w:val="6"/>
  </w:num>
  <w:num w:numId="5" w16cid:durableId="1436635137">
    <w:abstractNumId w:val="4"/>
  </w:num>
  <w:num w:numId="6" w16cid:durableId="2056007117">
    <w:abstractNumId w:val="7"/>
  </w:num>
  <w:num w:numId="7" w16cid:durableId="1209687869">
    <w:abstractNumId w:val="9"/>
  </w:num>
  <w:num w:numId="8" w16cid:durableId="50463906">
    <w:abstractNumId w:val="11"/>
  </w:num>
  <w:num w:numId="9" w16cid:durableId="1688560219">
    <w:abstractNumId w:val="1"/>
  </w:num>
  <w:num w:numId="10" w16cid:durableId="1032878671">
    <w:abstractNumId w:val="3"/>
  </w:num>
  <w:num w:numId="11" w16cid:durableId="2029018497">
    <w:abstractNumId w:val="10"/>
  </w:num>
  <w:num w:numId="12" w16cid:durableId="3998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6E"/>
    <w:rsid w:val="00052B7F"/>
    <w:rsid w:val="00087D3F"/>
    <w:rsid w:val="000A3289"/>
    <w:rsid w:val="000E4599"/>
    <w:rsid w:val="00113D43"/>
    <w:rsid w:val="0018021D"/>
    <w:rsid w:val="001A58EF"/>
    <w:rsid w:val="001C3D92"/>
    <w:rsid w:val="001E6379"/>
    <w:rsid w:val="001E67D7"/>
    <w:rsid w:val="00200A82"/>
    <w:rsid w:val="00220814"/>
    <w:rsid w:val="002512F4"/>
    <w:rsid w:val="00252C0B"/>
    <w:rsid w:val="00281E0D"/>
    <w:rsid w:val="003A3641"/>
    <w:rsid w:val="00434BF6"/>
    <w:rsid w:val="00455279"/>
    <w:rsid w:val="00464DFB"/>
    <w:rsid w:val="0048241A"/>
    <w:rsid w:val="004A6616"/>
    <w:rsid w:val="004E4230"/>
    <w:rsid w:val="00506C80"/>
    <w:rsid w:val="005309B5"/>
    <w:rsid w:val="00530CB2"/>
    <w:rsid w:val="005D1CA2"/>
    <w:rsid w:val="005F7FB3"/>
    <w:rsid w:val="006539A7"/>
    <w:rsid w:val="006F1E13"/>
    <w:rsid w:val="00731B1D"/>
    <w:rsid w:val="007320C4"/>
    <w:rsid w:val="00734246"/>
    <w:rsid w:val="00772109"/>
    <w:rsid w:val="007B56D5"/>
    <w:rsid w:val="008A1B19"/>
    <w:rsid w:val="008C25EB"/>
    <w:rsid w:val="00960A91"/>
    <w:rsid w:val="00983148"/>
    <w:rsid w:val="0098795A"/>
    <w:rsid w:val="009C1471"/>
    <w:rsid w:val="00A26984"/>
    <w:rsid w:val="00A567E2"/>
    <w:rsid w:val="00A73E34"/>
    <w:rsid w:val="00A851EC"/>
    <w:rsid w:val="00AB300C"/>
    <w:rsid w:val="00AB363D"/>
    <w:rsid w:val="00AE3DF9"/>
    <w:rsid w:val="00AF54D1"/>
    <w:rsid w:val="00AF5A69"/>
    <w:rsid w:val="00B076F3"/>
    <w:rsid w:val="00B10BCA"/>
    <w:rsid w:val="00B13494"/>
    <w:rsid w:val="00B31BE0"/>
    <w:rsid w:val="00BE3E8F"/>
    <w:rsid w:val="00C025FF"/>
    <w:rsid w:val="00C1418C"/>
    <w:rsid w:val="00C27593"/>
    <w:rsid w:val="00C52F78"/>
    <w:rsid w:val="00C96FA8"/>
    <w:rsid w:val="00CA0396"/>
    <w:rsid w:val="00D216A6"/>
    <w:rsid w:val="00D515D3"/>
    <w:rsid w:val="00DD094F"/>
    <w:rsid w:val="00DE65C8"/>
    <w:rsid w:val="00DF16F5"/>
    <w:rsid w:val="00E16DAB"/>
    <w:rsid w:val="00E25659"/>
    <w:rsid w:val="00E80E54"/>
    <w:rsid w:val="00EC215E"/>
    <w:rsid w:val="00EE4FF9"/>
    <w:rsid w:val="00EF380A"/>
    <w:rsid w:val="00EF6404"/>
    <w:rsid w:val="00F231FC"/>
    <w:rsid w:val="00F45632"/>
    <w:rsid w:val="00F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4731"/>
  <w15:chartTrackingRefBased/>
  <w15:docId w15:val="{0B35AC3C-7B7A-44DB-9377-860000DE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9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6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B648-D804-409B-BF80-5881BCE7CE9F}"/>
      </w:docPartPr>
      <w:docPartBody>
        <w:p w:rsidR="00A41D2E" w:rsidRDefault="007E7662"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7A8885C88D284770BED23D87EEBB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1AF4-D454-4950-9B79-520359F08A22}"/>
      </w:docPartPr>
      <w:docPartBody>
        <w:p w:rsidR="00A41D2E" w:rsidRDefault="007E7662" w:rsidP="007E7662">
          <w:pPr>
            <w:pStyle w:val="7A8885C88D284770BED23D87EEBBFCE7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374DD0BF1B474929BFEF911AECE6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41C9-098C-448E-A940-2CC07D4FC6F6}"/>
      </w:docPartPr>
      <w:docPartBody>
        <w:p w:rsidR="00A41D2E" w:rsidRDefault="007E7662" w:rsidP="007E7662">
          <w:pPr>
            <w:pStyle w:val="374DD0BF1B474929BFEF911AECE63872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B24CAAE5E26547A584F33F31E8B0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9F90-9E42-4AFC-88AF-58D35C1FEE89}"/>
      </w:docPartPr>
      <w:docPartBody>
        <w:p w:rsidR="00A41D2E" w:rsidRDefault="007E7662" w:rsidP="007E7662">
          <w:pPr>
            <w:pStyle w:val="B24CAAE5E26547A584F33F31E8B09049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C028D8FF130F4E38B1C5B5378703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F029-1489-4DF7-B6DB-541D87745A77}"/>
      </w:docPartPr>
      <w:docPartBody>
        <w:p w:rsidR="00A41D2E" w:rsidRDefault="007E7662" w:rsidP="007E7662">
          <w:pPr>
            <w:pStyle w:val="C028D8FF130F4E38B1C5B5378703D0B8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2DDC99CF891A4956B403C282FABB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D12B-ACFA-4705-9605-635DDB21742A}"/>
      </w:docPartPr>
      <w:docPartBody>
        <w:p w:rsidR="00A41D2E" w:rsidRDefault="007E7662" w:rsidP="007E7662">
          <w:pPr>
            <w:pStyle w:val="2DDC99CF891A4956B403C282FABB72EF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90B218CE5EA444D2AC521DEF58009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D57D-0290-4491-AF8A-290F84C4D801}"/>
      </w:docPartPr>
      <w:docPartBody>
        <w:p w:rsidR="009C7AF8" w:rsidRDefault="00A41D2E" w:rsidP="00A41D2E">
          <w:pPr>
            <w:pStyle w:val="90B218CE5EA444D2AC521DEF58009CB1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0D7EEB971D4D4DF682F3F33CD893F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0512-38B0-472C-9948-B30478D18161}"/>
      </w:docPartPr>
      <w:docPartBody>
        <w:p w:rsidR="009C7AF8" w:rsidRDefault="00A41D2E" w:rsidP="00A41D2E">
          <w:pPr>
            <w:pStyle w:val="0D7EEB971D4D4DF682F3F33CD893F815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F6702CCC474846AA92EF9516D390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5CC9-CDC8-4F96-B4EF-965D442A2F7D}"/>
      </w:docPartPr>
      <w:docPartBody>
        <w:p w:rsidR="009C7AF8" w:rsidRDefault="00A41D2E" w:rsidP="00A41D2E">
          <w:pPr>
            <w:pStyle w:val="F6702CCC474846AA92EF9516D390969D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2C18738A39AE4D1E9910E84D8B8D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BD03-47BE-4F0D-81F2-64F97F2F4CA5}"/>
      </w:docPartPr>
      <w:docPartBody>
        <w:p w:rsidR="009C7AF8" w:rsidRDefault="00A41D2E" w:rsidP="00A41D2E">
          <w:pPr>
            <w:pStyle w:val="2C18738A39AE4D1E9910E84D8B8D57E3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532F4A13A68C46F0BCC3AF587F47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0FD3F-CE8D-4C4E-A1D4-58A9C2DA0614}"/>
      </w:docPartPr>
      <w:docPartBody>
        <w:p w:rsidR="009C7AF8" w:rsidRDefault="00A41D2E" w:rsidP="00A41D2E">
          <w:pPr>
            <w:pStyle w:val="532F4A13A68C46F0BCC3AF587F47D817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CF404BD289C04827B930B06910F9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0086-10D3-4C10-A095-746265A2CFFC}"/>
      </w:docPartPr>
      <w:docPartBody>
        <w:p w:rsidR="009C7AF8" w:rsidRDefault="00A41D2E" w:rsidP="00A41D2E">
          <w:pPr>
            <w:pStyle w:val="CF404BD289C04827B930B06910F9A2C4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690E98B450F247B6A19DF0208410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AAF-4AA3-4E8D-8451-4EC67C68F581}"/>
      </w:docPartPr>
      <w:docPartBody>
        <w:p w:rsidR="009C7AF8" w:rsidRDefault="00A41D2E" w:rsidP="00A41D2E">
          <w:pPr>
            <w:pStyle w:val="690E98B450F247B6A19DF0208410BF69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B5D60490AD924468AA73EF450ADA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7709-0DA4-4377-84D5-C4F3BF72EE9F}"/>
      </w:docPartPr>
      <w:docPartBody>
        <w:p w:rsidR="009C7AF8" w:rsidRDefault="00A41D2E" w:rsidP="00A41D2E">
          <w:pPr>
            <w:pStyle w:val="B5D60490AD924468AA73EF450ADA53C5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D932F9E4BE2E47D4B92FA927E032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31AD-A53A-43F4-B0C6-21DEAD0B99C8}"/>
      </w:docPartPr>
      <w:docPartBody>
        <w:p w:rsidR="009C7AF8" w:rsidRDefault="00A41D2E" w:rsidP="00A41D2E">
          <w:pPr>
            <w:pStyle w:val="D932F9E4BE2E47D4B92FA927E0326F97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8EEE8580812C47FDB5BA801DA331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EC7A-C946-4392-AF3C-D208EC02675F}"/>
      </w:docPartPr>
      <w:docPartBody>
        <w:p w:rsidR="009C7AF8" w:rsidRDefault="00A41D2E" w:rsidP="00A41D2E">
          <w:pPr>
            <w:pStyle w:val="8EEE8580812C47FDB5BA801DA3317308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1BC946AF75C84B69BAF2F12A7FFB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CD45-96A7-40D5-9BCF-263E107724AE}"/>
      </w:docPartPr>
      <w:docPartBody>
        <w:p w:rsidR="009C7AF8" w:rsidRDefault="00A41D2E" w:rsidP="00A41D2E">
          <w:pPr>
            <w:pStyle w:val="1BC946AF75C84B69BAF2F12A7FFB5997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341FEDA1165049E0AF83DD09CF7C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898B-748D-4C04-B906-E0CC083E82B5}"/>
      </w:docPartPr>
      <w:docPartBody>
        <w:p w:rsidR="009C7AF8" w:rsidRDefault="00A41D2E" w:rsidP="00A41D2E">
          <w:pPr>
            <w:pStyle w:val="341FEDA1165049E0AF83DD09CF7C0F81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8EEFC5C352EB4B9582D7E61A791F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9281-D78E-49C5-BAF6-D424B87D0354}"/>
      </w:docPartPr>
      <w:docPartBody>
        <w:p w:rsidR="009C7AF8" w:rsidRDefault="00A41D2E" w:rsidP="00A41D2E">
          <w:pPr>
            <w:pStyle w:val="8EEFC5C352EB4B9582D7E61A791F33BD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A61AB34E36004C3C89575ED77920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A114-A9DE-4B7E-A8F7-EA3E271AA5B9}"/>
      </w:docPartPr>
      <w:docPartBody>
        <w:p w:rsidR="009C7AF8" w:rsidRDefault="00A41D2E" w:rsidP="00A41D2E">
          <w:pPr>
            <w:pStyle w:val="A61AB34E36004C3C89575ED779202BEE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208FA3DD54FB4914B7894331FB9E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E474-0838-4F4E-83F9-5A52186B35AB}"/>
      </w:docPartPr>
      <w:docPartBody>
        <w:p w:rsidR="00BE7957" w:rsidRDefault="009C7AF8" w:rsidP="009C7AF8">
          <w:pPr>
            <w:pStyle w:val="208FA3DD54FB4914B7894331FB9E1AC8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A4DDC73223C34B20AE714CFDA82E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04A40-3837-4A21-AB03-4BC8E3936122}"/>
      </w:docPartPr>
      <w:docPartBody>
        <w:p w:rsidR="00BE7957" w:rsidRDefault="009C7AF8" w:rsidP="009C7AF8">
          <w:pPr>
            <w:pStyle w:val="A4DDC73223C34B20AE714CFDA82E2F0B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D5D7F935DBE74939AD80D1FEB4FC0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8405-8F0D-42E6-BEF0-B05455BD3228}"/>
      </w:docPartPr>
      <w:docPartBody>
        <w:p w:rsidR="00BE7957" w:rsidRDefault="009C7AF8" w:rsidP="009C7AF8">
          <w:pPr>
            <w:pStyle w:val="D5D7F935DBE74939AD80D1FEB4FC0D7B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29ECFD73DA7C45EDB2F70CE35F9B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CA1B-23D1-418C-8FBC-A8615C698E1B}"/>
      </w:docPartPr>
      <w:docPartBody>
        <w:p w:rsidR="00BE7957" w:rsidRDefault="009C7AF8" w:rsidP="009C7AF8">
          <w:pPr>
            <w:pStyle w:val="29ECFD73DA7C45EDB2F70CE35F9BA4E5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359E6E24AC4C4174B0E2FCC3F5C9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90C2-E63D-420C-A07B-21C51BA23BC1}"/>
      </w:docPartPr>
      <w:docPartBody>
        <w:p w:rsidR="00AE65D2" w:rsidRDefault="00530407" w:rsidP="00530407">
          <w:pPr>
            <w:pStyle w:val="359E6E24AC4C4174B0E2FCC3F5C93D81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F5BFE34F5E7A4B66B655305445BB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B3E9-A969-4D1C-ABDB-B5D0D99224F1}"/>
      </w:docPartPr>
      <w:docPartBody>
        <w:p w:rsidR="00C9644A" w:rsidRDefault="00AE65D2" w:rsidP="00AE65D2">
          <w:pPr>
            <w:pStyle w:val="F5BFE34F5E7A4B66B655305445BB1E1D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5CB9A401A8484500AB374D47FC54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8D46-4CF5-4E0A-90B0-145BCFEF7262}"/>
      </w:docPartPr>
      <w:docPartBody>
        <w:p w:rsidR="00C9644A" w:rsidRDefault="00AE65D2" w:rsidP="00AE65D2">
          <w:pPr>
            <w:pStyle w:val="5CB9A401A8484500AB374D47FC5498FC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0D9A6DC866A14B5697B1DCDFE751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ECE7C-CE4A-404A-A230-4185247E6FF1}"/>
      </w:docPartPr>
      <w:docPartBody>
        <w:p w:rsidR="00C9644A" w:rsidRDefault="00AE65D2" w:rsidP="00AE65D2">
          <w:pPr>
            <w:pStyle w:val="0D9A6DC866A14B5697B1DCDFE751554B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BCDD6DB73A6E46129B6C59D2EA7D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BFA5-E3D0-4966-B27B-43B28E219FC9}"/>
      </w:docPartPr>
      <w:docPartBody>
        <w:p w:rsidR="00C9644A" w:rsidRDefault="00AE65D2" w:rsidP="00AE65D2">
          <w:pPr>
            <w:pStyle w:val="BCDD6DB73A6E46129B6C59D2EA7DC130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282912EC917F41588A6809F85A18C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C3CB-3139-44E9-9317-A659CFB3D5BA}"/>
      </w:docPartPr>
      <w:docPartBody>
        <w:p w:rsidR="00F05C18" w:rsidRDefault="00C9644A" w:rsidP="00C9644A">
          <w:pPr>
            <w:pStyle w:val="282912EC917F41588A6809F85A18C96A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46CA839C403F414DAFC1FC749369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FF7D-10A1-4B12-B7DC-40D48F860860}"/>
      </w:docPartPr>
      <w:docPartBody>
        <w:p w:rsidR="00F05C18" w:rsidRDefault="00C9644A" w:rsidP="00C9644A">
          <w:pPr>
            <w:pStyle w:val="46CA839C403F414DAFC1FC749369156F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9210F6B9246B4FCC9AAA5DA34452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F045-AC84-4DBA-82A3-36D846F3DE04}"/>
      </w:docPartPr>
      <w:docPartBody>
        <w:p w:rsidR="009604C6" w:rsidRDefault="009604C6" w:rsidP="009604C6">
          <w:pPr>
            <w:pStyle w:val="9210F6B9246B4FCC9AAA5DA344529D4A"/>
          </w:pPr>
          <w:r w:rsidRPr="00913A35">
            <w:rPr>
              <w:rStyle w:val="PlaceholderText"/>
            </w:rPr>
            <w:t>Click here to enter text.</w:t>
          </w:r>
        </w:p>
      </w:docPartBody>
    </w:docPart>
    <w:docPart>
      <w:docPartPr>
        <w:name w:val="00FF9C118C374579B0E0AE3C8794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0087-F03E-45EB-8899-1593E2DC2432}"/>
      </w:docPartPr>
      <w:docPartBody>
        <w:p w:rsidR="009604C6" w:rsidRDefault="009604C6" w:rsidP="009604C6">
          <w:pPr>
            <w:pStyle w:val="00FF9C118C374579B0E0AE3C8794FF61"/>
          </w:pPr>
          <w:r w:rsidRPr="00913A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62"/>
    <w:rsid w:val="00184BFF"/>
    <w:rsid w:val="0036742B"/>
    <w:rsid w:val="00530407"/>
    <w:rsid w:val="007E7662"/>
    <w:rsid w:val="008C039C"/>
    <w:rsid w:val="009604C6"/>
    <w:rsid w:val="009C7AF8"/>
    <w:rsid w:val="00A35EB5"/>
    <w:rsid w:val="00A41D2E"/>
    <w:rsid w:val="00AE65D2"/>
    <w:rsid w:val="00BA75BE"/>
    <w:rsid w:val="00BE7957"/>
    <w:rsid w:val="00C9644A"/>
    <w:rsid w:val="00E25659"/>
    <w:rsid w:val="00F0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4C6"/>
    <w:rPr>
      <w:color w:val="808080"/>
    </w:rPr>
  </w:style>
  <w:style w:type="paragraph" w:customStyle="1" w:styleId="359E6E24AC4C4174B0E2FCC3F5C93D81">
    <w:name w:val="359E6E24AC4C4174B0E2FCC3F5C93D81"/>
    <w:rsid w:val="00530407"/>
  </w:style>
  <w:style w:type="paragraph" w:customStyle="1" w:styleId="7A8885C88D284770BED23D87EEBBFCE7">
    <w:name w:val="7A8885C88D284770BED23D87EEBBFCE7"/>
    <w:rsid w:val="007E7662"/>
  </w:style>
  <w:style w:type="paragraph" w:customStyle="1" w:styleId="374DD0BF1B474929BFEF911AECE63872">
    <w:name w:val="374DD0BF1B474929BFEF911AECE63872"/>
    <w:rsid w:val="007E7662"/>
  </w:style>
  <w:style w:type="paragraph" w:customStyle="1" w:styleId="B24CAAE5E26547A584F33F31E8B09049">
    <w:name w:val="B24CAAE5E26547A584F33F31E8B09049"/>
    <w:rsid w:val="007E7662"/>
  </w:style>
  <w:style w:type="paragraph" w:customStyle="1" w:styleId="C028D8FF130F4E38B1C5B5378703D0B8">
    <w:name w:val="C028D8FF130F4E38B1C5B5378703D0B8"/>
    <w:rsid w:val="007E7662"/>
  </w:style>
  <w:style w:type="paragraph" w:customStyle="1" w:styleId="2DDC99CF891A4956B403C282FABB72EF">
    <w:name w:val="2DDC99CF891A4956B403C282FABB72EF"/>
    <w:rsid w:val="007E7662"/>
  </w:style>
  <w:style w:type="paragraph" w:customStyle="1" w:styleId="90B218CE5EA444D2AC521DEF58009CB1">
    <w:name w:val="90B218CE5EA444D2AC521DEF58009CB1"/>
    <w:rsid w:val="00A41D2E"/>
  </w:style>
  <w:style w:type="paragraph" w:customStyle="1" w:styleId="0D7EEB971D4D4DF682F3F33CD893F815">
    <w:name w:val="0D7EEB971D4D4DF682F3F33CD893F815"/>
    <w:rsid w:val="00A41D2E"/>
  </w:style>
  <w:style w:type="paragraph" w:customStyle="1" w:styleId="F6702CCC474846AA92EF9516D390969D">
    <w:name w:val="F6702CCC474846AA92EF9516D390969D"/>
    <w:rsid w:val="00A41D2E"/>
  </w:style>
  <w:style w:type="paragraph" w:customStyle="1" w:styleId="2C18738A39AE4D1E9910E84D8B8D57E3">
    <w:name w:val="2C18738A39AE4D1E9910E84D8B8D57E3"/>
    <w:rsid w:val="00A41D2E"/>
  </w:style>
  <w:style w:type="paragraph" w:customStyle="1" w:styleId="F5BFE34F5E7A4B66B655305445BB1E1D">
    <w:name w:val="F5BFE34F5E7A4B66B655305445BB1E1D"/>
    <w:rsid w:val="00AE65D2"/>
  </w:style>
  <w:style w:type="paragraph" w:customStyle="1" w:styleId="532F4A13A68C46F0BCC3AF587F47D817">
    <w:name w:val="532F4A13A68C46F0BCC3AF587F47D817"/>
    <w:rsid w:val="00A41D2E"/>
  </w:style>
  <w:style w:type="paragraph" w:customStyle="1" w:styleId="CF404BD289C04827B930B06910F9A2C4">
    <w:name w:val="CF404BD289C04827B930B06910F9A2C4"/>
    <w:rsid w:val="00A41D2E"/>
  </w:style>
  <w:style w:type="paragraph" w:customStyle="1" w:styleId="690E98B450F247B6A19DF0208410BF69">
    <w:name w:val="690E98B450F247B6A19DF0208410BF69"/>
    <w:rsid w:val="00A41D2E"/>
  </w:style>
  <w:style w:type="paragraph" w:customStyle="1" w:styleId="282912EC917F41588A6809F85A18C96A">
    <w:name w:val="282912EC917F41588A6809F85A18C96A"/>
    <w:rsid w:val="00C9644A"/>
  </w:style>
  <w:style w:type="paragraph" w:customStyle="1" w:styleId="B5D60490AD924468AA73EF450ADA53C5">
    <w:name w:val="B5D60490AD924468AA73EF450ADA53C5"/>
    <w:rsid w:val="00A41D2E"/>
  </w:style>
  <w:style w:type="paragraph" w:customStyle="1" w:styleId="D932F9E4BE2E47D4B92FA927E0326F97">
    <w:name w:val="D932F9E4BE2E47D4B92FA927E0326F97"/>
    <w:rsid w:val="00A41D2E"/>
  </w:style>
  <w:style w:type="paragraph" w:customStyle="1" w:styleId="8EEE8580812C47FDB5BA801DA3317308">
    <w:name w:val="8EEE8580812C47FDB5BA801DA3317308"/>
    <w:rsid w:val="00A41D2E"/>
  </w:style>
  <w:style w:type="paragraph" w:customStyle="1" w:styleId="1BC946AF75C84B69BAF2F12A7FFB5997">
    <w:name w:val="1BC946AF75C84B69BAF2F12A7FFB5997"/>
    <w:rsid w:val="00A41D2E"/>
  </w:style>
  <w:style w:type="paragraph" w:customStyle="1" w:styleId="341FEDA1165049E0AF83DD09CF7C0F81">
    <w:name w:val="341FEDA1165049E0AF83DD09CF7C0F81"/>
    <w:rsid w:val="00A41D2E"/>
  </w:style>
  <w:style w:type="paragraph" w:customStyle="1" w:styleId="8EEFC5C352EB4B9582D7E61A791F33BD">
    <w:name w:val="8EEFC5C352EB4B9582D7E61A791F33BD"/>
    <w:rsid w:val="00A41D2E"/>
  </w:style>
  <w:style w:type="paragraph" w:customStyle="1" w:styleId="A61AB34E36004C3C89575ED779202BEE">
    <w:name w:val="A61AB34E36004C3C89575ED779202BEE"/>
    <w:rsid w:val="00A41D2E"/>
  </w:style>
  <w:style w:type="paragraph" w:customStyle="1" w:styleId="208FA3DD54FB4914B7894331FB9E1AC8">
    <w:name w:val="208FA3DD54FB4914B7894331FB9E1AC8"/>
    <w:rsid w:val="009C7AF8"/>
  </w:style>
  <w:style w:type="paragraph" w:customStyle="1" w:styleId="A4DDC73223C34B20AE714CFDA82E2F0B">
    <w:name w:val="A4DDC73223C34B20AE714CFDA82E2F0B"/>
    <w:rsid w:val="009C7AF8"/>
  </w:style>
  <w:style w:type="paragraph" w:customStyle="1" w:styleId="D5D7F935DBE74939AD80D1FEB4FC0D7B">
    <w:name w:val="D5D7F935DBE74939AD80D1FEB4FC0D7B"/>
    <w:rsid w:val="009C7AF8"/>
  </w:style>
  <w:style w:type="paragraph" w:customStyle="1" w:styleId="29ECFD73DA7C45EDB2F70CE35F9BA4E5">
    <w:name w:val="29ECFD73DA7C45EDB2F70CE35F9BA4E5"/>
    <w:rsid w:val="009C7AF8"/>
  </w:style>
  <w:style w:type="paragraph" w:customStyle="1" w:styleId="5CB9A401A8484500AB374D47FC5498FC">
    <w:name w:val="5CB9A401A8484500AB374D47FC5498FC"/>
    <w:rsid w:val="00AE65D2"/>
  </w:style>
  <w:style w:type="paragraph" w:customStyle="1" w:styleId="0D9A6DC866A14B5697B1DCDFE751554B">
    <w:name w:val="0D9A6DC866A14B5697B1DCDFE751554B"/>
    <w:rsid w:val="00AE65D2"/>
  </w:style>
  <w:style w:type="paragraph" w:customStyle="1" w:styleId="BCDD6DB73A6E46129B6C59D2EA7DC130">
    <w:name w:val="BCDD6DB73A6E46129B6C59D2EA7DC130"/>
    <w:rsid w:val="00AE65D2"/>
  </w:style>
  <w:style w:type="paragraph" w:customStyle="1" w:styleId="46CA839C403F414DAFC1FC749369156F">
    <w:name w:val="46CA839C403F414DAFC1FC749369156F"/>
    <w:rsid w:val="00C9644A"/>
  </w:style>
  <w:style w:type="paragraph" w:customStyle="1" w:styleId="9210F6B9246B4FCC9AAA5DA344529D4A">
    <w:name w:val="9210F6B9246B4FCC9AAA5DA344529D4A"/>
    <w:rsid w:val="009604C6"/>
    <w:rPr>
      <w:kern w:val="2"/>
      <w14:ligatures w14:val="standardContextual"/>
    </w:rPr>
  </w:style>
  <w:style w:type="paragraph" w:customStyle="1" w:styleId="00FF9C118C374579B0E0AE3C8794FF61">
    <w:name w:val="00FF9C118C374579B0E0AE3C8794FF61"/>
    <w:rsid w:val="009604C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FAB9-1B8D-4CA9-8CC5-0E7306E7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Sprinkle, Todd</dc:creator>
  <cp:keywords/>
  <dc:description/>
  <cp:lastModifiedBy>Dawson, Theresa</cp:lastModifiedBy>
  <cp:revision>2</cp:revision>
  <dcterms:created xsi:type="dcterms:W3CDTF">2025-01-02T16:04:00Z</dcterms:created>
  <dcterms:modified xsi:type="dcterms:W3CDTF">2025-01-02T16:04:00Z</dcterms:modified>
</cp:coreProperties>
</file>