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56713" w14:textId="77777777" w:rsidR="004B39C2" w:rsidRPr="00953A41" w:rsidRDefault="00DB4194" w:rsidP="00DB4194">
      <w:pPr>
        <w:spacing w:after="0" w:line="240" w:lineRule="auto"/>
        <w:jc w:val="center"/>
        <w:rPr>
          <w:rFonts w:ascii="Times New Roman" w:hAnsi="Times New Roman" w:cs="Times New Roman"/>
          <w:b/>
          <w:sz w:val="24"/>
          <w:szCs w:val="24"/>
        </w:rPr>
      </w:pPr>
      <w:r w:rsidRPr="00953A41">
        <w:rPr>
          <w:rFonts w:ascii="Times New Roman" w:hAnsi="Times New Roman" w:cs="Times New Roman"/>
          <w:b/>
          <w:sz w:val="24"/>
          <w:szCs w:val="24"/>
        </w:rPr>
        <w:t>MEMORANDUM OF UNDERSTANDING</w:t>
      </w:r>
    </w:p>
    <w:p w14:paraId="27656714" w14:textId="77777777" w:rsidR="00DB4194" w:rsidRPr="00953A41" w:rsidRDefault="00DB4194" w:rsidP="00DB4194">
      <w:pPr>
        <w:spacing w:after="0" w:line="240" w:lineRule="auto"/>
        <w:jc w:val="center"/>
        <w:rPr>
          <w:rFonts w:ascii="Times New Roman" w:hAnsi="Times New Roman" w:cs="Times New Roman"/>
          <w:b/>
          <w:sz w:val="24"/>
          <w:szCs w:val="24"/>
        </w:rPr>
      </w:pPr>
      <w:r w:rsidRPr="00953A41">
        <w:rPr>
          <w:rFonts w:ascii="Times New Roman" w:hAnsi="Times New Roman" w:cs="Times New Roman"/>
          <w:b/>
          <w:sz w:val="24"/>
          <w:szCs w:val="24"/>
        </w:rPr>
        <w:t>BETWEEN</w:t>
      </w:r>
    </w:p>
    <w:p w14:paraId="27656715" w14:textId="77777777" w:rsidR="00DB5414" w:rsidRPr="00953A41" w:rsidRDefault="00DB4194" w:rsidP="00DB4194">
      <w:pPr>
        <w:spacing w:after="0" w:line="240" w:lineRule="auto"/>
        <w:jc w:val="center"/>
        <w:rPr>
          <w:rFonts w:ascii="Times New Roman" w:hAnsi="Times New Roman" w:cs="Times New Roman"/>
          <w:b/>
          <w:sz w:val="24"/>
          <w:szCs w:val="24"/>
        </w:rPr>
      </w:pPr>
      <w:r w:rsidRPr="00953A41">
        <w:rPr>
          <w:rFonts w:ascii="Times New Roman" w:hAnsi="Times New Roman" w:cs="Times New Roman"/>
          <w:b/>
          <w:sz w:val="24"/>
          <w:szCs w:val="24"/>
        </w:rPr>
        <w:t xml:space="preserve">THE </w:t>
      </w:r>
      <w:r w:rsidR="00796F72" w:rsidRPr="00953A41">
        <w:rPr>
          <w:rFonts w:ascii="Times New Roman" w:hAnsi="Times New Roman" w:cs="Times New Roman"/>
          <w:b/>
          <w:sz w:val="24"/>
          <w:szCs w:val="24"/>
          <w:highlight w:val="yellow"/>
        </w:rPr>
        <w:t>[AGENCY NAME]</w:t>
      </w:r>
      <w:r w:rsidR="00DB5414" w:rsidRPr="00953A41">
        <w:rPr>
          <w:rFonts w:ascii="Times New Roman" w:hAnsi="Times New Roman" w:cs="Times New Roman"/>
          <w:b/>
          <w:sz w:val="24"/>
          <w:szCs w:val="24"/>
        </w:rPr>
        <w:t xml:space="preserve"> </w:t>
      </w:r>
    </w:p>
    <w:p w14:paraId="27656716" w14:textId="77777777" w:rsidR="00DB5414" w:rsidRPr="00953A41" w:rsidRDefault="00DB5414" w:rsidP="00DB4194">
      <w:pPr>
        <w:spacing w:after="0" w:line="240" w:lineRule="auto"/>
        <w:jc w:val="center"/>
        <w:rPr>
          <w:rFonts w:ascii="Times New Roman" w:hAnsi="Times New Roman" w:cs="Times New Roman"/>
          <w:b/>
          <w:sz w:val="24"/>
          <w:szCs w:val="24"/>
        </w:rPr>
      </w:pPr>
      <w:r w:rsidRPr="00953A41">
        <w:rPr>
          <w:rFonts w:ascii="Times New Roman" w:hAnsi="Times New Roman" w:cs="Times New Roman"/>
          <w:b/>
          <w:sz w:val="24"/>
          <w:szCs w:val="24"/>
        </w:rPr>
        <w:t xml:space="preserve">AND </w:t>
      </w:r>
    </w:p>
    <w:p w14:paraId="27656717" w14:textId="77777777" w:rsidR="00DB4194" w:rsidRPr="00953A41" w:rsidRDefault="00DB4194" w:rsidP="00DB4194">
      <w:pPr>
        <w:spacing w:after="0" w:line="240" w:lineRule="auto"/>
        <w:jc w:val="center"/>
        <w:rPr>
          <w:rFonts w:ascii="Times New Roman" w:hAnsi="Times New Roman" w:cs="Times New Roman"/>
          <w:b/>
          <w:sz w:val="24"/>
          <w:szCs w:val="24"/>
        </w:rPr>
      </w:pPr>
      <w:r w:rsidRPr="00953A41">
        <w:rPr>
          <w:rFonts w:ascii="Times New Roman" w:hAnsi="Times New Roman" w:cs="Times New Roman"/>
          <w:b/>
          <w:sz w:val="24"/>
          <w:szCs w:val="24"/>
        </w:rPr>
        <w:t xml:space="preserve"> </w:t>
      </w:r>
      <w:r w:rsidR="00DB5414" w:rsidRPr="00953A41">
        <w:rPr>
          <w:rFonts w:ascii="Times New Roman" w:hAnsi="Times New Roman" w:cs="Times New Roman"/>
          <w:b/>
          <w:sz w:val="24"/>
          <w:szCs w:val="24"/>
        </w:rPr>
        <w:t xml:space="preserve">THE </w:t>
      </w:r>
      <w:r w:rsidR="00796F72" w:rsidRPr="00953A41">
        <w:rPr>
          <w:rFonts w:ascii="Times New Roman" w:hAnsi="Times New Roman" w:cs="Times New Roman"/>
          <w:b/>
          <w:sz w:val="24"/>
          <w:szCs w:val="24"/>
          <w:highlight w:val="yellow"/>
        </w:rPr>
        <w:t>[AGENCY NAME]</w:t>
      </w:r>
    </w:p>
    <w:p w14:paraId="27656718" w14:textId="77777777" w:rsidR="00FA64BF" w:rsidRPr="00953A41" w:rsidRDefault="00FA64BF" w:rsidP="00DB4194">
      <w:pPr>
        <w:spacing w:after="0" w:line="240" w:lineRule="auto"/>
        <w:jc w:val="center"/>
        <w:rPr>
          <w:rFonts w:ascii="Times New Roman" w:hAnsi="Times New Roman" w:cs="Times New Roman"/>
          <w:b/>
          <w:sz w:val="24"/>
          <w:szCs w:val="24"/>
        </w:rPr>
      </w:pPr>
    </w:p>
    <w:p w14:paraId="27656719" w14:textId="77777777" w:rsidR="00FA64BF" w:rsidRPr="00953A41" w:rsidRDefault="00FA64BF" w:rsidP="00DB4194">
      <w:pPr>
        <w:spacing w:after="0" w:line="240" w:lineRule="auto"/>
        <w:jc w:val="center"/>
        <w:rPr>
          <w:rFonts w:ascii="Times New Roman" w:hAnsi="Times New Roman" w:cs="Times New Roman"/>
          <w:b/>
          <w:sz w:val="24"/>
          <w:szCs w:val="24"/>
        </w:rPr>
      </w:pPr>
      <w:r w:rsidRPr="00953A41">
        <w:rPr>
          <w:rFonts w:ascii="Times New Roman" w:hAnsi="Times New Roman" w:cs="Times New Roman"/>
          <w:b/>
          <w:sz w:val="24"/>
          <w:szCs w:val="24"/>
        </w:rPr>
        <w:t>Contract # ___________</w:t>
      </w:r>
    </w:p>
    <w:p w14:paraId="2765671A" w14:textId="77777777" w:rsidR="00E14546" w:rsidRPr="00953A41" w:rsidRDefault="00E14546" w:rsidP="00DB4194">
      <w:pPr>
        <w:spacing w:after="0" w:line="240" w:lineRule="auto"/>
        <w:jc w:val="center"/>
        <w:rPr>
          <w:rFonts w:ascii="Times New Roman" w:hAnsi="Times New Roman" w:cs="Times New Roman"/>
          <w:b/>
          <w:sz w:val="24"/>
          <w:szCs w:val="24"/>
        </w:rPr>
      </w:pPr>
    </w:p>
    <w:p w14:paraId="2765671B" w14:textId="77777777" w:rsidR="00DB4194" w:rsidRPr="00953A41" w:rsidRDefault="00DB4194" w:rsidP="00DB4194">
      <w:pPr>
        <w:spacing w:after="0" w:line="240" w:lineRule="auto"/>
        <w:jc w:val="center"/>
        <w:rPr>
          <w:rFonts w:ascii="Times New Roman" w:hAnsi="Times New Roman" w:cs="Times New Roman"/>
          <w:b/>
          <w:sz w:val="24"/>
          <w:szCs w:val="24"/>
        </w:rPr>
      </w:pPr>
    </w:p>
    <w:p w14:paraId="2765671C" w14:textId="77EA6CB1" w:rsidR="00991AA0" w:rsidRPr="00953A41" w:rsidRDefault="00DB4194" w:rsidP="00DB4194">
      <w:pPr>
        <w:spacing w:after="0" w:line="240" w:lineRule="auto"/>
        <w:rPr>
          <w:rFonts w:ascii="Times New Roman" w:hAnsi="Times New Roman" w:cs="Times New Roman"/>
          <w:sz w:val="24"/>
          <w:szCs w:val="24"/>
        </w:rPr>
      </w:pPr>
      <w:r w:rsidRPr="00953A41">
        <w:rPr>
          <w:rFonts w:ascii="Times New Roman" w:hAnsi="Times New Roman" w:cs="Times New Roman"/>
          <w:sz w:val="24"/>
          <w:szCs w:val="24"/>
        </w:rPr>
        <w:t xml:space="preserve">This Memorandum of Understanding (“MOU”) is entered into by and between the </w:t>
      </w:r>
      <w:r w:rsidR="00796F72" w:rsidRPr="00953A41">
        <w:rPr>
          <w:rFonts w:ascii="Times New Roman" w:hAnsi="Times New Roman" w:cs="Times New Roman"/>
          <w:sz w:val="24"/>
          <w:szCs w:val="24"/>
        </w:rPr>
        <w:t>[AGENCY NAME</w:t>
      </w:r>
      <w:r w:rsidR="00F757AF">
        <w:rPr>
          <w:rFonts w:ascii="Times New Roman" w:hAnsi="Times New Roman" w:cs="Times New Roman"/>
          <w:sz w:val="24"/>
          <w:szCs w:val="24"/>
        </w:rPr>
        <w:t>- LEAD AGENCY</w:t>
      </w:r>
      <w:r w:rsidR="00796F72" w:rsidRPr="00953A41">
        <w:rPr>
          <w:rFonts w:ascii="Times New Roman" w:hAnsi="Times New Roman" w:cs="Times New Roman"/>
          <w:sz w:val="24"/>
          <w:szCs w:val="24"/>
        </w:rPr>
        <w:t>]</w:t>
      </w:r>
      <w:r w:rsidR="00DB5414" w:rsidRPr="00953A41">
        <w:rPr>
          <w:rFonts w:ascii="Times New Roman" w:hAnsi="Times New Roman" w:cs="Times New Roman"/>
          <w:sz w:val="24"/>
          <w:szCs w:val="24"/>
        </w:rPr>
        <w:t xml:space="preserve"> (“</w:t>
      </w:r>
      <w:r w:rsidR="00796F72" w:rsidRPr="00953A41">
        <w:rPr>
          <w:rFonts w:ascii="Times New Roman" w:hAnsi="Times New Roman" w:cs="Times New Roman"/>
          <w:sz w:val="24"/>
          <w:szCs w:val="24"/>
        </w:rPr>
        <w:t>ACRONYM</w:t>
      </w:r>
      <w:r w:rsidR="00DB5414" w:rsidRPr="00953A41">
        <w:rPr>
          <w:rFonts w:ascii="Times New Roman" w:hAnsi="Times New Roman" w:cs="Times New Roman"/>
          <w:sz w:val="24"/>
          <w:szCs w:val="24"/>
        </w:rPr>
        <w:t xml:space="preserve">”) and the </w:t>
      </w:r>
      <w:r w:rsidR="00796F72" w:rsidRPr="00953A41">
        <w:rPr>
          <w:rFonts w:ascii="Times New Roman" w:hAnsi="Times New Roman" w:cs="Times New Roman"/>
          <w:sz w:val="24"/>
          <w:szCs w:val="24"/>
        </w:rPr>
        <w:t>[AGENCY NAME] (“ACRONYM”)</w:t>
      </w:r>
      <w:r w:rsidR="00475316" w:rsidRPr="00953A41">
        <w:rPr>
          <w:rFonts w:ascii="Times New Roman" w:hAnsi="Times New Roman" w:cs="Times New Roman"/>
          <w:sz w:val="24"/>
          <w:szCs w:val="24"/>
        </w:rPr>
        <w:t>, hereinafter referred to as a “Party” or “Parties”</w:t>
      </w:r>
      <w:r w:rsidR="00DB5414" w:rsidRPr="00953A41">
        <w:rPr>
          <w:rFonts w:ascii="Times New Roman" w:hAnsi="Times New Roman" w:cs="Times New Roman"/>
          <w:sz w:val="24"/>
          <w:szCs w:val="24"/>
        </w:rPr>
        <w:t>.</w:t>
      </w:r>
      <w:r w:rsidR="0069677F" w:rsidRPr="00953A41">
        <w:rPr>
          <w:rFonts w:ascii="Times New Roman" w:hAnsi="Times New Roman" w:cs="Times New Roman"/>
          <w:sz w:val="24"/>
          <w:szCs w:val="24"/>
        </w:rPr>
        <w:t xml:space="preserve"> </w:t>
      </w:r>
      <w:r w:rsidR="00991AA0" w:rsidRPr="00953A41">
        <w:rPr>
          <w:rFonts w:ascii="Times New Roman" w:hAnsi="Times New Roman" w:cs="Times New Roman"/>
          <w:sz w:val="24"/>
          <w:szCs w:val="24"/>
        </w:rPr>
        <w:t>In</w:t>
      </w:r>
      <w:r w:rsidRPr="00953A41">
        <w:rPr>
          <w:rFonts w:ascii="Times New Roman" w:hAnsi="Times New Roman" w:cs="Times New Roman"/>
          <w:sz w:val="24"/>
          <w:szCs w:val="24"/>
        </w:rPr>
        <w:t xml:space="preserve"> consideration of the mutual understandings and covenants set forth herein, the </w:t>
      </w:r>
      <w:r w:rsidR="00DD7F74" w:rsidRPr="00953A41">
        <w:rPr>
          <w:rFonts w:ascii="Times New Roman" w:hAnsi="Times New Roman" w:cs="Times New Roman"/>
          <w:sz w:val="24"/>
          <w:szCs w:val="24"/>
        </w:rPr>
        <w:t>P</w:t>
      </w:r>
      <w:r w:rsidRPr="00953A41">
        <w:rPr>
          <w:rFonts w:ascii="Times New Roman" w:hAnsi="Times New Roman" w:cs="Times New Roman"/>
          <w:sz w:val="24"/>
          <w:szCs w:val="24"/>
        </w:rPr>
        <w:t>arties agree as follows:</w:t>
      </w:r>
    </w:p>
    <w:p w14:paraId="0AF56469" w14:textId="77777777" w:rsidR="003A4D7E" w:rsidRPr="00953A41" w:rsidRDefault="003A4D7E" w:rsidP="00DB4194">
      <w:pPr>
        <w:spacing w:after="0" w:line="240" w:lineRule="auto"/>
        <w:rPr>
          <w:rFonts w:ascii="Times New Roman" w:hAnsi="Times New Roman" w:cs="Times New Roman"/>
          <w:sz w:val="24"/>
          <w:szCs w:val="24"/>
        </w:rPr>
      </w:pPr>
    </w:p>
    <w:p w14:paraId="2765671D" w14:textId="4BF3AA01" w:rsidR="00991AA0" w:rsidRPr="00953A41" w:rsidRDefault="003A4D7E" w:rsidP="00DB4194">
      <w:pPr>
        <w:spacing w:after="0" w:line="240" w:lineRule="auto"/>
        <w:rPr>
          <w:rFonts w:ascii="Times New Roman" w:hAnsi="Times New Roman" w:cs="Times New Roman"/>
          <w:sz w:val="24"/>
          <w:szCs w:val="24"/>
        </w:rPr>
      </w:pPr>
      <w:r w:rsidRPr="00155251">
        <w:rPr>
          <w:rFonts w:ascii="Times New Roman" w:hAnsi="Times New Roman" w:cs="Times New Roman"/>
          <w:b/>
          <w:bCs/>
          <w:sz w:val="24"/>
          <w:szCs w:val="24"/>
        </w:rPr>
        <w:t>WHEREAS</w:t>
      </w:r>
      <w:r w:rsidRPr="00953A41">
        <w:rPr>
          <w:rFonts w:ascii="Times New Roman" w:hAnsi="Times New Roman" w:cs="Times New Roman"/>
          <w:sz w:val="24"/>
          <w:szCs w:val="24"/>
        </w:rPr>
        <w:t>….</w:t>
      </w:r>
      <w:r w:rsidR="002E67BA" w:rsidRPr="00953A41">
        <w:rPr>
          <w:rFonts w:ascii="Times New Roman" w:hAnsi="Times New Roman" w:cs="Times New Roman"/>
          <w:sz w:val="24"/>
          <w:szCs w:val="24"/>
        </w:rPr>
        <w:t xml:space="preserve"> [Per FMC 3.4, list the necessary paragraphs which </w:t>
      </w:r>
      <w:r w:rsidR="00374330" w:rsidRPr="00953A41">
        <w:rPr>
          <w:rFonts w:ascii="Times New Roman" w:hAnsi="Times New Roman" w:cs="Times New Roman"/>
          <w:sz w:val="24"/>
          <w:szCs w:val="24"/>
        </w:rPr>
        <w:t>state the need for this MOU.]</w:t>
      </w:r>
    </w:p>
    <w:p w14:paraId="2765671F" w14:textId="77777777" w:rsidR="00DB5414" w:rsidRDefault="00DB5414" w:rsidP="00991AA0">
      <w:pPr>
        <w:pStyle w:val="NoSpacing"/>
        <w:jc w:val="both"/>
        <w:rPr>
          <w:rFonts w:ascii="Times New Roman" w:hAnsi="Times New Roman" w:cs="Times New Roman"/>
          <w:color w:val="0A0A0A"/>
          <w:sz w:val="24"/>
          <w:szCs w:val="24"/>
          <w:lang w:val="en"/>
        </w:rPr>
      </w:pPr>
    </w:p>
    <w:p w14:paraId="66CE2436" w14:textId="77777777" w:rsidR="00771B7D" w:rsidRPr="00953A41" w:rsidRDefault="00771B7D" w:rsidP="00991AA0">
      <w:pPr>
        <w:pStyle w:val="NoSpacing"/>
        <w:jc w:val="both"/>
        <w:rPr>
          <w:rFonts w:ascii="Times New Roman" w:hAnsi="Times New Roman" w:cs="Times New Roman"/>
          <w:color w:val="0A0A0A"/>
          <w:sz w:val="24"/>
          <w:szCs w:val="24"/>
          <w:lang w:val="en"/>
        </w:rPr>
      </w:pPr>
    </w:p>
    <w:p w14:paraId="27656720" w14:textId="4A91F763" w:rsidR="009C3337" w:rsidRPr="00953A41" w:rsidRDefault="00B41185" w:rsidP="00991AA0">
      <w:pPr>
        <w:pStyle w:val="NoSpacing"/>
        <w:jc w:val="both"/>
        <w:rPr>
          <w:rFonts w:ascii="Times New Roman" w:hAnsi="Times New Roman" w:cs="Times New Roman"/>
          <w:color w:val="0A0A0A"/>
          <w:sz w:val="24"/>
          <w:szCs w:val="24"/>
          <w:lang w:val="en"/>
        </w:rPr>
      </w:pPr>
      <w:r w:rsidRPr="00155251">
        <w:rPr>
          <w:rFonts w:ascii="Times New Roman" w:hAnsi="Times New Roman" w:cs="Times New Roman"/>
          <w:b/>
          <w:bCs/>
          <w:color w:val="0A0A0A"/>
          <w:sz w:val="24"/>
          <w:szCs w:val="24"/>
          <w:lang w:val="en"/>
        </w:rPr>
        <w:t>IT IS THEREFORE AGREED</w:t>
      </w:r>
      <w:r w:rsidR="00904A58" w:rsidRPr="00953A41">
        <w:rPr>
          <w:rFonts w:ascii="Times New Roman" w:hAnsi="Times New Roman" w:cs="Times New Roman"/>
          <w:color w:val="0A0A0A"/>
          <w:sz w:val="24"/>
          <w:szCs w:val="24"/>
          <w:lang w:val="en"/>
        </w:rPr>
        <w:t xml:space="preserve"> between the Parties</w:t>
      </w:r>
      <w:r w:rsidR="004E7122" w:rsidRPr="00953A41">
        <w:rPr>
          <w:rFonts w:ascii="Times New Roman" w:hAnsi="Times New Roman" w:cs="Times New Roman"/>
          <w:color w:val="0A0A0A"/>
          <w:sz w:val="24"/>
          <w:szCs w:val="24"/>
          <w:lang w:val="en"/>
        </w:rPr>
        <w:t>:</w:t>
      </w:r>
    </w:p>
    <w:p w14:paraId="476144D3" w14:textId="77777777" w:rsidR="00B44FC2" w:rsidRPr="00953A41" w:rsidRDefault="00B44FC2" w:rsidP="00991AA0">
      <w:pPr>
        <w:pStyle w:val="NoSpacing"/>
        <w:jc w:val="both"/>
        <w:rPr>
          <w:rFonts w:ascii="Times New Roman" w:hAnsi="Times New Roman" w:cs="Times New Roman"/>
          <w:color w:val="0A0A0A"/>
          <w:sz w:val="24"/>
          <w:szCs w:val="24"/>
          <w:lang w:val="en"/>
        </w:rPr>
      </w:pPr>
    </w:p>
    <w:p w14:paraId="27656721" w14:textId="042AD0AF" w:rsidR="009C3337" w:rsidRPr="00953A41" w:rsidRDefault="00B44FC2" w:rsidP="00991AA0">
      <w:pPr>
        <w:pStyle w:val="NoSpacing"/>
        <w:jc w:val="both"/>
        <w:rPr>
          <w:rFonts w:ascii="Times New Roman" w:hAnsi="Times New Roman" w:cs="Times New Roman"/>
          <w:b/>
          <w:color w:val="0A0A0A"/>
          <w:sz w:val="24"/>
          <w:szCs w:val="24"/>
          <w:lang w:val="en"/>
        </w:rPr>
      </w:pPr>
      <w:r w:rsidRPr="00953A41">
        <w:rPr>
          <w:rFonts w:ascii="Times New Roman" w:hAnsi="Times New Roman" w:cs="Times New Roman"/>
          <w:b/>
          <w:color w:val="0A0A0A"/>
          <w:sz w:val="24"/>
          <w:szCs w:val="24"/>
          <w:lang w:val="en"/>
        </w:rPr>
        <w:t>1</w:t>
      </w:r>
      <w:r w:rsidR="009C3337" w:rsidRPr="00953A41">
        <w:rPr>
          <w:rFonts w:ascii="Times New Roman" w:hAnsi="Times New Roman" w:cs="Times New Roman"/>
          <w:b/>
          <w:color w:val="0A0A0A"/>
          <w:sz w:val="24"/>
          <w:szCs w:val="24"/>
          <w:lang w:val="en"/>
        </w:rPr>
        <w:t>.</w:t>
      </w:r>
      <w:r w:rsidR="009C3337" w:rsidRPr="00953A41">
        <w:rPr>
          <w:rFonts w:ascii="Times New Roman" w:hAnsi="Times New Roman" w:cs="Times New Roman"/>
          <w:b/>
          <w:color w:val="0A0A0A"/>
          <w:sz w:val="24"/>
          <w:szCs w:val="24"/>
          <w:lang w:val="en"/>
        </w:rPr>
        <w:tab/>
      </w:r>
      <w:r w:rsidR="00C16B73" w:rsidRPr="00953A41">
        <w:rPr>
          <w:rFonts w:ascii="Times New Roman" w:hAnsi="Times New Roman" w:cs="Times New Roman"/>
          <w:b/>
          <w:color w:val="0A0A0A"/>
          <w:sz w:val="24"/>
          <w:szCs w:val="24"/>
          <w:lang w:val="en"/>
        </w:rPr>
        <w:t>PROVISIONS</w:t>
      </w:r>
      <w:r w:rsidR="00904A58" w:rsidRPr="00953A41">
        <w:rPr>
          <w:rFonts w:ascii="Times New Roman" w:hAnsi="Times New Roman" w:cs="Times New Roman"/>
          <w:b/>
          <w:color w:val="0A0A0A"/>
          <w:sz w:val="24"/>
          <w:szCs w:val="24"/>
          <w:lang w:val="en"/>
        </w:rPr>
        <w:t xml:space="preserve"> or DUTIES</w:t>
      </w:r>
      <w:r w:rsidR="00796F72" w:rsidRPr="00953A41">
        <w:rPr>
          <w:rFonts w:ascii="Times New Roman" w:hAnsi="Times New Roman" w:cs="Times New Roman"/>
          <w:b/>
          <w:color w:val="0A0A0A"/>
          <w:sz w:val="24"/>
          <w:szCs w:val="24"/>
          <w:lang w:val="en"/>
        </w:rPr>
        <w:t xml:space="preserve"> </w:t>
      </w:r>
    </w:p>
    <w:p w14:paraId="27656722" w14:textId="77777777" w:rsidR="009C3337" w:rsidRPr="00953A41" w:rsidRDefault="009C3337" w:rsidP="00991AA0">
      <w:pPr>
        <w:pStyle w:val="NoSpacing"/>
        <w:jc w:val="both"/>
        <w:rPr>
          <w:rFonts w:ascii="Times New Roman" w:hAnsi="Times New Roman" w:cs="Times New Roman"/>
          <w:color w:val="0A0A0A"/>
          <w:sz w:val="24"/>
          <w:szCs w:val="24"/>
          <w:lang w:val="en"/>
        </w:rPr>
      </w:pPr>
    </w:p>
    <w:p w14:paraId="27656723" w14:textId="4FE8409A" w:rsidR="00796F72" w:rsidRPr="00953A41" w:rsidRDefault="00923C10" w:rsidP="00923C10">
      <w:pPr>
        <w:pStyle w:val="NoSpacing"/>
        <w:ind w:firstLine="720"/>
        <w:jc w:val="both"/>
        <w:rPr>
          <w:rFonts w:ascii="Times New Roman" w:hAnsi="Times New Roman" w:cs="Times New Roman"/>
          <w:color w:val="0A0A0A"/>
          <w:sz w:val="24"/>
          <w:szCs w:val="24"/>
          <w:lang w:val="en"/>
        </w:rPr>
      </w:pPr>
      <w:r w:rsidRPr="00953A41">
        <w:rPr>
          <w:rFonts w:ascii="Times New Roman" w:hAnsi="Times New Roman" w:cs="Times New Roman"/>
          <w:color w:val="0A0A0A"/>
          <w:sz w:val="24"/>
          <w:szCs w:val="24"/>
          <w:lang w:val="en"/>
        </w:rPr>
        <w:t xml:space="preserve">A. </w:t>
      </w:r>
      <w:r w:rsidR="00796F72" w:rsidRPr="00953A41">
        <w:rPr>
          <w:rFonts w:ascii="Times New Roman" w:hAnsi="Times New Roman" w:cs="Times New Roman"/>
          <w:color w:val="0A0A0A"/>
          <w:sz w:val="24"/>
          <w:szCs w:val="24"/>
          <w:lang w:val="en"/>
        </w:rPr>
        <w:t>[</w:t>
      </w:r>
      <w:r w:rsidR="00796F72" w:rsidRPr="00953A41">
        <w:rPr>
          <w:rFonts w:ascii="Times New Roman" w:hAnsi="Times New Roman" w:cs="Times New Roman"/>
          <w:color w:val="0A0A0A"/>
          <w:sz w:val="24"/>
          <w:szCs w:val="24"/>
          <w:highlight w:val="yellow"/>
          <w:lang w:val="en"/>
        </w:rPr>
        <w:t>AGENCY A</w:t>
      </w:r>
      <w:r w:rsidR="004B3638">
        <w:rPr>
          <w:rFonts w:ascii="Times New Roman" w:hAnsi="Times New Roman" w:cs="Times New Roman"/>
          <w:color w:val="0A0A0A"/>
          <w:sz w:val="24"/>
          <w:szCs w:val="24"/>
          <w:lang w:val="en"/>
        </w:rPr>
        <w:t>- Lead Agency</w:t>
      </w:r>
      <w:r w:rsidR="00796F72" w:rsidRPr="00953A41">
        <w:rPr>
          <w:rFonts w:ascii="Times New Roman" w:hAnsi="Times New Roman" w:cs="Times New Roman"/>
          <w:color w:val="0A0A0A"/>
          <w:sz w:val="24"/>
          <w:szCs w:val="24"/>
          <w:lang w:val="en"/>
        </w:rPr>
        <w:t>]</w:t>
      </w:r>
      <w:r w:rsidR="009D2A50" w:rsidRPr="00953A41">
        <w:rPr>
          <w:rFonts w:ascii="Times New Roman" w:hAnsi="Times New Roman" w:cs="Times New Roman"/>
          <w:color w:val="0A0A0A"/>
          <w:sz w:val="24"/>
          <w:szCs w:val="24"/>
          <w:lang w:val="en"/>
        </w:rPr>
        <w:t xml:space="preserve"> agrees</w:t>
      </w:r>
      <w:r w:rsidR="00E9065D" w:rsidRPr="00953A41">
        <w:rPr>
          <w:rFonts w:ascii="Times New Roman" w:hAnsi="Times New Roman" w:cs="Times New Roman"/>
          <w:color w:val="0A0A0A"/>
          <w:sz w:val="24"/>
          <w:szCs w:val="24"/>
          <w:lang w:val="en"/>
        </w:rPr>
        <w:t xml:space="preserve"> to</w:t>
      </w:r>
      <w:r w:rsidR="00796F72" w:rsidRPr="00953A41">
        <w:rPr>
          <w:rFonts w:ascii="Times New Roman" w:hAnsi="Times New Roman" w:cs="Times New Roman"/>
          <w:color w:val="0A0A0A"/>
          <w:sz w:val="24"/>
          <w:szCs w:val="24"/>
          <w:lang w:val="en"/>
        </w:rPr>
        <w:t>:</w:t>
      </w:r>
    </w:p>
    <w:p w14:paraId="27656724" w14:textId="77777777" w:rsidR="00796F72" w:rsidRPr="00953A41" w:rsidRDefault="00796F72" w:rsidP="00923C10">
      <w:pPr>
        <w:pStyle w:val="NoSpacing"/>
        <w:ind w:firstLine="720"/>
        <w:jc w:val="both"/>
        <w:rPr>
          <w:rFonts w:ascii="Times New Roman" w:hAnsi="Times New Roman" w:cs="Times New Roman"/>
          <w:color w:val="0A0A0A"/>
          <w:sz w:val="24"/>
          <w:szCs w:val="24"/>
          <w:lang w:val="en"/>
        </w:rPr>
      </w:pPr>
      <w:r w:rsidRPr="00953A41">
        <w:rPr>
          <w:rFonts w:ascii="Times New Roman" w:hAnsi="Times New Roman" w:cs="Times New Roman"/>
          <w:color w:val="0A0A0A"/>
          <w:sz w:val="24"/>
          <w:szCs w:val="24"/>
          <w:lang w:val="en"/>
        </w:rPr>
        <w:tab/>
        <w:t>(1)</w:t>
      </w:r>
    </w:p>
    <w:p w14:paraId="27656725" w14:textId="77777777" w:rsidR="00796F72" w:rsidRPr="00953A41" w:rsidRDefault="00796F72" w:rsidP="00923C10">
      <w:pPr>
        <w:pStyle w:val="NoSpacing"/>
        <w:ind w:firstLine="720"/>
        <w:jc w:val="both"/>
        <w:rPr>
          <w:rFonts w:ascii="Times New Roman" w:hAnsi="Times New Roman" w:cs="Times New Roman"/>
          <w:color w:val="0A0A0A"/>
          <w:sz w:val="24"/>
          <w:szCs w:val="24"/>
          <w:lang w:val="en"/>
        </w:rPr>
      </w:pPr>
      <w:r w:rsidRPr="00953A41">
        <w:rPr>
          <w:rFonts w:ascii="Times New Roman" w:hAnsi="Times New Roman" w:cs="Times New Roman"/>
          <w:color w:val="0A0A0A"/>
          <w:sz w:val="24"/>
          <w:szCs w:val="24"/>
          <w:lang w:val="en"/>
        </w:rPr>
        <w:tab/>
        <w:t>(2)</w:t>
      </w:r>
    </w:p>
    <w:p w14:paraId="27656726" w14:textId="77777777" w:rsidR="00680E74" w:rsidRPr="00953A41" w:rsidRDefault="00796F72" w:rsidP="00923C10">
      <w:pPr>
        <w:pStyle w:val="NoSpacing"/>
        <w:ind w:firstLine="720"/>
        <w:jc w:val="both"/>
        <w:rPr>
          <w:rFonts w:ascii="Times New Roman" w:hAnsi="Times New Roman" w:cs="Times New Roman"/>
          <w:color w:val="0A0A0A"/>
          <w:sz w:val="24"/>
          <w:szCs w:val="24"/>
          <w:lang w:val="en"/>
        </w:rPr>
      </w:pPr>
      <w:r w:rsidRPr="00953A41">
        <w:rPr>
          <w:rFonts w:ascii="Times New Roman" w:hAnsi="Times New Roman" w:cs="Times New Roman"/>
          <w:color w:val="0A0A0A"/>
          <w:sz w:val="24"/>
          <w:szCs w:val="24"/>
          <w:lang w:val="en"/>
        </w:rPr>
        <w:tab/>
        <w:t>(3)</w:t>
      </w:r>
      <w:r w:rsidR="00E9065D" w:rsidRPr="00953A41">
        <w:rPr>
          <w:rFonts w:ascii="Times New Roman" w:hAnsi="Times New Roman" w:cs="Times New Roman"/>
          <w:color w:val="0A0A0A"/>
          <w:sz w:val="24"/>
          <w:szCs w:val="24"/>
          <w:lang w:val="en"/>
        </w:rPr>
        <w:t xml:space="preserve"> </w:t>
      </w:r>
    </w:p>
    <w:p w14:paraId="27656727" w14:textId="77777777" w:rsidR="00796F72" w:rsidRPr="00953A41" w:rsidRDefault="007359C0" w:rsidP="007359C0">
      <w:pPr>
        <w:tabs>
          <w:tab w:val="left" w:pos="-1440"/>
        </w:tabs>
        <w:ind w:right="-43"/>
        <w:rPr>
          <w:rFonts w:ascii="Times New Roman" w:hAnsi="Times New Roman" w:cs="Times New Roman"/>
          <w:color w:val="0A0A0A"/>
          <w:sz w:val="24"/>
          <w:szCs w:val="24"/>
          <w:lang w:val="en"/>
        </w:rPr>
      </w:pPr>
      <w:r w:rsidRPr="00953A41">
        <w:rPr>
          <w:rFonts w:ascii="Times New Roman" w:hAnsi="Times New Roman" w:cs="Times New Roman"/>
          <w:color w:val="0A0A0A"/>
          <w:sz w:val="24"/>
          <w:szCs w:val="24"/>
          <w:lang w:val="en"/>
        </w:rPr>
        <w:tab/>
      </w:r>
    </w:p>
    <w:p w14:paraId="27656728" w14:textId="77777777" w:rsidR="00796F72" w:rsidRPr="00953A41" w:rsidRDefault="00796F72" w:rsidP="00796F72">
      <w:pPr>
        <w:tabs>
          <w:tab w:val="left" w:pos="-1440"/>
        </w:tabs>
        <w:spacing w:after="0"/>
        <w:ind w:right="-43"/>
        <w:rPr>
          <w:rFonts w:ascii="Times New Roman" w:hAnsi="Times New Roman" w:cs="Times New Roman"/>
          <w:color w:val="0A0A0A"/>
          <w:sz w:val="24"/>
          <w:szCs w:val="24"/>
          <w:lang w:val="en"/>
        </w:rPr>
      </w:pPr>
      <w:r w:rsidRPr="00953A41">
        <w:rPr>
          <w:rFonts w:ascii="Times New Roman" w:hAnsi="Times New Roman" w:cs="Times New Roman"/>
          <w:color w:val="0A0A0A"/>
          <w:sz w:val="24"/>
          <w:szCs w:val="24"/>
          <w:lang w:val="en"/>
        </w:rPr>
        <w:tab/>
        <w:t>B. [</w:t>
      </w:r>
      <w:r w:rsidRPr="00953A41">
        <w:rPr>
          <w:rFonts w:ascii="Times New Roman" w:hAnsi="Times New Roman" w:cs="Times New Roman"/>
          <w:color w:val="0A0A0A"/>
          <w:sz w:val="24"/>
          <w:szCs w:val="24"/>
          <w:highlight w:val="yellow"/>
          <w:lang w:val="en"/>
        </w:rPr>
        <w:t>AGENCY B</w:t>
      </w:r>
      <w:r w:rsidRPr="00953A41">
        <w:rPr>
          <w:rFonts w:ascii="Times New Roman" w:hAnsi="Times New Roman" w:cs="Times New Roman"/>
          <w:color w:val="0A0A0A"/>
          <w:sz w:val="24"/>
          <w:szCs w:val="24"/>
          <w:lang w:val="en"/>
        </w:rPr>
        <w:t xml:space="preserve">] </w:t>
      </w:r>
      <w:r w:rsidR="00680E74" w:rsidRPr="00953A41">
        <w:rPr>
          <w:rFonts w:ascii="Times New Roman" w:hAnsi="Times New Roman" w:cs="Times New Roman"/>
          <w:color w:val="0A0A0A"/>
          <w:sz w:val="24"/>
          <w:szCs w:val="24"/>
          <w:lang w:val="en"/>
        </w:rPr>
        <w:t>agrees to</w:t>
      </w:r>
    </w:p>
    <w:p w14:paraId="27656729" w14:textId="77777777" w:rsidR="00796F72" w:rsidRPr="00953A41" w:rsidRDefault="00796F72" w:rsidP="00796F72">
      <w:pPr>
        <w:tabs>
          <w:tab w:val="left" w:pos="-1440"/>
        </w:tabs>
        <w:spacing w:after="0"/>
        <w:ind w:right="-43"/>
        <w:rPr>
          <w:rFonts w:ascii="Times New Roman" w:hAnsi="Times New Roman" w:cs="Times New Roman"/>
          <w:color w:val="0A0A0A"/>
          <w:sz w:val="24"/>
          <w:szCs w:val="24"/>
          <w:lang w:val="en"/>
        </w:rPr>
      </w:pPr>
      <w:r w:rsidRPr="00953A41">
        <w:rPr>
          <w:rFonts w:ascii="Times New Roman" w:hAnsi="Times New Roman" w:cs="Times New Roman"/>
          <w:color w:val="0A0A0A"/>
          <w:sz w:val="24"/>
          <w:szCs w:val="24"/>
          <w:lang w:val="en"/>
        </w:rPr>
        <w:tab/>
      </w:r>
      <w:r w:rsidRPr="00953A41">
        <w:rPr>
          <w:rFonts w:ascii="Times New Roman" w:hAnsi="Times New Roman" w:cs="Times New Roman"/>
          <w:color w:val="0A0A0A"/>
          <w:sz w:val="24"/>
          <w:szCs w:val="24"/>
          <w:lang w:val="en"/>
        </w:rPr>
        <w:tab/>
        <w:t>(1)</w:t>
      </w:r>
    </w:p>
    <w:p w14:paraId="2765672A" w14:textId="77777777" w:rsidR="00796F72" w:rsidRPr="00953A41" w:rsidRDefault="00796F72" w:rsidP="00796F72">
      <w:pPr>
        <w:tabs>
          <w:tab w:val="left" w:pos="-1440"/>
        </w:tabs>
        <w:spacing w:after="0"/>
        <w:ind w:right="-43"/>
        <w:rPr>
          <w:rFonts w:ascii="Times New Roman" w:hAnsi="Times New Roman" w:cs="Times New Roman"/>
          <w:color w:val="0A0A0A"/>
          <w:sz w:val="24"/>
          <w:szCs w:val="24"/>
          <w:lang w:val="en"/>
        </w:rPr>
      </w:pPr>
      <w:r w:rsidRPr="00953A41">
        <w:rPr>
          <w:rFonts w:ascii="Times New Roman" w:hAnsi="Times New Roman" w:cs="Times New Roman"/>
          <w:color w:val="0A0A0A"/>
          <w:sz w:val="24"/>
          <w:szCs w:val="24"/>
          <w:lang w:val="en"/>
        </w:rPr>
        <w:tab/>
      </w:r>
      <w:r w:rsidRPr="00953A41">
        <w:rPr>
          <w:rFonts w:ascii="Times New Roman" w:hAnsi="Times New Roman" w:cs="Times New Roman"/>
          <w:color w:val="0A0A0A"/>
          <w:sz w:val="24"/>
          <w:szCs w:val="24"/>
          <w:lang w:val="en"/>
        </w:rPr>
        <w:tab/>
        <w:t>(2)</w:t>
      </w:r>
    </w:p>
    <w:p w14:paraId="2765672B" w14:textId="77777777" w:rsidR="00263BBE" w:rsidRPr="00953A41" w:rsidRDefault="00796F72" w:rsidP="00796F72">
      <w:pPr>
        <w:tabs>
          <w:tab w:val="left" w:pos="-1440"/>
        </w:tabs>
        <w:spacing w:after="0"/>
        <w:ind w:right="-43"/>
        <w:rPr>
          <w:rFonts w:ascii="Times New Roman" w:hAnsi="Times New Roman" w:cs="Times New Roman"/>
          <w:color w:val="0A0A0A"/>
          <w:sz w:val="24"/>
          <w:szCs w:val="24"/>
          <w:lang w:val="en"/>
        </w:rPr>
      </w:pPr>
      <w:r w:rsidRPr="00953A41">
        <w:rPr>
          <w:rFonts w:ascii="Times New Roman" w:hAnsi="Times New Roman" w:cs="Times New Roman"/>
          <w:color w:val="0A0A0A"/>
          <w:sz w:val="24"/>
          <w:szCs w:val="24"/>
          <w:lang w:val="en"/>
        </w:rPr>
        <w:tab/>
      </w:r>
      <w:r w:rsidRPr="00953A41">
        <w:rPr>
          <w:rFonts w:ascii="Times New Roman" w:hAnsi="Times New Roman" w:cs="Times New Roman"/>
          <w:color w:val="0A0A0A"/>
          <w:sz w:val="24"/>
          <w:szCs w:val="24"/>
          <w:lang w:val="en"/>
        </w:rPr>
        <w:tab/>
        <w:t>(3)</w:t>
      </w:r>
      <w:r w:rsidR="00C16B73" w:rsidRPr="00953A41">
        <w:rPr>
          <w:rFonts w:ascii="Times New Roman" w:hAnsi="Times New Roman" w:cs="Times New Roman"/>
          <w:color w:val="0A0A0A"/>
          <w:sz w:val="24"/>
          <w:szCs w:val="24"/>
          <w:lang w:val="en"/>
        </w:rPr>
        <w:t xml:space="preserve"> </w:t>
      </w:r>
    </w:p>
    <w:p w14:paraId="2765672C" w14:textId="77777777" w:rsidR="00796F72" w:rsidRPr="00953A41" w:rsidRDefault="00796F72" w:rsidP="00796F72">
      <w:pPr>
        <w:tabs>
          <w:tab w:val="left" w:pos="-1440"/>
        </w:tabs>
        <w:spacing w:after="0"/>
        <w:ind w:right="-43"/>
        <w:rPr>
          <w:rFonts w:ascii="Times New Roman" w:hAnsi="Times New Roman" w:cs="Times New Roman"/>
          <w:color w:val="0A0A0A"/>
          <w:sz w:val="24"/>
          <w:szCs w:val="24"/>
          <w:lang w:val="en"/>
        </w:rPr>
      </w:pPr>
    </w:p>
    <w:p w14:paraId="2765672D" w14:textId="67DAB53B" w:rsidR="00923C10" w:rsidRPr="00953A41" w:rsidRDefault="00B44FC2" w:rsidP="00475316">
      <w:pPr>
        <w:tabs>
          <w:tab w:val="left" w:pos="-1440"/>
        </w:tabs>
        <w:ind w:left="720" w:right="-36" w:hanging="720"/>
        <w:rPr>
          <w:rFonts w:ascii="Times New Roman" w:hAnsi="Times New Roman" w:cs="Times New Roman"/>
          <w:b/>
          <w:sz w:val="24"/>
          <w:szCs w:val="24"/>
        </w:rPr>
      </w:pPr>
      <w:r w:rsidRPr="00953A41">
        <w:rPr>
          <w:rFonts w:ascii="Times New Roman" w:hAnsi="Times New Roman" w:cs="Times New Roman"/>
          <w:b/>
          <w:sz w:val="24"/>
          <w:szCs w:val="24"/>
        </w:rPr>
        <w:t>2</w:t>
      </w:r>
      <w:r w:rsidR="00923C10" w:rsidRPr="00953A41">
        <w:rPr>
          <w:rFonts w:ascii="Times New Roman" w:hAnsi="Times New Roman" w:cs="Times New Roman"/>
          <w:b/>
          <w:sz w:val="24"/>
          <w:szCs w:val="24"/>
        </w:rPr>
        <w:t>.</w:t>
      </w:r>
      <w:r w:rsidR="00923C10" w:rsidRPr="00953A41">
        <w:rPr>
          <w:rFonts w:ascii="Times New Roman" w:hAnsi="Times New Roman" w:cs="Times New Roman"/>
          <w:b/>
          <w:sz w:val="24"/>
          <w:szCs w:val="24"/>
        </w:rPr>
        <w:tab/>
      </w:r>
      <w:r w:rsidR="007359C0" w:rsidRPr="00953A41">
        <w:rPr>
          <w:rFonts w:ascii="Times New Roman" w:hAnsi="Times New Roman" w:cs="Times New Roman"/>
          <w:b/>
          <w:sz w:val="24"/>
          <w:szCs w:val="24"/>
        </w:rPr>
        <w:t>CONSIDERATION</w:t>
      </w:r>
    </w:p>
    <w:p w14:paraId="2765672E" w14:textId="77777777" w:rsidR="00DD66B6" w:rsidRPr="00953A41" w:rsidRDefault="007C0FE7" w:rsidP="00991AA0">
      <w:pPr>
        <w:pStyle w:val="NoSpacing"/>
        <w:jc w:val="both"/>
        <w:rPr>
          <w:rFonts w:ascii="Times New Roman" w:hAnsi="Times New Roman" w:cs="Times New Roman"/>
          <w:b/>
          <w:sz w:val="24"/>
          <w:szCs w:val="24"/>
        </w:rPr>
      </w:pPr>
      <w:r w:rsidRPr="00953A41">
        <w:rPr>
          <w:rFonts w:ascii="Times New Roman" w:hAnsi="Times New Roman" w:cs="Times New Roman"/>
          <w:color w:val="0A0A0A"/>
          <w:sz w:val="24"/>
          <w:szCs w:val="24"/>
          <w:lang w:val="en"/>
        </w:rPr>
        <w:t xml:space="preserve"> </w:t>
      </w:r>
      <w:r w:rsidRPr="00953A41">
        <w:rPr>
          <w:rFonts w:ascii="Times New Roman" w:hAnsi="Times New Roman" w:cs="Times New Roman"/>
          <w:b/>
          <w:sz w:val="24"/>
          <w:szCs w:val="24"/>
        </w:rPr>
        <w:t xml:space="preserve"> </w:t>
      </w:r>
    </w:p>
    <w:p w14:paraId="2765672F" w14:textId="05F9BFA9" w:rsidR="00DC7BE2" w:rsidRPr="00953A41" w:rsidRDefault="00BA6C6D" w:rsidP="00991AA0">
      <w:pPr>
        <w:pStyle w:val="NoSpacing"/>
        <w:jc w:val="both"/>
        <w:rPr>
          <w:rFonts w:ascii="Times New Roman" w:hAnsi="Times New Roman" w:cs="Times New Roman"/>
          <w:b/>
          <w:sz w:val="24"/>
          <w:szCs w:val="24"/>
        </w:rPr>
      </w:pPr>
      <w:r w:rsidRPr="00953A41">
        <w:rPr>
          <w:rFonts w:ascii="Times New Roman" w:hAnsi="Times New Roman" w:cs="Times New Roman"/>
          <w:b/>
          <w:sz w:val="24"/>
          <w:szCs w:val="24"/>
        </w:rPr>
        <w:t>3</w:t>
      </w:r>
      <w:r w:rsidR="00DC7BE2" w:rsidRPr="00953A41">
        <w:rPr>
          <w:rFonts w:ascii="Times New Roman" w:hAnsi="Times New Roman" w:cs="Times New Roman"/>
          <w:b/>
          <w:sz w:val="24"/>
          <w:szCs w:val="24"/>
        </w:rPr>
        <w:t>.</w:t>
      </w:r>
      <w:r w:rsidR="002A7C15" w:rsidRPr="00953A41">
        <w:rPr>
          <w:rFonts w:ascii="Times New Roman" w:hAnsi="Times New Roman" w:cs="Times New Roman"/>
          <w:b/>
          <w:sz w:val="24"/>
          <w:szCs w:val="24"/>
        </w:rPr>
        <w:tab/>
      </w:r>
      <w:r w:rsidR="007359C0" w:rsidRPr="00953A41">
        <w:rPr>
          <w:rFonts w:ascii="Times New Roman" w:hAnsi="Times New Roman" w:cs="Times New Roman"/>
          <w:b/>
          <w:sz w:val="24"/>
          <w:szCs w:val="24"/>
        </w:rPr>
        <w:t>TERM</w:t>
      </w:r>
    </w:p>
    <w:p w14:paraId="27656730" w14:textId="77777777" w:rsidR="007359C0" w:rsidRPr="00953A41" w:rsidRDefault="007359C0" w:rsidP="00991AA0">
      <w:pPr>
        <w:pStyle w:val="NoSpacing"/>
        <w:jc w:val="both"/>
        <w:rPr>
          <w:rFonts w:ascii="Times New Roman" w:hAnsi="Times New Roman" w:cs="Times New Roman"/>
          <w:b/>
          <w:sz w:val="24"/>
          <w:szCs w:val="24"/>
        </w:rPr>
      </w:pPr>
    </w:p>
    <w:p w14:paraId="27656731" w14:textId="77777777" w:rsidR="00D7507A" w:rsidRPr="00953A41" w:rsidRDefault="007359C0" w:rsidP="007359C0">
      <w:pPr>
        <w:pStyle w:val="NoSpacing"/>
        <w:jc w:val="both"/>
        <w:rPr>
          <w:rFonts w:ascii="Times New Roman" w:hAnsi="Times New Roman" w:cs="Times New Roman"/>
          <w:sz w:val="24"/>
          <w:szCs w:val="24"/>
        </w:rPr>
      </w:pPr>
      <w:r w:rsidRPr="00953A41">
        <w:rPr>
          <w:rFonts w:ascii="Times New Roman" w:hAnsi="Times New Roman" w:cs="Times New Roman"/>
          <w:sz w:val="24"/>
          <w:szCs w:val="24"/>
        </w:rPr>
        <w:t xml:space="preserve">This MOU shall be effective for </w:t>
      </w:r>
      <w:r w:rsidR="00796F72" w:rsidRPr="00953A41">
        <w:rPr>
          <w:rFonts w:ascii="Times New Roman" w:hAnsi="Times New Roman" w:cs="Times New Roman"/>
          <w:sz w:val="24"/>
          <w:szCs w:val="24"/>
        </w:rPr>
        <w:t>___</w:t>
      </w:r>
      <w:r w:rsidR="003C60D0" w:rsidRPr="00953A41">
        <w:rPr>
          <w:rFonts w:ascii="Times New Roman" w:hAnsi="Times New Roman" w:cs="Times New Roman"/>
          <w:sz w:val="24"/>
          <w:szCs w:val="24"/>
        </w:rPr>
        <w:t xml:space="preserve"> </w:t>
      </w:r>
      <w:r w:rsidRPr="00953A41">
        <w:rPr>
          <w:rFonts w:ascii="Times New Roman" w:hAnsi="Times New Roman" w:cs="Times New Roman"/>
          <w:sz w:val="24"/>
          <w:szCs w:val="24"/>
        </w:rPr>
        <w:t>(</w:t>
      </w:r>
      <w:r w:rsidR="00796F72" w:rsidRPr="00953A41">
        <w:rPr>
          <w:rFonts w:ascii="Times New Roman" w:hAnsi="Times New Roman" w:cs="Times New Roman"/>
          <w:sz w:val="24"/>
          <w:szCs w:val="24"/>
        </w:rPr>
        <w:t>_</w:t>
      </w:r>
      <w:r w:rsidRPr="00953A41">
        <w:rPr>
          <w:rFonts w:ascii="Times New Roman" w:hAnsi="Times New Roman" w:cs="Times New Roman"/>
          <w:sz w:val="24"/>
          <w:szCs w:val="24"/>
        </w:rPr>
        <w:t xml:space="preserve">) years, beginning on </w:t>
      </w:r>
      <w:r w:rsidR="00796F72" w:rsidRPr="00953A41">
        <w:rPr>
          <w:rFonts w:ascii="Times New Roman" w:hAnsi="Times New Roman" w:cs="Times New Roman"/>
          <w:sz w:val="24"/>
          <w:szCs w:val="24"/>
        </w:rPr>
        <w:t>______</w:t>
      </w:r>
      <w:r w:rsidRPr="00953A41">
        <w:rPr>
          <w:rFonts w:ascii="Times New Roman" w:hAnsi="Times New Roman" w:cs="Times New Roman"/>
          <w:sz w:val="24"/>
          <w:szCs w:val="24"/>
        </w:rPr>
        <w:t xml:space="preserve">, and terminating on </w:t>
      </w:r>
      <w:r w:rsidR="00796F72" w:rsidRPr="00953A41">
        <w:rPr>
          <w:rFonts w:ascii="Times New Roman" w:hAnsi="Times New Roman" w:cs="Times New Roman"/>
          <w:sz w:val="24"/>
          <w:szCs w:val="24"/>
        </w:rPr>
        <w:t>_______</w:t>
      </w:r>
      <w:r w:rsidRPr="00953A41">
        <w:rPr>
          <w:rFonts w:ascii="Times New Roman" w:hAnsi="Times New Roman" w:cs="Times New Roman"/>
          <w:sz w:val="24"/>
          <w:szCs w:val="24"/>
        </w:rPr>
        <w:t>.</w:t>
      </w:r>
    </w:p>
    <w:p w14:paraId="27656732" w14:textId="77777777" w:rsidR="007359C0" w:rsidRPr="00953A41" w:rsidRDefault="00263BBE" w:rsidP="007359C0">
      <w:pPr>
        <w:pStyle w:val="NoSpacing"/>
        <w:jc w:val="both"/>
        <w:rPr>
          <w:rFonts w:ascii="Times New Roman" w:hAnsi="Times New Roman" w:cs="Times New Roman"/>
          <w:sz w:val="24"/>
          <w:szCs w:val="24"/>
        </w:rPr>
      </w:pPr>
      <w:r w:rsidRPr="00953A41">
        <w:rPr>
          <w:rFonts w:ascii="Times New Roman" w:hAnsi="Times New Roman" w:cs="Times New Roman"/>
          <w:sz w:val="24"/>
          <w:szCs w:val="24"/>
        </w:rPr>
        <w:t xml:space="preserve"> </w:t>
      </w:r>
    </w:p>
    <w:p w14:paraId="27656733" w14:textId="4784FEC0" w:rsidR="002A7C15" w:rsidRPr="00953A41" w:rsidRDefault="00BA6C6D" w:rsidP="002A7C15">
      <w:pPr>
        <w:pStyle w:val="NoSpacing"/>
        <w:jc w:val="both"/>
        <w:rPr>
          <w:rFonts w:ascii="Times New Roman" w:hAnsi="Times New Roman" w:cs="Times New Roman"/>
          <w:b/>
          <w:sz w:val="24"/>
          <w:szCs w:val="24"/>
        </w:rPr>
      </w:pPr>
      <w:r w:rsidRPr="00953A41">
        <w:rPr>
          <w:rFonts w:ascii="Times New Roman" w:hAnsi="Times New Roman" w:cs="Times New Roman"/>
          <w:b/>
          <w:sz w:val="24"/>
          <w:szCs w:val="24"/>
        </w:rPr>
        <w:t>4</w:t>
      </w:r>
      <w:r w:rsidR="00A91780" w:rsidRPr="00953A41">
        <w:rPr>
          <w:rFonts w:ascii="Times New Roman" w:hAnsi="Times New Roman" w:cs="Times New Roman"/>
          <w:b/>
          <w:sz w:val="24"/>
          <w:szCs w:val="24"/>
        </w:rPr>
        <w:t>.</w:t>
      </w:r>
      <w:r w:rsidR="00A91780" w:rsidRPr="00953A41">
        <w:rPr>
          <w:rFonts w:ascii="Times New Roman" w:hAnsi="Times New Roman" w:cs="Times New Roman"/>
          <w:b/>
          <w:sz w:val="24"/>
          <w:szCs w:val="24"/>
        </w:rPr>
        <w:tab/>
      </w:r>
      <w:r w:rsidR="002A7C15" w:rsidRPr="00953A41">
        <w:rPr>
          <w:rFonts w:ascii="Times New Roman" w:hAnsi="Times New Roman" w:cs="Times New Roman"/>
          <w:b/>
          <w:sz w:val="24"/>
          <w:szCs w:val="24"/>
        </w:rPr>
        <w:t xml:space="preserve">MODIFICATION </w:t>
      </w:r>
    </w:p>
    <w:p w14:paraId="27656734" w14:textId="77777777" w:rsidR="002A7C15" w:rsidRPr="00953A41" w:rsidRDefault="002A7C15" w:rsidP="002A7C15">
      <w:pPr>
        <w:pStyle w:val="NoSpacing"/>
        <w:jc w:val="both"/>
        <w:rPr>
          <w:rFonts w:ascii="Times New Roman" w:hAnsi="Times New Roman" w:cs="Times New Roman"/>
          <w:b/>
          <w:sz w:val="24"/>
          <w:szCs w:val="24"/>
        </w:rPr>
      </w:pPr>
    </w:p>
    <w:p w14:paraId="27656735" w14:textId="398BBAE2" w:rsidR="002A7C15" w:rsidRPr="00953A41" w:rsidRDefault="002A7C15" w:rsidP="002A7C15">
      <w:pPr>
        <w:pStyle w:val="NoSpacing"/>
        <w:jc w:val="both"/>
        <w:rPr>
          <w:rFonts w:ascii="Times New Roman" w:hAnsi="Times New Roman" w:cs="Times New Roman"/>
          <w:sz w:val="24"/>
          <w:szCs w:val="24"/>
        </w:rPr>
      </w:pPr>
      <w:r w:rsidRPr="00953A41">
        <w:rPr>
          <w:rFonts w:ascii="Times New Roman" w:hAnsi="Times New Roman" w:cs="Times New Roman"/>
          <w:b/>
          <w:sz w:val="24"/>
          <w:szCs w:val="24"/>
        </w:rPr>
        <w:tab/>
      </w:r>
      <w:r w:rsidRPr="00953A41">
        <w:rPr>
          <w:rFonts w:ascii="Times New Roman" w:hAnsi="Times New Roman" w:cs="Times New Roman"/>
          <w:sz w:val="24"/>
          <w:szCs w:val="24"/>
        </w:rPr>
        <w:t xml:space="preserve">A. This MOU may be amended </w:t>
      </w:r>
      <w:r w:rsidR="00475316" w:rsidRPr="00953A41">
        <w:rPr>
          <w:rFonts w:ascii="Times New Roman" w:hAnsi="Times New Roman" w:cs="Times New Roman"/>
          <w:sz w:val="24"/>
          <w:szCs w:val="24"/>
        </w:rPr>
        <w:t>by mutual agreement of the Pa</w:t>
      </w:r>
      <w:r w:rsidRPr="00953A41">
        <w:rPr>
          <w:rFonts w:ascii="Times New Roman" w:hAnsi="Times New Roman" w:cs="Times New Roman"/>
          <w:sz w:val="24"/>
          <w:szCs w:val="24"/>
        </w:rPr>
        <w:t>rties. Any such amendment shall be by written mu</w:t>
      </w:r>
      <w:r w:rsidR="00475316" w:rsidRPr="00953A41">
        <w:rPr>
          <w:rFonts w:ascii="Times New Roman" w:hAnsi="Times New Roman" w:cs="Times New Roman"/>
          <w:sz w:val="24"/>
          <w:szCs w:val="24"/>
        </w:rPr>
        <w:t>tual consent of the P</w:t>
      </w:r>
      <w:r w:rsidRPr="00953A41">
        <w:rPr>
          <w:rFonts w:ascii="Times New Roman" w:hAnsi="Times New Roman" w:cs="Times New Roman"/>
          <w:sz w:val="24"/>
          <w:szCs w:val="24"/>
        </w:rPr>
        <w:t>arties with the same formality as this original MOU.</w:t>
      </w:r>
      <w:r w:rsidR="00CD4589" w:rsidRPr="00953A41">
        <w:rPr>
          <w:rFonts w:ascii="Times New Roman" w:hAnsi="Times New Roman" w:cs="Times New Roman"/>
          <w:sz w:val="24"/>
          <w:szCs w:val="24"/>
        </w:rPr>
        <w:t xml:space="preserve"> </w:t>
      </w:r>
    </w:p>
    <w:p w14:paraId="27656738" w14:textId="77777777" w:rsidR="00971533" w:rsidRPr="00953A41" w:rsidRDefault="00971533" w:rsidP="00971533">
      <w:pPr>
        <w:kinsoku w:val="0"/>
        <w:overflowPunct w:val="0"/>
        <w:autoSpaceDE w:val="0"/>
        <w:autoSpaceDN w:val="0"/>
        <w:adjustRightInd w:val="0"/>
        <w:spacing w:after="0" w:line="256" w:lineRule="auto"/>
        <w:ind w:right="1132" w:firstLine="720"/>
        <w:rPr>
          <w:rFonts w:ascii="Times New Roman" w:hAnsi="Times New Roman" w:cs="Times New Roman"/>
          <w:w w:val="105"/>
          <w:sz w:val="24"/>
          <w:szCs w:val="24"/>
        </w:rPr>
      </w:pPr>
    </w:p>
    <w:p w14:paraId="2765673B" w14:textId="785D7A82" w:rsidR="0060794B" w:rsidRPr="00953A41" w:rsidRDefault="00CD4589" w:rsidP="002A7C15">
      <w:pPr>
        <w:pStyle w:val="NoSpacing"/>
        <w:jc w:val="both"/>
        <w:rPr>
          <w:rFonts w:ascii="Times New Roman" w:hAnsi="Times New Roman" w:cs="Times New Roman"/>
          <w:sz w:val="24"/>
          <w:szCs w:val="24"/>
        </w:rPr>
      </w:pPr>
      <w:r w:rsidRPr="00953A41">
        <w:rPr>
          <w:rFonts w:ascii="Times New Roman" w:hAnsi="Times New Roman" w:cs="Times New Roman"/>
          <w:sz w:val="24"/>
          <w:szCs w:val="24"/>
        </w:rPr>
        <w:tab/>
      </w:r>
      <w:r w:rsidR="00DE5B68">
        <w:rPr>
          <w:rFonts w:ascii="Times New Roman" w:hAnsi="Times New Roman" w:cs="Times New Roman"/>
          <w:sz w:val="24"/>
          <w:szCs w:val="24"/>
        </w:rPr>
        <w:t>B</w:t>
      </w:r>
      <w:r w:rsidR="002A7C15" w:rsidRPr="00953A41">
        <w:rPr>
          <w:rFonts w:ascii="Times New Roman" w:hAnsi="Times New Roman" w:cs="Times New Roman"/>
          <w:sz w:val="24"/>
          <w:szCs w:val="24"/>
        </w:rPr>
        <w:t xml:space="preserve">. </w:t>
      </w:r>
      <w:r w:rsidR="0060794B" w:rsidRPr="00953A41">
        <w:rPr>
          <w:rFonts w:ascii="Times New Roman" w:hAnsi="Times New Roman" w:cs="Times New Roman"/>
          <w:sz w:val="24"/>
          <w:szCs w:val="24"/>
        </w:rPr>
        <w:t>No waiver of any provision hereunder shall operate as an amendment or bind a Party to future waive</w:t>
      </w:r>
      <w:r w:rsidR="00D7507A" w:rsidRPr="00953A41">
        <w:rPr>
          <w:rFonts w:ascii="Times New Roman" w:hAnsi="Times New Roman" w:cs="Times New Roman"/>
          <w:sz w:val="24"/>
          <w:szCs w:val="24"/>
        </w:rPr>
        <w:t>r</w:t>
      </w:r>
      <w:r w:rsidR="0060794B" w:rsidRPr="00953A41">
        <w:rPr>
          <w:rFonts w:ascii="Times New Roman" w:hAnsi="Times New Roman" w:cs="Times New Roman"/>
          <w:sz w:val="24"/>
          <w:szCs w:val="24"/>
        </w:rPr>
        <w:t xml:space="preserve"> of the same unless incorporat</w:t>
      </w:r>
      <w:r w:rsidR="002206C3" w:rsidRPr="00953A41">
        <w:rPr>
          <w:rFonts w:ascii="Times New Roman" w:hAnsi="Times New Roman" w:cs="Times New Roman"/>
          <w:sz w:val="24"/>
          <w:szCs w:val="24"/>
        </w:rPr>
        <w:t xml:space="preserve">ed in an amendment pursuant to </w:t>
      </w:r>
      <w:r w:rsidR="009709E2">
        <w:rPr>
          <w:rFonts w:ascii="Times New Roman" w:hAnsi="Times New Roman" w:cs="Times New Roman"/>
          <w:sz w:val="24"/>
          <w:szCs w:val="24"/>
        </w:rPr>
        <w:t>4</w:t>
      </w:r>
      <w:r w:rsidR="0060794B" w:rsidRPr="00953A41">
        <w:rPr>
          <w:rFonts w:ascii="Times New Roman" w:hAnsi="Times New Roman" w:cs="Times New Roman"/>
          <w:sz w:val="24"/>
          <w:szCs w:val="24"/>
        </w:rPr>
        <w:t>.A herein.</w:t>
      </w:r>
    </w:p>
    <w:p w14:paraId="2765673C" w14:textId="77777777" w:rsidR="0060794B" w:rsidRPr="00953A41" w:rsidRDefault="0060794B" w:rsidP="002A7C15">
      <w:pPr>
        <w:pStyle w:val="NoSpacing"/>
        <w:jc w:val="both"/>
        <w:rPr>
          <w:rFonts w:ascii="Times New Roman" w:hAnsi="Times New Roman" w:cs="Times New Roman"/>
          <w:sz w:val="24"/>
          <w:szCs w:val="24"/>
        </w:rPr>
      </w:pPr>
    </w:p>
    <w:p w14:paraId="25003F66" w14:textId="35095C9C" w:rsidR="00974C64" w:rsidRPr="00953A41" w:rsidRDefault="00BA6C6D" w:rsidP="00BA6C6D">
      <w:pPr>
        <w:pStyle w:val="NoSpacing"/>
        <w:jc w:val="both"/>
        <w:rPr>
          <w:rFonts w:ascii="Times New Roman" w:hAnsi="Times New Roman" w:cs="Times New Roman"/>
          <w:b/>
          <w:bCs/>
          <w:sz w:val="24"/>
          <w:szCs w:val="24"/>
        </w:rPr>
      </w:pPr>
      <w:r w:rsidRPr="00953A41">
        <w:rPr>
          <w:rFonts w:ascii="Times New Roman" w:hAnsi="Times New Roman" w:cs="Times New Roman"/>
          <w:b/>
          <w:bCs/>
          <w:sz w:val="24"/>
          <w:szCs w:val="24"/>
        </w:rPr>
        <w:t>5.</w:t>
      </w:r>
      <w:r w:rsidRPr="00953A41">
        <w:rPr>
          <w:rFonts w:ascii="Times New Roman" w:hAnsi="Times New Roman" w:cs="Times New Roman"/>
          <w:b/>
          <w:bCs/>
          <w:sz w:val="24"/>
          <w:szCs w:val="24"/>
        </w:rPr>
        <w:tab/>
      </w:r>
      <w:r w:rsidR="00974C64" w:rsidRPr="00953A41">
        <w:rPr>
          <w:rFonts w:ascii="Times New Roman" w:hAnsi="Times New Roman" w:cs="Times New Roman"/>
          <w:b/>
          <w:bCs/>
          <w:sz w:val="24"/>
          <w:szCs w:val="24"/>
        </w:rPr>
        <w:t>FUNDING CANCELLATION</w:t>
      </w:r>
    </w:p>
    <w:p w14:paraId="5A034395" w14:textId="77777777" w:rsidR="00974C64" w:rsidRPr="00953A41" w:rsidRDefault="00974C64" w:rsidP="00BA6C6D">
      <w:pPr>
        <w:pStyle w:val="NoSpacing"/>
        <w:jc w:val="both"/>
        <w:rPr>
          <w:rFonts w:ascii="Times New Roman" w:hAnsi="Times New Roman" w:cs="Times New Roman"/>
          <w:sz w:val="24"/>
          <w:szCs w:val="24"/>
        </w:rPr>
      </w:pPr>
    </w:p>
    <w:p w14:paraId="2765673F" w14:textId="593828DE" w:rsidR="002A7C15" w:rsidRPr="00953A41" w:rsidRDefault="00974C64" w:rsidP="00BA6C6D">
      <w:pPr>
        <w:pStyle w:val="NoSpacing"/>
        <w:jc w:val="both"/>
        <w:rPr>
          <w:rFonts w:ascii="Times New Roman" w:hAnsi="Times New Roman" w:cs="Times New Roman"/>
          <w:sz w:val="24"/>
          <w:szCs w:val="24"/>
        </w:rPr>
      </w:pPr>
      <w:r w:rsidRPr="00953A41">
        <w:rPr>
          <w:rFonts w:ascii="Times New Roman" w:hAnsi="Times New Roman" w:cs="Times New Roman"/>
          <w:sz w:val="24"/>
          <w:szCs w:val="24"/>
        </w:rPr>
        <w:t>When</w:t>
      </w:r>
      <w:r w:rsidR="00CD4589" w:rsidRPr="00953A41">
        <w:rPr>
          <w:rFonts w:ascii="Times New Roman" w:hAnsi="Times New Roman" w:cs="Times New Roman"/>
          <w:sz w:val="24"/>
          <w:szCs w:val="24"/>
        </w:rPr>
        <w:t xml:space="preserve"> the Director of the State Budget Agency makes a written determination that funds are not appropriated or otherwise available to support continuation of </w:t>
      </w:r>
      <w:r w:rsidR="00311E05" w:rsidRPr="00953A41">
        <w:rPr>
          <w:rFonts w:ascii="Times New Roman" w:hAnsi="Times New Roman" w:cs="Times New Roman"/>
          <w:sz w:val="24"/>
          <w:szCs w:val="24"/>
        </w:rPr>
        <w:t xml:space="preserve">performance of </w:t>
      </w:r>
      <w:r w:rsidR="00CD4589" w:rsidRPr="00953A41">
        <w:rPr>
          <w:rFonts w:ascii="Times New Roman" w:hAnsi="Times New Roman" w:cs="Times New Roman"/>
          <w:sz w:val="24"/>
          <w:szCs w:val="24"/>
        </w:rPr>
        <w:t xml:space="preserve">this </w:t>
      </w:r>
      <w:r w:rsidR="00311E05" w:rsidRPr="00953A41">
        <w:rPr>
          <w:rFonts w:ascii="Times New Roman" w:hAnsi="Times New Roman" w:cs="Times New Roman"/>
          <w:sz w:val="24"/>
          <w:szCs w:val="24"/>
        </w:rPr>
        <w:t>memorandum</w:t>
      </w:r>
      <w:r w:rsidR="00CD4589" w:rsidRPr="00953A41">
        <w:rPr>
          <w:rFonts w:ascii="Times New Roman" w:hAnsi="Times New Roman" w:cs="Times New Roman"/>
          <w:sz w:val="24"/>
          <w:szCs w:val="24"/>
        </w:rPr>
        <w:t xml:space="preserve">, the </w:t>
      </w:r>
      <w:r w:rsidR="00311E05" w:rsidRPr="00953A41">
        <w:rPr>
          <w:rFonts w:ascii="Times New Roman" w:hAnsi="Times New Roman" w:cs="Times New Roman"/>
          <w:sz w:val="24"/>
          <w:szCs w:val="24"/>
        </w:rPr>
        <w:t>memorandum</w:t>
      </w:r>
      <w:r w:rsidR="00CD4589" w:rsidRPr="00953A41">
        <w:rPr>
          <w:rFonts w:ascii="Times New Roman" w:hAnsi="Times New Roman" w:cs="Times New Roman"/>
          <w:sz w:val="24"/>
          <w:szCs w:val="24"/>
        </w:rPr>
        <w:t xml:space="preserve"> shall be canceled. A determination by the Director</w:t>
      </w:r>
      <w:r w:rsidR="00311E05" w:rsidRPr="00953A41">
        <w:rPr>
          <w:rFonts w:ascii="Times New Roman" w:hAnsi="Times New Roman" w:cs="Times New Roman"/>
          <w:sz w:val="24"/>
          <w:szCs w:val="24"/>
        </w:rPr>
        <w:t xml:space="preserve"> of the State Budget Agency</w:t>
      </w:r>
      <w:r w:rsidR="00CD4589" w:rsidRPr="00953A41">
        <w:rPr>
          <w:rFonts w:ascii="Times New Roman" w:hAnsi="Times New Roman" w:cs="Times New Roman"/>
          <w:sz w:val="24"/>
          <w:szCs w:val="24"/>
        </w:rPr>
        <w:t xml:space="preserve"> that funds are not appropriated or otherwise available to support continuation of performance shall be final and conclusive. </w:t>
      </w:r>
      <w:r w:rsidR="0060794B" w:rsidRPr="00953A41">
        <w:rPr>
          <w:rFonts w:ascii="Times New Roman" w:hAnsi="Times New Roman" w:cs="Times New Roman"/>
          <w:sz w:val="24"/>
          <w:szCs w:val="24"/>
        </w:rPr>
        <w:t xml:space="preserve"> </w:t>
      </w:r>
      <w:r w:rsidR="002A7C15" w:rsidRPr="00953A41">
        <w:rPr>
          <w:rFonts w:ascii="Times New Roman" w:hAnsi="Times New Roman" w:cs="Times New Roman"/>
          <w:sz w:val="24"/>
          <w:szCs w:val="24"/>
        </w:rPr>
        <w:t xml:space="preserve"> </w:t>
      </w:r>
    </w:p>
    <w:p w14:paraId="27656740" w14:textId="77777777" w:rsidR="002A7C15" w:rsidRPr="00953A41" w:rsidRDefault="002A7C15" w:rsidP="00991AA0">
      <w:pPr>
        <w:pStyle w:val="NoSpacing"/>
        <w:jc w:val="both"/>
        <w:rPr>
          <w:rFonts w:ascii="Times New Roman" w:hAnsi="Times New Roman" w:cs="Times New Roman"/>
          <w:sz w:val="24"/>
          <w:szCs w:val="24"/>
        </w:rPr>
      </w:pPr>
    </w:p>
    <w:p w14:paraId="27656745" w14:textId="7FE9E756" w:rsidR="00A93867" w:rsidRPr="00953A41" w:rsidRDefault="003C2B20" w:rsidP="00393E2C">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393E2C" w:rsidRPr="00953A41">
        <w:rPr>
          <w:rFonts w:ascii="Times New Roman" w:hAnsi="Times New Roman" w:cs="Times New Roman"/>
          <w:b/>
          <w:sz w:val="24"/>
          <w:szCs w:val="24"/>
        </w:rPr>
        <w:t>.</w:t>
      </w:r>
      <w:r w:rsidR="002206C3" w:rsidRPr="00953A41">
        <w:rPr>
          <w:rFonts w:ascii="Times New Roman" w:hAnsi="Times New Roman" w:cs="Times New Roman"/>
          <w:b/>
          <w:sz w:val="24"/>
          <w:szCs w:val="24"/>
        </w:rPr>
        <w:tab/>
      </w:r>
      <w:r w:rsidR="00A93867" w:rsidRPr="00953A41">
        <w:rPr>
          <w:rFonts w:ascii="Times New Roman" w:hAnsi="Times New Roman" w:cs="Times New Roman"/>
          <w:b/>
          <w:sz w:val="24"/>
          <w:szCs w:val="24"/>
        </w:rPr>
        <w:t>NOTICE TO PARTIES</w:t>
      </w:r>
    </w:p>
    <w:p w14:paraId="27656746" w14:textId="77777777" w:rsidR="00393E2C" w:rsidRPr="00953A41" w:rsidRDefault="00393E2C" w:rsidP="00393E2C">
      <w:pPr>
        <w:spacing w:after="0" w:line="240" w:lineRule="auto"/>
        <w:rPr>
          <w:rFonts w:ascii="Times New Roman" w:hAnsi="Times New Roman" w:cs="Times New Roman"/>
          <w:b/>
          <w:sz w:val="24"/>
          <w:szCs w:val="24"/>
        </w:rPr>
      </w:pPr>
    </w:p>
    <w:p w14:paraId="27656747" w14:textId="338A5436" w:rsidR="00A93867" w:rsidRPr="00953A41" w:rsidRDefault="006324E6" w:rsidP="00A93867">
      <w:pPr>
        <w:spacing w:after="0" w:line="240" w:lineRule="auto"/>
        <w:rPr>
          <w:rFonts w:ascii="Times New Roman" w:hAnsi="Times New Roman" w:cs="Times New Roman"/>
          <w:b/>
          <w:sz w:val="24"/>
          <w:szCs w:val="24"/>
        </w:rPr>
      </w:pPr>
      <w:r w:rsidRPr="00953A41">
        <w:rPr>
          <w:rFonts w:ascii="Times New Roman" w:hAnsi="Times New Roman" w:cs="Times New Roman"/>
          <w:sz w:val="24"/>
          <w:szCs w:val="24"/>
        </w:rPr>
        <w:t>Where written notice is required under this MOU</w:t>
      </w:r>
      <w:r w:rsidR="00A93867" w:rsidRPr="00953A41">
        <w:rPr>
          <w:rFonts w:ascii="Times New Roman" w:hAnsi="Times New Roman" w:cs="Times New Roman"/>
          <w:sz w:val="24"/>
          <w:szCs w:val="24"/>
        </w:rPr>
        <w:t>, it shall be</w:t>
      </w:r>
      <w:r w:rsidRPr="00953A41">
        <w:rPr>
          <w:rFonts w:ascii="Times New Roman" w:hAnsi="Times New Roman" w:cs="Times New Roman"/>
          <w:sz w:val="24"/>
          <w:szCs w:val="24"/>
        </w:rPr>
        <w:t xml:space="preserve"> provided to</w:t>
      </w:r>
      <w:r w:rsidR="000D5589" w:rsidRPr="00953A41">
        <w:rPr>
          <w:rFonts w:ascii="Times New Roman" w:hAnsi="Times New Roman" w:cs="Times New Roman"/>
          <w:sz w:val="24"/>
          <w:szCs w:val="24"/>
        </w:rPr>
        <w:t xml:space="preserve"> the following agency </w:t>
      </w:r>
      <w:r w:rsidR="003C2B20">
        <w:rPr>
          <w:rFonts w:ascii="Times New Roman" w:hAnsi="Times New Roman" w:cs="Times New Roman"/>
          <w:sz w:val="24"/>
          <w:szCs w:val="24"/>
        </w:rPr>
        <w:t>.</w:t>
      </w:r>
    </w:p>
    <w:p w14:paraId="27656748" w14:textId="77777777" w:rsidR="00A93867" w:rsidRPr="00953A41" w:rsidRDefault="00A93867" w:rsidP="00A93867">
      <w:pPr>
        <w:spacing w:after="0" w:line="240" w:lineRule="auto"/>
        <w:rPr>
          <w:rFonts w:ascii="Times New Roman" w:hAnsi="Times New Roman" w:cs="Times New Roman"/>
          <w:b/>
          <w:sz w:val="24"/>
          <w:szCs w:val="24"/>
        </w:rPr>
      </w:pPr>
    </w:p>
    <w:p w14:paraId="27656749" w14:textId="77777777" w:rsidR="002206C3" w:rsidRPr="00953A41" w:rsidRDefault="00A93867" w:rsidP="002206C3">
      <w:pPr>
        <w:spacing w:after="0" w:line="240" w:lineRule="auto"/>
        <w:rPr>
          <w:rFonts w:ascii="Times New Roman" w:hAnsi="Times New Roman" w:cs="Times New Roman"/>
          <w:sz w:val="24"/>
          <w:szCs w:val="24"/>
        </w:rPr>
      </w:pPr>
      <w:r w:rsidRPr="00953A41">
        <w:rPr>
          <w:rFonts w:ascii="Times New Roman" w:hAnsi="Times New Roman" w:cs="Times New Roman"/>
          <w:sz w:val="24"/>
          <w:szCs w:val="24"/>
        </w:rPr>
        <w:tab/>
      </w:r>
      <w:r w:rsidR="00796F72" w:rsidRPr="00953A41">
        <w:rPr>
          <w:rFonts w:ascii="Times New Roman" w:hAnsi="Times New Roman" w:cs="Times New Roman"/>
          <w:color w:val="0A0A0A"/>
          <w:sz w:val="24"/>
          <w:szCs w:val="24"/>
          <w:lang w:val="en"/>
        </w:rPr>
        <w:t>[</w:t>
      </w:r>
      <w:r w:rsidR="00796F72" w:rsidRPr="00953A41">
        <w:rPr>
          <w:rFonts w:ascii="Times New Roman" w:hAnsi="Times New Roman" w:cs="Times New Roman"/>
          <w:b/>
          <w:color w:val="0A0A0A"/>
          <w:sz w:val="24"/>
          <w:szCs w:val="24"/>
          <w:highlight w:val="yellow"/>
          <w:u w:val="single"/>
          <w:lang w:val="en"/>
        </w:rPr>
        <w:t>AGENCY A</w:t>
      </w:r>
      <w:r w:rsidR="00796F72" w:rsidRPr="00953A41">
        <w:rPr>
          <w:rFonts w:ascii="Times New Roman" w:hAnsi="Times New Roman" w:cs="Times New Roman"/>
          <w:color w:val="0A0A0A"/>
          <w:sz w:val="24"/>
          <w:szCs w:val="24"/>
          <w:lang w:val="en"/>
        </w:rPr>
        <w:t>]</w:t>
      </w:r>
      <w:r w:rsidR="002206C3" w:rsidRPr="00953A41">
        <w:rPr>
          <w:rFonts w:ascii="Times New Roman" w:hAnsi="Times New Roman" w:cs="Times New Roman"/>
          <w:sz w:val="24"/>
          <w:szCs w:val="24"/>
        </w:rPr>
        <w:t>:</w:t>
      </w:r>
    </w:p>
    <w:p w14:paraId="2765674A" w14:textId="77777777" w:rsidR="002206C3" w:rsidRPr="00953A41" w:rsidRDefault="002206C3" w:rsidP="002206C3">
      <w:pPr>
        <w:spacing w:after="0" w:line="240" w:lineRule="auto"/>
        <w:rPr>
          <w:rFonts w:ascii="Times New Roman" w:hAnsi="Times New Roman" w:cs="Times New Roman"/>
          <w:sz w:val="24"/>
          <w:szCs w:val="24"/>
        </w:rPr>
      </w:pPr>
      <w:r w:rsidRPr="00953A41">
        <w:rPr>
          <w:rFonts w:ascii="Times New Roman" w:hAnsi="Times New Roman" w:cs="Times New Roman"/>
          <w:sz w:val="24"/>
          <w:szCs w:val="24"/>
        </w:rPr>
        <w:tab/>
      </w:r>
      <w:r w:rsidR="00796F72" w:rsidRPr="00953A41">
        <w:rPr>
          <w:rFonts w:ascii="Times New Roman" w:hAnsi="Times New Roman" w:cs="Times New Roman"/>
          <w:sz w:val="24"/>
          <w:szCs w:val="24"/>
        </w:rPr>
        <w:t>NAME</w:t>
      </w:r>
    </w:p>
    <w:p w14:paraId="2765674B" w14:textId="77777777" w:rsidR="002206C3" w:rsidRPr="00953A41" w:rsidRDefault="002206C3" w:rsidP="002206C3">
      <w:pPr>
        <w:spacing w:after="0" w:line="240" w:lineRule="auto"/>
        <w:rPr>
          <w:rFonts w:ascii="Times New Roman" w:hAnsi="Times New Roman" w:cs="Times New Roman"/>
          <w:sz w:val="24"/>
          <w:szCs w:val="24"/>
        </w:rPr>
      </w:pPr>
      <w:r w:rsidRPr="00953A41">
        <w:rPr>
          <w:rFonts w:ascii="Times New Roman" w:hAnsi="Times New Roman" w:cs="Times New Roman"/>
          <w:sz w:val="24"/>
          <w:szCs w:val="24"/>
        </w:rPr>
        <w:tab/>
      </w:r>
      <w:r w:rsidR="00796F72" w:rsidRPr="00953A41">
        <w:rPr>
          <w:rFonts w:ascii="Times New Roman" w:hAnsi="Times New Roman" w:cs="Times New Roman"/>
          <w:sz w:val="24"/>
          <w:szCs w:val="24"/>
        </w:rPr>
        <w:t>TITLE</w:t>
      </w:r>
    </w:p>
    <w:p w14:paraId="2765674C" w14:textId="77777777" w:rsidR="002206C3" w:rsidRPr="00953A41" w:rsidRDefault="002206C3" w:rsidP="002206C3">
      <w:pPr>
        <w:spacing w:after="0" w:line="240" w:lineRule="auto"/>
        <w:rPr>
          <w:rFonts w:ascii="Times New Roman" w:hAnsi="Times New Roman" w:cs="Times New Roman"/>
          <w:sz w:val="24"/>
          <w:szCs w:val="24"/>
        </w:rPr>
      </w:pPr>
      <w:r w:rsidRPr="00953A41">
        <w:rPr>
          <w:rFonts w:ascii="Times New Roman" w:hAnsi="Times New Roman" w:cs="Times New Roman"/>
          <w:sz w:val="24"/>
          <w:szCs w:val="24"/>
        </w:rPr>
        <w:tab/>
      </w:r>
      <w:r w:rsidR="00796F72" w:rsidRPr="00953A41">
        <w:rPr>
          <w:rFonts w:ascii="Times New Roman" w:hAnsi="Times New Roman" w:cs="Times New Roman"/>
          <w:sz w:val="24"/>
          <w:szCs w:val="24"/>
        </w:rPr>
        <w:t>ADDRESS</w:t>
      </w:r>
    </w:p>
    <w:p w14:paraId="2765674D" w14:textId="77777777" w:rsidR="002206C3" w:rsidRPr="00953A41" w:rsidRDefault="002206C3" w:rsidP="002206C3">
      <w:pPr>
        <w:spacing w:after="0" w:line="240" w:lineRule="auto"/>
        <w:rPr>
          <w:rFonts w:ascii="Times New Roman" w:hAnsi="Times New Roman" w:cs="Times New Roman"/>
          <w:sz w:val="24"/>
          <w:szCs w:val="24"/>
        </w:rPr>
      </w:pPr>
      <w:r w:rsidRPr="00953A41">
        <w:rPr>
          <w:rFonts w:ascii="Times New Roman" w:hAnsi="Times New Roman" w:cs="Times New Roman"/>
          <w:sz w:val="24"/>
          <w:szCs w:val="24"/>
        </w:rPr>
        <w:tab/>
        <w:t xml:space="preserve">Email: </w:t>
      </w:r>
      <w:hyperlink r:id="rId7" w:history="1">
        <w:r w:rsidR="00796F72" w:rsidRPr="00953A41">
          <w:rPr>
            <w:rStyle w:val="Hyperlink"/>
            <w:rFonts w:ascii="Times New Roman" w:hAnsi="Times New Roman" w:cs="Times New Roman"/>
            <w:sz w:val="24"/>
            <w:szCs w:val="24"/>
          </w:rPr>
          <w:t>_______</w:t>
        </w:r>
      </w:hyperlink>
      <w:r w:rsidRPr="00953A41">
        <w:rPr>
          <w:rFonts w:ascii="Times New Roman" w:hAnsi="Times New Roman" w:cs="Times New Roman"/>
          <w:sz w:val="24"/>
          <w:szCs w:val="24"/>
        </w:rPr>
        <w:t xml:space="preserve"> </w:t>
      </w:r>
    </w:p>
    <w:p w14:paraId="2765674E" w14:textId="77777777" w:rsidR="002206C3" w:rsidRPr="00953A41" w:rsidRDefault="002206C3" w:rsidP="008847A3">
      <w:pPr>
        <w:spacing w:after="0" w:line="240" w:lineRule="auto"/>
        <w:rPr>
          <w:rFonts w:ascii="Times New Roman" w:hAnsi="Times New Roman" w:cs="Times New Roman"/>
          <w:sz w:val="24"/>
          <w:szCs w:val="24"/>
        </w:rPr>
      </w:pPr>
    </w:p>
    <w:p w14:paraId="2765674F" w14:textId="77777777" w:rsidR="008847A3" w:rsidRPr="00953A41" w:rsidRDefault="00796F72" w:rsidP="002206C3">
      <w:pPr>
        <w:spacing w:after="0" w:line="240" w:lineRule="auto"/>
        <w:ind w:firstLine="720"/>
        <w:rPr>
          <w:rFonts w:ascii="Times New Roman" w:hAnsi="Times New Roman" w:cs="Times New Roman"/>
          <w:b/>
          <w:sz w:val="24"/>
          <w:szCs w:val="24"/>
        </w:rPr>
      </w:pPr>
      <w:r w:rsidRPr="00953A41">
        <w:rPr>
          <w:rFonts w:ascii="Times New Roman" w:hAnsi="Times New Roman" w:cs="Times New Roman"/>
          <w:color w:val="0A0A0A"/>
          <w:sz w:val="24"/>
          <w:szCs w:val="24"/>
          <w:lang w:val="en"/>
        </w:rPr>
        <w:t>[</w:t>
      </w:r>
      <w:r w:rsidRPr="00953A41">
        <w:rPr>
          <w:rFonts w:ascii="Times New Roman" w:hAnsi="Times New Roman" w:cs="Times New Roman"/>
          <w:b/>
          <w:color w:val="0A0A0A"/>
          <w:sz w:val="24"/>
          <w:szCs w:val="24"/>
          <w:highlight w:val="yellow"/>
          <w:u w:val="single"/>
          <w:lang w:val="en"/>
        </w:rPr>
        <w:t>AGENCY B</w:t>
      </w:r>
      <w:r w:rsidRPr="00953A41">
        <w:rPr>
          <w:rFonts w:ascii="Times New Roman" w:hAnsi="Times New Roman" w:cs="Times New Roman"/>
          <w:color w:val="0A0A0A"/>
          <w:sz w:val="24"/>
          <w:szCs w:val="24"/>
          <w:lang w:val="en"/>
        </w:rPr>
        <w:t>]</w:t>
      </w:r>
      <w:r w:rsidR="000D5589" w:rsidRPr="00953A41">
        <w:rPr>
          <w:rFonts w:ascii="Times New Roman" w:hAnsi="Times New Roman" w:cs="Times New Roman"/>
          <w:b/>
          <w:sz w:val="24"/>
          <w:szCs w:val="24"/>
        </w:rPr>
        <w:t>:</w:t>
      </w:r>
      <w:r w:rsidR="00B65776" w:rsidRPr="00953A41">
        <w:rPr>
          <w:rFonts w:ascii="Times New Roman" w:hAnsi="Times New Roman" w:cs="Times New Roman"/>
          <w:b/>
          <w:sz w:val="24"/>
          <w:szCs w:val="24"/>
        </w:rPr>
        <w:tab/>
      </w:r>
      <w:r w:rsidR="00B65776" w:rsidRPr="00953A41">
        <w:rPr>
          <w:rFonts w:ascii="Times New Roman" w:hAnsi="Times New Roman" w:cs="Times New Roman"/>
          <w:b/>
          <w:sz w:val="24"/>
          <w:szCs w:val="24"/>
        </w:rPr>
        <w:tab/>
      </w:r>
      <w:r w:rsidR="00B65776" w:rsidRPr="00953A41">
        <w:rPr>
          <w:rFonts w:ascii="Times New Roman" w:hAnsi="Times New Roman" w:cs="Times New Roman"/>
          <w:b/>
          <w:sz w:val="24"/>
          <w:szCs w:val="24"/>
          <w:highlight w:val="yellow"/>
        </w:rPr>
        <w:t xml:space="preserve"> </w:t>
      </w:r>
    </w:p>
    <w:p w14:paraId="27656750" w14:textId="77777777" w:rsidR="00796F72" w:rsidRPr="00953A41" w:rsidRDefault="00A93867" w:rsidP="00796F72">
      <w:pPr>
        <w:spacing w:after="0" w:line="240" w:lineRule="auto"/>
        <w:rPr>
          <w:rFonts w:ascii="Times New Roman" w:hAnsi="Times New Roman" w:cs="Times New Roman"/>
          <w:sz w:val="24"/>
          <w:szCs w:val="24"/>
        </w:rPr>
      </w:pPr>
      <w:r w:rsidRPr="00953A41">
        <w:rPr>
          <w:rFonts w:ascii="Times New Roman" w:hAnsi="Times New Roman" w:cs="Times New Roman"/>
          <w:b/>
          <w:sz w:val="24"/>
          <w:szCs w:val="24"/>
        </w:rPr>
        <w:tab/>
      </w:r>
      <w:r w:rsidR="00796F72" w:rsidRPr="00953A41">
        <w:rPr>
          <w:rFonts w:ascii="Times New Roman" w:hAnsi="Times New Roman" w:cs="Times New Roman"/>
          <w:sz w:val="24"/>
          <w:szCs w:val="24"/>
        </w:rPr>
        <w:t>NAME</w:t>
      </w:r>
    </w:p>
    <w:p w14:paraId="27656751" w14:textId="77777777" w:rsidR="00796F72" w:rsidRPr="00953A41" w:rsidRDefault="00796F72" w:rsidP="00796F72">
      <w:pPr>
        <w:spacing w:after="0" w:line="240" w:lineRule="auto"/>
        <w:rPr>
          <w:rFonts w:ascii="Times New Roman" w:hAnsi="Times New Roman" w:cs="Times New Roman"/>
          <w:sz w:val="24"/>
          <w:szCs w:val="24"/>
        </w:rPr>
      </w:pPr>
      <w:r w:rsidRPr="00953A41">
        <w:rPr>
          <w:rFonts w:ascii="Times New Roman" w:hAnsi="Times New Roman" w:cs="Times New Roman"/>
          <w:sz w:val="24"/>
          <w:szCs w:val="24"/>
        </w:rPr>
        <w:tab/>
        <w:t>TITLE</w:t>
      </w:r>
    </w:p>
    <w:p w14:paraId="27656752" w14:textId="77777777" w:rsidR="00796F72" w:rsidRPr="00953A41" w:rsidRDefault="00796F72" w:rsidP="00796F72">
      <w:pPr>
        <w:spacing w:after="0" w:line="240" w:lineRule="auto"/>
        <w:rPr>
          <w:rFonts w:ascii="Times New Roman" w:hAnsi="Times New Roman" w:cs="Times New Roman"/>
          <w:sz w:val="24"/>
          <w:szCs w:val="24"/>
        </w:rPr>
      </w:pPr>
      <w:r w:rsidRPr="00953A41">
        <w:rPr>
          <w:rFonts w:ascii="Times New Roman" w:hAnsi="Times New Roman" w:cs="Times New Roman"/>
          <w:sz w:val="24"/>
          <w:szCs w:val="24"/>
        </w:rPr>
        <w:tab/>
        <w:t>ADDRESS</w:t>
      </w:r>
    </w:p>
    <w:p w14:paraId="27656753" w14:textId="77777777" w:rsidR="006324E6" w:rsidRPr="00953A41" w:rsidRDefault="00796F72" w:rsidP="00796F72">
      <w:pPr>
        <w:spacing w:after="0" w:line="240" w:lineRule="auto"/>
        <w:rPr>
          <w:rFonts w:ascii="Times New Roman" w:hAnsi="Times New Roman" w:cs="Times New Roman"/>
          <w:sz w:val="24"/>
          <w:szCs w:val="24"/>
        </w:rPr>
      </w:pPr>
      <w:r w:rsidRPr="00953A41">
        <w:rPr>
          <w:rFonts w:ascii="Times New Roman" w:hAnsi="Times New Roman" w:cs="Times New Roman"/>
          <w:sz w:val="24"/>
          <w:szCs w:val="24"/>
        </w:rPr>
        <w:tab/>
        <w:t xml:space="preserve">Email: </w:t>
      </w:r>
      <w:hyperlink r:id="rId8" w:history="1">
        <w:r w:rsidRPr="00953A41">
          <w:rPr>
            <w:rStyle w:val="Hyperlink"/>
            <w:rFonts w:ascii="Times New Roman" w:hAnsi="Times New Roman" w:cs="Times New Roman"/>
            <w:sz w:val="24"/>
            <w:szCs w:val="24"/>
          </w:rPr>
          <w:t>_______</w:t>
        </w:r>
      </w:hyperlink>
    </w:p>
    <w:p w14:paraId="27656754" w14:textId="77777777" w:rsidR="000D5589" w:rsidRPr="00953A41" w:rsidRDefault="006324E6" w:rsidP="002206C3">
      <w:pPr>
        <w:spacing w:after="0" w:line="240" w:lineRule="auto"/>
        <w:rPr>
          <w:rFonts w:ascii="Times New Roman" w:hAnsi="Times New Roman" w:cs="Times New Roman"/>
          <w:sz w:val="24"/>
          <w:szCs w:val="24"/>
        </w:rPr>
      </w:pPr>
      <w:r w:rsidRPr="00953A41">
        <w:rPr>
          <w:rFonts w:ascii="Times New Roman" w:hAnsi="Times New Roman" w:cs="Times New Roman"/>
          <w:sz w:val="24"/>
          <w:szCs w:val="24"/>
        </w:rPr>
        <w:tab/>
      </w:r>
    </w:p>
    <w:p w14:paraId="67F27C8B" w14:textId="77777777" w:rsidR="001549EE" w:rsidRDefault="003C2B20" w:rsidP="00F52F2F">
      <w:pPr>
        <w:spacing w:after="0" w:line="240" w:lineRule="auto"/>
        <w:rPr>
          <w:rFonts w:ascii="Times New Roman" w:hAnsi="Times New Roman" w:cs="Times New Roman"/>
          <w:b/>
          <w:sz w:val="24"/>
          <w:szCs w:val="24"/>
        </w:rPr>
      </w:pPr>
      <w:r w:rsidRPr="001549EE">
        <w:rPr>
          <w:rFonts w:ascii="Times New Roman" w:hAnsi="Times New Roman" w:cs="Times New Roman"/>
          <w:b/>
          <w:sz w:val="24"/>
          <w:szCs w:val="24"/>
        </w:rPr>
        <w:t>7.</w:t>
      </w:r>
      <w:r>
        <w:rPr>
          <w:rFonts w:ascii="Times New Roman" w:hAnsi="Times New Roman" w:cs="Times New Roman"/>
          <w:b/>
          <w:sz w:val="24"/>
          <w:szCs w:val="24"/>
        </w:rPr>
        <w:tab/>
      </w:r>
      <w:r w:rsidR="001549EE">
        <w:rPr>
          <w:rFonts w:ascii="Times New Roman" w:hAnsi="Times New Roman" w:cs="Times New Roman"/>
          <w:b/>
          <w:sz w:val="24"/>
          <w:szCs w:val="24"/>
        </w:rPr>
        <w:t>TERMINATION OR SUSPENSION</w:t>
      </w:r>
    </w:p>
    <w:p w14:paraId="1ED9B2BE" w14:textId="77777777" w:rsidR="001549EE" w:rsidRDefault="001549EE" w:rsidP="00F52F2F">
      <w:pPr>
        <w:spacing w:after="0" w:line="240" w:lineRule="auto"/>
        <w:rPr>
          <w:rFonts w:ascii="Times New Roman" w:hAnsi="Times New Roman" w:cs="Times New Roman"/>
          <w:b/>
          <w:sz w:val="24"/>
          <w:szCs w:val="24"/>
        </w:rPr>
      </w:pPr>
    </w:p>
    <w:p w14:paraId="27656757" w14:textId="75BAA7EF" w:rsidR="00CD4589" w:rsidRPr="004E068E" w:rsidRDefault="004E068E" w:rsidP="00F52F2F">
      <w:pPr>
        <w:spacing w:after="0" w:line="240" w:lineRule="auto"/>
        <w:rPr>
          <w:rFonts w:ascii="Times New Roman" w:eastAsia="Times New Roman" w:hAnsi="Times New Roman" w:cs="Times New Roman"/>
          <w:sz w:val="24"/>
          <w:szCs w:val="24"/>
        </w:rPr>
      </w:pPr>
      <w:r w:rsidRPr="004E068E">
        <w:rPr>
          <w:rFonts w:ascii="Times New Roman" w:hAnsi="Times New Roman" w:cs="Times New Roman"/>
          <w:sz w:val="24"/>
          <w:szCs w:val="24"/>
        </w:rPr>
        <w:t xml:space="preserve">This MOU may be terminated or suspended by either </w:t>
      </w:r>
      <w:r w:rsidR="002D10EC">
        <w:rPr>
          <w:rFonts w:ascii="Times New Roman" w:hAnsi="Times New Roman" w:cs="Times New Roman"/>
          <w:sz w:val="24"/>
          <w:szCs w:val="24"/>
        </w:rPr>
        <w:t>P</w:t>
      </w:r>
      <w:r w:rsidRPr="004E068E">
        <w:rPr>
          <w:rFonts w:ascii="Times New Roman" w:hAnsi="Times New Roman" w:cs="Times New Roman"/>
          <w:sz w:val="24"/>
          <w:szCs w:val="24"/>
        </w:rPr>
        <w:t xml:space="preserve">arty if the other </w:t>
      </w:r>
      <w:r w:rsidR="002D10EC">
        <w:rPr>
          <w:rFonts w:ascii="Times New Roman" w:hAnsi="Times New Roman" w:cs="Times New Roman"/>
          <w:sz w:val="24"/>
          <w:szCs w:val="24"/>
        </w:rPr>
        <w:t>P</w:t>
      </w:r>
      <w:r w:rsidRPr="004E068E">
        <w:rPr>
          <w:rFonts w:ascii="Times New Roman" w:hAnsi="Times New Roman" w:cs="Times New Roman"/>
          <w:sz w:val="24"/>
          <w:szCs w:val="24"/>
        </w:rPr>
        <w:t xml:space="preserve">arty has failed to comply with the terms of this MOU, or for any reason if such termination is in the best interest of the terminating agency, upon thirty (30) days written notice. The notice of termination or suspension shall state the reasons for termination or suspension. Regardless of the reason for termination or suspension, the </w:t>
      </w:r>
      <w:r w:rsidR="00204B1C">
        <w:rPr>
          <w:rFonts w:ascii="Times New Roman" w:hAnsi="Times New Roman" w:cs="Times New Roman"/>
          <w:sz w:val="24"/>
          <w:szCs w:val="24"/>
        </w:rPr>
        <w:t>P</w:t>
      </w:r>
      <w:r w:rsidRPr="004E068E">
        <w:rPr>
          <w:rFonts w:ascii="Times New Roman" w:hAnsi="Times New Roman" w:cs="Times New Roman"/>
          <w:sz w:val="24"/>
          <w:szCs w:val="24"/>
        </w:rPr>
        <w:t>arties will be compensated for services properly rendered prior to termination or suspension of this MOU. The written notice of termination must be sent through SCM and signed by the State Budget Agency.</w:t>
      </w:r>
      <w:r w:rsidR="0043502B" w:rsidRPr="004E068E">
        <w:rPr>
          <w:rFonts w:ascii="Times New Roman" w:hAnsi="Times New Roman" w:cs="Times New Roman"/>
          <w:b/>
          <w:sz w:val="24"/>
          <w:szCs w:val="24"/>
        </w:rPr>
        <w:tab/>
      </w:r>
      <w:r w:rsidR="002F35D9" w:rsidRPr="004E068E">
        <w:rPr>
          <w:rFonts w:ascii="Times New Roman" w:hAnsi="Times New Roman" w:cs="Times New Roman"/>
          <w:b/>
          <w:sz w:val="24"/>
          <w:szCs w:val="24"/>
        </w:rPr>
        <w:tab/>
      </w:r>
      <w:r w:rsidR="002F35D9" w:rsidRPr="004E068E">
        <w:rPr>
          <w:rFonts w:ascii="Times New Roman" w:hAnsi="Times New Roman" w:cs="Times New Roman"/>
          <w:b/>
          <w:sz w:val="24"/>
          <w:szCs w:val="24"/>
        </w:rPr>
        <w:tab/>
      </w:r>
      <w:r w:rsidR="0043502B" w:rsidRPr="004E068E">
        <w:rPr>
          <w:rFonts w:ascii="Times New Roman" w:hAnsi="Times New Roman" w:cs="Times New Roman"/>
          <w:b/>
          <w:sz w:val="24"/>
          <w:szCs w:val="24"/>
        </w:rPr>
        <w:tab/>
      </w:r>
    </w:p>
    <w:p w14:paraId="27656758" w14:textId="77777777" w:rsidR="00CD4589" w:rsidRPr="00953A41" w:rsidRDefault="00CD4589" w:rsidP="00CD4589">
      <w:pPr>
        <w:spacing w:after="0" w:line="240" w:lineRule="auto"/>
        <w:rPr>
          <w:rFonts w:ascii="Times New Roman" w:eastAsia="Times New Roman" w:hAnsi="Times New Roman" w:cs="Times New Roman"/>
          <w:sz w:val="24"/>
          <w:szCs w:val="24"/>
        </w:rPr>
      </w:pPr>
      <w:r w:rsidRPr="00953A41">
        <w:rPr>
          <w:rFonts w:ascii="Times New Roman" w:eastAsia="Times New Roman" w:hAnsi="Times New Roman" w:cs="Times New Roman"/>
          <w:sz w:val="24"/>
          <w:szCs w:val="24"/>
        </w:rPr>
        <w:t> </w:t>
      </w:r>
    </w:p>
    <w:p w14:paraId="27656759" w14:textId="0DB9AC1F" w:rsidR="00CD4589" w:rsidRPr="00953A41" w:rsidRDefault="00F52F2F" w:rsidP="00CD4589">
      <w:pPr>
        <w:spacing w:after="0" w:line="240" w:lineRule="auto"/>
        <w:rPr>
          <w:rFonts w:ascii="Times New Roman" w:eastAsia="Times New Roman" w:hAnsi="Times New Roman" w:cs="Times New Roman"/>
          <w:sz w:val="24"/>
          <w:szCs w:val="24"/>
        </w:rPr>
      </w:pPr>
      <w:r w:rsidRPr="00953A41">
        <w:rPr>
          <w:rFonts w:ascii="Times New Roman" w:eastAsia="Times New Roman" w:hAnsi="Times New Roman" w:cs="Times New Roman"/>
          <w:b/>
          <w:bCs/>
          <w:sz w:val="24"/>
          <w:szCs w:val="24"/>
        </w:rPr>
        <w:t>IN WITNESS WHEREOF</w:t>
      </w:r>
      <w:r w:rsidR="00CD4589" w:rsidRPr="00953A41">
        <w:rPr>
          <w:rFonts w:ascii="Times New Roman" w:eastAsia="Times New Roman" w:hAnsi="Times New Roman" w:cs="Times New Roman"/>
          <w:sz w:val="24"/>
          <w:szCs w:val="24"/>
        </w:rPr>
        <w:t xml:space="preserve">, </w:t>
      </w:r>
      <w:r w:rsidR="00FA633D" w:rsidRPr="00953A41">
        <w:rPr>
          <w:rFonts w:ascii="Times New Roman" w:eastAsia="Times New Roman" w:hAnsi="Times New Roman" w:cs="Times New Roman"/>
          <w:sz w:val="24"/>
          <w:szCs w:val="24"/>
        </w:rPr>
        <w:t>each Party</w:t>
      </w:r>
      <w:r w:rsidR="00CD4589" w:rsidRPr="00953A41">
        <w:rPr>
          <w:rFonts w:ascii="Times New Roman" w:eastAsia="Times New Roman" w:hAnsi="Times New Roman" w:cs="Times New Roman"/>
          <w:sz w:val="24"/>
          <w:szCs w:val="24"/>
        </w:rPr>
        <w:t xml:space="preserve">, through their duly authorized representatives, </w:t>
      </w:r>
      <w:proofErr w:type="gramStart"/>
      <w:r w:rsidR="00CD4589" w:rsidRPr="00953A41">
        <w:rPr>
          <w:rFonts w:ascii="Times New Roman" w:eastAsia="Times New Roman" w:hAnsi="Times New Roman" w:cs="Times New Roman"/>
          <w:sz w:val="24"/>
          <w:szCs w:val="24"/>
        </w:rPr>
        <w:t>enter</w:t>
      </w:r>
      <w:r w:rsidR="00204B1C">
        <w:rPr>
          <w:rFonts w:ascii="Times New Roman" w:eastAsia="Times New Roman" w:hAnsi="Times New Roman" w:cs="Times New Roman"/>
          <w:sz w:val="24"/>
          <w:szCs w:val="24"/>
        </w:rPr>
        <w:t>s</w:t>
      </w:r>
      <w:r w:rsidR="00CD4589" w:rsidRPr="00953A41">
        <w:rPr>
          <w:rFonts w:ascii="Times New Roman" w:eastAsia="Times New Roman" w:hAnsi="Times New Roman" w:cs="Times New Roman"/>
          <w:sz w:val="24"/>
          <w:szCs w:val="24"/>
        </w:rPr>
        <w:t xml:space="preserve"> into</w:t>
      </w:r>
      <w:proofErr w:type="gramEnd"/>
      <w:r w:rsidR="00CD4589" w:rsidRPr="00953A41">
        <w:rPr>
          <w:rFonts w:ascii="Times New Roman" w:eastAsia="Times New Roman" w:hAnsi="Times New Roman" w:cs="Times New Roman"/>
          <w:sz w:val="24"/>
          <w:szCs w:val="24"/>
        </w:rPr>
        <w:t xml:space="preserve"> this </w:t>
      </w:r>
      <w:r w:rsidR="00FA633D" w:rsidRPr="00953A41">
        <w:rPr>
          <w:rFonts w:ascii="Times New Roman" w:eastAsia="Times New Roman" w:hAnsi="Times New Roman" w:cs="Times New Roman"/>
          <w:sz w:val="24"/>
          <w:szCs w:val="24"/>
        </w:rPr>
        <w:t>MOU.  The P</w:t>
      </w:r>
      <w:r w:rsidR="00CD4589" w:rsidRPr="00953A41">
        <w:rPr>
          <w:rFonts w:ascii="Times New Roman" w:eastAsia="Times New Roman" w:hAnsi="Times New Roman" w:cs="Times New Roman"/>
          <w:sz w:val="24"/>
          <w:szCs w:val="24"/>
        </w:rPr>
        <w:t xml:space="preserve">arties, having read and understood the foregoing terms of this </w:t>
      </w:r>
      <w:r w:rsidR="00FA633D" w:rsidRPr="00953A41">
        <w:rPr>
          <w:rFonts w:ascii="Times New Roman" w:eastAsia="Times New Roman" w:hAnsi="Times New Roman" w:cs="Times New Roman"/>
          <w:sz w:val="24"/>
          <w:szCs w:val="24"/>
        </w:rPr>
        <w:t>MOU</w:t>
      </w:r>
      <w:r w:rsidR="00CD4589" w:rsidRPr="00953A41">
        <w:rPr>
          <w:rFonts w:ascii="Times New Roman" w:eastAsia="Times New Roman" w:hAnsi="Times New Roman" w:cs="Times New Roman"/>
          <w:sz w:val="24"/>
          <w:szCs w:val="24"/>
        </w:rPr>
        <w:t>, do by their respective signatures dated below agree to the terms thereof.</w:t>
      </w:r>
    </w:p>
    <w:p w14:paraId="2765675A" w14:textId="77777777" w:rsidR="002765A6" w:rsidRPr="00953A41" w:rsidRDefault="002765A6" w:rsidP="008847A3">
      <w:pPr>
        <w:spacing w:after="0" w:line="240" w:lineRule="auto"/>
        <w:rPr>
          <w:rFonts w:ascii="Times New Roman" w:hAnsi="Times New Roman" w:cs="Times New Roman"/>
          <w:sz w:val="24"/>
          <w:szCs w:val="24"/>
        </w:rPr>
      </w:pPr>
    </w:p>
    <w:p w14:paraId="2765675B" w14:textId="77777777" w:rsidR="00971533" w:rsidRPr="00953A41" w:rsidRDefault="00971533" w:rsidP="008847A3">
      <w:pPr>
        <w:spacing w:after="0" w:line="240" w:lineRule="auto"/>
        <w:rPr>
          <w:rFonts w:ascii="Times New Roman" w:hAnsi="Times New Roman" w:cs="Times New Roman"/>
          <w:b/>
          <w:sz w:val="24"/>
          <w:szCs w:val="24"/>
        </w:rPr>
      </w:pPr>
    </w:p>
    <w:p w14:paraId="2765675C" w14:textId="77777777" w:rsidR="00971533" w:rsidRPr="00953A41" w:rsidRDefault="00796F72" w:rsidP="00971533">
      <w:pPr>
        <w:spacing w:after="0"/>
        <w:rPr>
          <w:rFonts w:ascii="Times New Roman" w:hAnsi="Times New Roman" w:cs="Times New Roman"/>
          <w:sz w:val="24"/>
          <w:szCs w:val="24"/>
        </w:rPr>
      </w:pPr>
      <w:r w:rsidRPr="00953A41">
        <w:rPr>
          <w:rFonts w:ascii="Times New Roman" w:hAnsi="Times New Roman" w:cs="Times New Roman"/>
          <w:color w:val="0A0A0A"/>
          <w:sz w:val="24"/>
          <w:szCs w:val="24"/>
          <w:lang w:val="en"/>
        </w:rPr>
        <w:t>[</w:t>
      </w:r>
      <w:r w:rsidRPr="00953A41">
        <w:rPr>
          <w:rFonts w:ascii="Times New Roman" w:hAnsi="Times New Roman" w:cs="Times New Roman"/>
          <w:b/>
          <w:color w:val="0A0A0A"/>
          <w:sz w:val="24"/>
          <w:szCs w:val="24"/>
          <w:highlight w:val="yellow"/>
          <w:u w:val="single"/>
          <w:lang w:val="en"/>
        </w:rPr>
        <w:t>AGENCY A</w:t>
      </w:r>
      <w:r w:rsidRPr="00953A41">
        <w:rPr>
          <w:rFonts w:ascii="Times New Roman" w:hAnsi="Times New Roman" w:cs="Times New Roman"/>
          <w:color w:val="0A0A0A"/>
          <w:sz w:val="24"/>
          <w:szCs w:val="24"/>
          <w:lang w:val="en"/>
        </w:rPr>
        <w:t>]</w:t>
      </w:r>
      <w:r w:rsidRPr="00953A41">
        <w:rPr>
          <w:rFonts w:ascii="Times New Roman" w:hAnsi="Times New Roman" w:cs="Times New Roman"/>
          <w:sz w:val="24"/>
          <w:szCs w:val="24"/>
        </w:rPr>
        <w:t>:</w:t>
      </w:r>
    </w:p>
    <w:p w14:paraId="2765675D" w14:textId="77777777" w:rsidR="00796F72" w:rsidRPr="00953A41" w:rsidRDefault="00796F72" w:rsidP="00971533">
      <w:pPr>
        <w:spacing w:after="0"/>
        <w:rPr>
          <w:rFonts w:ascii="Times New Roman" w:hAnsi="Times New Roman" w:cs="Times New Roman"/>
          <w:sz w:val="24"/>
          <w:szCs w:val="24"/>
        </w:rPr>
      </w:pPr>
    </w:p>
    <w:p w14:paraId="2765675E" w14:textId="77777777" w:rsidR="00971533" w:rsidRPr="00953A41" w:rsidRDefault="00971533" w:rsidP="00971533">
      <w:pPr>
        <w:spacing w:after="0"/>
        <w:rPr>
          <w:rFonts w:ascii="Times New Roman" w:hAnsi="Times New Roman" w:cs="Times New Roman"/>
          <w:sz w:val="24"/>
          <w:szCs w:val="24"/>
        </w:rPr>
      </w:pPr>
      <w:r w:rsidRPr="00953A41">
        <w:rPr>
          <w:rFonts w:ascii="Times New Roman" w:hAnsi="Times New Roman" w:cs="Times New Roman"/>
          <w:sz w:val="24"/>
          <w:szCs w:val="24"/>
        </w:rPr>
        <w:t>______________________________________</w:t>
      </w:r>
      <w:r w:rsidRPr="00953A41">
        <w:rPr>
          <w:rFonts w:ascii="Times New Roman" w:hAnsi="Times New Roman" w:cs="Times New Roman"/>
          <w:sz w:val="24"/>
          <w:szCs w:val="24"/>
        </w:rPr>
        <w:tab/>
      </w:r>
      <w:r w:rsidRPr="00953A41">
        <w:rPr>
          <w:rFonts w:ascii="Times New Roman" w:hAnsi="Times New Roman" w:cs="Times New Roman"/>
          <w:sz w:val="24"/>
          <w:szCs w:val="24"/>
        </w:rPr>
        <w:tab/>
        <w:t>_______________</w:t>
      </w:r>
    </w:p>
    <w:p w14:paraId="2765675F" w14:textId="77777777" w:rsidR="00971533" w:rsidRPr="00953A41" w:rsidRDefault="00796F72" w:rsidP="00971533">
      <w:pPr>
        <w:spacing w:after="0"/>
        <w:rPr>
          <w:rFonts w:ascii="Times New Roman" w:hAnsi="Times New Roman" w:cs="Times New Roman"/>
          <w:sz w:val="24"/>
          <w:szCs w:val="24"/>
        </w:rPr>
      </w:pPr>
      <w:r w:rsidRPr="00953A41">
        <w:rPr>
          <w:rFonts w:ascii="Times New Roman" w:hAnsi="Times New Roman" w:cs="Times New Roman"/>
          <w:sz w:val="24"/>
          <w:szCs w:val="24"/>
        </w:rPr>
        <w:t>NAME &amp; TITLE</w:t>
      </w:r>
      <w:r w:rsidRPr="00953A41">
        <w:rPr>
          <w:rFonts w:ascii="Times New Roman" w:hAnsi="Times New Roman" w:cs="Times New Roman"/>
          <w:sz w:val="24"/>
          <w:szCs w:val="24"/>
        </w:rPr>
        <w:tab/>
      </w:r>
      <w:r w:rsidRPr="00953A41">
        <w:rPr>
          <w:rFonts w:ascii="Times New Roman" w:hAnsi="Times New Roman" w:cs="Times New Roman"/>
          <w:sz w:val="24"/>
          <w:szCs w:val="24"/>
        </w:rPr>
        <w:tab/>
      </w:r>
      <w:r w:rsidR="00971533" w:rsidRPr="00953A41">
        <w:rPr>
          <w:rFonts w:ascii="Times New Roman" w:hAnsi="Times New Roman" w:cs="Times New Roman"/>
          <w:sz w:val="24"/>
          <w:szCs w:val="24"/>
        </w:rPr>
        <w:tab/>
      </w:r>
      <w:r w:rsidR="00971533" w:rsidRPr="00953A41">
        <w:rPr>
          <w:rFonts w:ascii="Times New Roman" w:hAnsi="Times New Roman" w:cs="Times New Roman"/>
          <w:sz w:val="24"/>
          <w:szCs w:val="24"/>
        </w:rPr>
        <w:tab/>
      </w:r>
      <w:r w:rsidR="00971533" w:rsidRPr="00953A41">
        <w:rPr>
          <w:rFonts w:ascii="Times New Roman" w:hAnsi="Times New Roman" w:cs="Times New Roman"/>
          <w:sz w:val="24"/>
          <w:szCs w:val="24"/>
        </w:rPr>
        <w:tab/>
      </w:r>
      <w:r w:rsidR="00971533" w:rsidRPr="00953A41">
        <w:rPr>
          <w:rFonts w:ascii="Times New Roman" w:hAnsi="Times New Roman" w:cs="Times New Roman"/>
          <w:sz w:val="24"/>
          <w:szCs w:val="24"/>
        </w:rPr>
        <w:tab/>
        <w:t>Date</w:t>
      </w:r>
    </w:p>
    <w:p w14:paraId="27656760" w14:textId="77777777" w:rsidR="00971533" w:rsidRPr="00953A41" w:rsidRDefault="00971533" w:rsidP="008847A3">
      <w:pPr>
        <w:spacing w:after="0" w:line="240" w:lineRule="auto"/>
        <w:rPr>
          <w:rFonts w:ascii="Times New Roman" w:hAnsi="Times New Roman" w:cs="Times New Roman"/>
          <w:b/>
          <w:sz w:val="24"/>
          <w:szCs w:val="24"/>
        </w:rPr>
      </w:pPr>
    </w:p>
    <w:p w14:paraId="27656761" w14:textId="77777777" w:rsidR="00971533" w:rsidRPr="00953A41" w:rsidRDefault="00971533" w:rsidP="008847A3">
      <w:pPr>
        <w:spacing w:after="0" w:line="240" w:lineRule="auto"/>
        <w:rPr>
          <w:rFonts w:ascii="Times New Roman" w:hAnsi="Times New Roman" w:cs="Times New Roman"/>
          <w:b/>
          <w:sz w:val="24"/>
          <w:szCs w:val="24"/>
        </w:rPr>
      </w:pPr>
    </w:p>
    <w:p w14:paraId="27656762" w14:textId="77777777" w:rsidR="00971533" w:rsidRPr="00953A41" w:rsidRDefault="00971533" w:rsidP="008847A3">
      <w:pPr>
        <w:spacing w:after="0" w:line="240" w:lineRule="auto"/>
        <w:rPr>
          <w:rFonts w:ascii="Times New Roman" w:hAnsi="Times New Roman" w:cs="Times New Roman"/>
          <w:b/>
          <w:sz w:val="24"/>
          <w:szCs w:val="24"/>
        </w:rPr>
      </w:pPr>
    </w:p>
    <w:p w14:paraId="27656763" w14:textId="77777777" w:rsidR="00FA633D" w:rsidRPr="00953A41" w:rsidRDefault="00796F72" w:rsidP="008847A3">
      <w:pPr>
        <w:spacing w:after="0" w:line="240" w:lineRule="auto"/>
        <w:rPr>
          <w:rFonts w:ascii="Times New Roman" w:hAnsi="Times New Roman" w:cs="Times New Roman"/>
          <w:b/>
          <w:sz w:val="24"/>
          <w:szCs w:val="24"/>
        </w:rPr>
      </w:pPr>
      <w:r w:rsidRPr="00953A41">
        <w:rPr>
          <w:rFonts w:ascii="Times New Roman" w:hAnsi="Times New Roman" w:cs="Times New Roman"/>
          <w:color w:val="0A0A0A"/>
          <w:sz w:val="24"/>
          <w:szCs w:val="24"/>
          <w:lang w:val="en"/>
        </w:rPr>
        <w:t>[</w:t>
      </w:r>
      <w:r w:rsidRPr="00953A41">
        <w:rPr>
          <w:rFonts w:ascii="Times New Roman" w:hAnsi="Times New Roman" w:cs="Times New Roman"/>
          <w:b/>
          <w:color w:val="0A0A0A"/>
          <w:sz w:val="24"/>
          <w:szCs w:val="24"/>
          <w:highlight w:val="yellow"/>
          <w:u w:val="single"/>
          <w:lang w:val="en"/>
        </w:rPr>
        <w:t>AGENCY B</w:t>
      </w:r>
      <w:r w:rsidRPr="00953A41">
        <w:rPr>
          <w:rFonts w:ascii="Times New Roman" w:hAnsi="Times New Roman" w:cs="Times New Roman"/>
          <w:color w:val="0A0A0A"/>
          <w:sz w:val="24"/>
          <w:szCs w:val="24"/>
          <w:lang w:val="en"/>
        </w:rPr>
        <w:t>]</w:t>
      </w:r>
      <w:r w:rsidRPr="00953A41">
        <w:rPr>
          <w:rFonts w:ascii="Times New Roman" w:hAnsi="Times New Roman" w:cs="Times New Roman"/>
          <w:b/>
          <w:sz w:val="24"/>
          <w:szCs w:val="24"/>
        </w:rPr>
        <w:t>:</w:t>
      </w:r>
    </w:p>
    <w:p w14:paraId="27656764" w14:textId="77777777" w:rsidR="00630328" w:rsidRPr="00953A41" w:rsidRDefault="00630328" w:rsidP="00DC6D8F">
      <w:pPr>
        <w:spacing w:after="0" w:line="240" w:lineRule="auto"/>
        <w:rPr>
          <w:rFonts w:ascii="Times New Roman" w:hAnsi="Times New Roman" w:cs="Times New Roman"/>
          <w:sz w:val="24"/>
          <w:szCs w:val="24"/>
        </w:rPr>
      </w:pPr>
    </w:p>
    <w:p w14:paraId="27656765" w14:textId="77777777" w:rsidR="00FA633D" w:rsidRPr="00953A41" w:rsidRDefault="00FA633D" w:rsidP="00FA633D">
      <w:pPr>
        <w:spacing w:after="0"/>
        <w:rPr>
          <w:rFonts w:ascii="Times New Roman" w:hAnsi="Times New Roman" w:cs="Times New Roman"/>
          <w:sz w:val="24"/>
          <w:szCs w:val="24"/>
        </w:rPr>
      </w:pPr>
      <w:r w:rsidRPr="00953A41">
        <w:rPr>
          <w:rFonts w:ascii="Times New Roman" w:hAnsi="Times New Roman" w:cs="Times New Roman"/>
          <w:sz w:val="24"/>
          <w:szCs w:val="24"/>
        </w:rPr>
        <w:t>_______________________________________</w:t>
      </w:r>
      <w:r w:rsidRPr="00953A41">
        <w:rPr>
          <w:rFonts w:ascii="Times New Roman" w:hAnsi="Times New Roman" w:cs="Times New Roman"/>
          <w:sz w:val="24"/>
          <w:szCs w:val="24"/>
        </w:rPr>
        <w:tab/>
      </w:r>
      <w:r w:rsidRPr="00953A41">
        <w:rPr>
          <w:rFonts w:ascii="Times New Roman" w:hAnsi="Times New Roman" w:cs="Times New Roman"/>
          <w:sz w:val="24"/>
          <w:szCs w:val="24"/>
        </w:rPr>
        <w:tab/>
        <w:t>_______________</w:t>
      </w:r>
    </w:p>
    <w:p w14:paraId="27656766" w14:textId="77777777" w:rsidR="00FA633D" w:rsidRPr="00953A41" w:rsidRDefault="00796F72" w:rsidP="00FA633D">
      <w:pPr>
        <w:spacing w:after="0"/>
        <w:rPr>
          <w:rFonts w:ascii="Times New Roman" w:hAnsi="Times New Roman" w:cs="Times New Roman"/>
          <w:sz w:val="24"/>
          <w:szCs w:val="24"/>
        </w:rPr>
      </w:pPr>
      <w:r w:rsidRPr="00953A41">
        <w:rPr>
          <w:rFonts w:ascii="Times New Roman" w:hAnsi="Times New Roman" w:cs="Times New Roman"/>
          <w:sz w:val="24"/>
          <w:szCs w:val="24"/>
        </w:rPr>
        <w:t>NAME &amp; TITLE</w:t>
      </w:r>
      <w:r w:rsidR="00FA633D" w:rsidRPr="00953A41">
        <w:rPr>
          <w:rFonts w:ascii="Times New Roman" w:hAnsi="Times New Roman" w:cs="Times New Roman"/>
          <w:sz w:val="24"/>
          <w:szCs w:val="24"/>
        </w:rPr>
        <w:tab/>
      </w:r>
      <w:r w:rsidR="00FA633D" w:rsidRPr="00953A41">
        <w:rPr>
          <w:rFonts w:ascii="Times New Roman" w:hAnsi="Times New Roman" w:cs="Times New Roman"/>
          <w:sz w:val="24"/>
          <w:szCs w:val="24"/>
        </w:rPr>
        <w:tab/>
      </w:r>
      <w:r w:rsidR="00FA633D" w:rsidRPr="00953A41">
        <w:rPr>
          <w:rFonts w:ascii="Times New Roman" w:hAnsi="Times New Roman" w:cs="Times New Roman"/>
          <w:sz w:val="24"/>
          <w:szCs w:val="24"/>
        </w:rPr>
        <w:tab/>
      </w:r>
      <w:r w:rsidR="00FA633D" w:rsidRPr="00953A41">
        <w:rPr>
          <w:rFonts w:ascii="Times New Roman" w:hAnsi="Times New Roman" w:cs="Times New Roman"/>
          <w:sz w:val="24"/>
          <w:szCs w:val="24"/>
        </w:rPr>
        <w:tab/>
      </w:r>
      <w:r w:rsidR="00F81B9E" w:rsidRPr="00953A41">
        <w:rPr>
          <w:rFonts w:ascii="Times New Roman" w:hAnsi="Times New Roman" w:cs="Times New Roman"/>
          <w:sz w:val="24"/>
          <w:szCs w:val="24"/>
        </w:rPr>
        <w:tab/>
      </w:r>
      <w:r w:rsidR="00F81B9E" w:rsidRPr="00953A41">
        <w:rPr>
          <w:rFonts w:ascii="Times New Roman" w:hAnsi="Times New Roman" w:cs="Times New Roman"/>
          <w:sz w:val="24"/>
          <w:szCs w:val="24"/>
        </w:rPr>
        <w:tab/>
      </w:r>
      <w:r w:rsidR="00FA633D" w:rsidRPr="00953A41">
        <w:rPr>
          <w:rFonts w:ascii="Times New Roman" w:hAnsi="Times New Roman" w:cs="Times New Roman"/>
          <w:sz w:val="24"/>
          <w:szCs w:val="24"/>
        </w:rPr>
        <w:t>Date</w:t>
      </w:r>
    </w:p>
    <w:p w14:paraId="27656767" w14:textId="77777777" w:rsidR="00FA633D" w:rsidRPr="00953A41" w:rsidRDefault="00FA633D" w:rsidP="00FA633D">
      <w:pPr>
        <w:rPr>
          <w:rFonts w:ascii="Times New Roman" w:hAnsi="Times New Roman" w:cs="Times New Roman"/>
          <w:sz w:val="24"/>
          <w:szCs w:val="24"/>
        </w:rPr>
      </w:pPr>
    </w:p>
    <w:p w14:paraId="27656768" w14:textId="77777777" w:rsidR="0062398C" w:rsidRPr="00953A41" w:rsidRDefault="0062398C" w:rsidP="007C6E29">
      <w:pPr>
        <w:pStyle w:val="NoSpacing"/>
        <w:keepNext/>
        <w:jc w:val="both"/>
        <w:rPr>
          <w:rFonts w:ascii="Times New Roman" w:hAnsi="Times New Roman" w:cs="Times New Roman"/>
          <w:b/>
          <w:sz w:val="24"/>
          <w:szCs w:val="24"/>
        </w:rPr>
      </w:pPr>
    </w:p>
    <w:p w14:paraId="27656769" w14:textId="77777777" w:rsidR="007C6E29" w:rsidRPr="00953A41" w:rsidRDefault="007C6E29" w:rsidP="007C6E29">
      <w:pPr>
        <w:pStyle w:val="NoSpacing"/>
        <w:keepNext/>
        <w:jc w:val="both"/>
        <w:rPr>
          <w:rFonts w:ascii="Times New Roman" w:hAnsi="Times New Roman" w:cs="Times New Roman"/>
          <w:b/>
          <w:sz w:val="24"/>
          <w:szCs w:val="24"/>
        </w:rPr>
      </w:pPr>
      <w:r w:rsidRPr="00953A41">
        <w:rPr>
          <w:rFonts w:ascii="Times New Roman" w:hAnsi="Times New Roman" w:cs="Times New Roman"/>
          <w:b/>
          <w:sz w:val="24"/>
          <w:szCs w:val="24"/>
        </w:rPr>
        <w:t>Approved by State Budget Agency</w:t>
      </w:r>
      <w:r w:rsidR="00DA35D9" w:rsidRPr="00953A41">
        <w:rPr>
          <w:rFonts w:ascii="Times New Roman" w:hAnsi="Times New Roman" w:cs="Times New Roman"/>
          <w:b/>
          <w:sz w:val="24"/>
          <w:szCs w:val="24"/>
        </w:rPr>
        <w:t>:</w:t>
      </w:r>
    </w:p>
    <w:p w14:paraId="2765676A" w14:textId="77777777" w:rsidR="005E58EE" w:rsidRPr="00953A41" w:rsidRDefault="005E58EE" w:rsidP="007C6E29">
      <w:pPr>
        <w:pStyle w:val="NoSpacing"/>
        <w:keepNext/>
        <w:jc w:val="both"/>
        <w:rPr>
          <w:rFonts w:ascii="Times New Roman" w:hAnsi="Times New Roman" w:cs="Times New Roman"/>
          <w:b/>
          <w:sz w:val="24"/>
          <w:szCs w:val="24"/>
        </w:rPr>
      </w:pPr>
    </w:p>
    <w:p w14:paraId="2765676B" w14:textId="77777777" w:rsidR="007C6E29" w:rsidRPr="00953A41" w:rsidRDefault="007C6E29" w:rsidP="007C6E29">
      <w:pPr>
        <w:pStyle w:val="NoSpacing"/>
        <w:keepNext/>
        <w:jc w:val="both"/>
        <w:rPr>
          <w:rFonts w:ascii="Times New Roman" w:hAnsi="Times New Roman" w:cs="Times New Roman"/>
          <w:b/>
          <w:sz w:val="24"/>
          <w:szCs w:val="24"/>
        </w:rPr>
      </w:pPr>
    </w:p>
    <w:p w14:paraId="2765676C" w14:textId="77777777" w:rsidR="007C6E29" w:rsidRPr="00953A41" w:rsidRDefault="007C6E29" w:rsidP="007C6E29">
      <w:pPr>
        <w:pStyle w:val="NoSpacing"/>
        <w:keepNext/>
        <w:jc w:val="both"/>
        <w:rPr>
          <w:rFonts w:ascii="Times New Roman" w:hAnsi="Times New Roman" w:cs="Times New Roman"/>
          <w:sz w:val="24"/>
          <w:szCs w:val="24"/>
        </w:rPr>
      </w:pPr>
      <w:r w:rsidRPr="00953A41">
        <w:rPr>
          <w:rFonts w:ascii="Times New Roman" w:hAnsi="Times New Roman" w:cs="Times New Roman"/>
          <w:sz w:val="24"/>
          <w:szCs w:val="24"/>
        </w:rPr>
        <w:t>___________________________________</w:t>
      </w:r>
      <w:r w:rsidR="00DA35D9" w:rsidRPr="00953A41">
        <w:rPr>
          <w:rFonts w:ascii="Times New Roman" w:hAnsi="Times New Roman" w:cs="Times New Roman"/>
          <w:sz w:val="24"/>
          <w:szCs w:val="24"/>
        </w:rPr>
        <w:tab/>
      </w:r>
      <w:r w:rsidR="00DA35D9" w:rsidRPr="00953A41">
        <w:rPr>
          <w:rFonts w:ascii="Times New Roman" w:hAnsi="Times New Roman" w:cs="Times New Roman"/>
          <w:sz w:val="24"/>
          <w:szCs w:val="24"/>
        </w:rPr>
        <w:tab/>
      </w:r>
      <w:r w:rsidR="00DA35D9" w:rsidRPr="00953A41">
        <w:rPr>
          <w:rFonts w:ascii="Times New Roman" w:hAnsi="Times New Roman" w:cs="Times New Roman"/>
          <w:sz w:val="24"/>
          <w:szCs w:val="24"/>
        </w:rPr>
        <w:tab/>
        <w:t>____________</w:t>
      </w:r>
      <w:r w:rsidR="000D5589" w:rsidRPr="00953A41">
        <w:rPr>
          <w:rFonts w:ascii="Times New Roman" w:hAnsi="Times New Roman" w:cs="Times New Roman"/>
          <w:sz w:val="24"/>
          <w:szCs w:val="24"/>
        </w:rPr>
        <w:t>__</w:t>
      </w:r>
    </w:p>
    <w:p w14:paraId="2765676D" w14:textId="5EF6AFEE" w:rsidR="007C6E29" w:rsidRPr="00953A41" w:rsidRDefault="00CB3971" w:rsidP="007C6E29">
      <w:pPr>
        <w:pStyle w:val="NoSpacing"/>
        <w:jc w:val="both"/>
        <w:rPr>
          <w:rFonts w:ascii="Times New Roman" w:hAnsi="Times New Roman" w:cs="Times New Roman"/>
          <w:sz w:val="24"/>
          <w:szCs w:val="24"/>
        </w:rPr>
      </w:pPr>
      <w:r w:rsidRPr="00953A41">
        <w:rPr>
          <w:rFonts w:ascii="Times New Roman" w:eastAsia="Times New Roman" w:hAnsi="Times New Roman" w:cs="Times New Roman"/>
          <w:sz w:val="24"/>
          <w:szCs w:val="24"/>
        </w:rPr>
        <w:t>Joseph M. Habig, Acting State Budget Director</w:t>
      </w:r>
      <w:r w:rsidRPr="00953A41">
        <w:rPr>
          <w:rFonts w:ascii="Times New Roman" w:eastAsia="Times New Roman" w:hAnsi="Times New Roman" w:cs="Times New Roman"/>
          <w:sz w:val="24"/>
          <w:szCs w:val="24"/>
        </w:rPr>
        <w:tab/>
      </w:r>
      <w:r w:rsidR="00DA35D9" w:rsidRPr="00953A41">
        <w:rPr>
          <w:rFonts w:ascii="Times New Roman" w:hAnsi="Times New Roman" w:cs="Times New Roman"/>
          <w:sz w:val="24"/>
          <w:szCs w:val="24"/>
        </w:rPr>
        <w:tab/>
      </w:r>
      <w:r w:rsidR="00DA35D9" w:rsidRPr="00953A41">
        <w:rPr>
          <w:rFonts w:ascii="Times New Roman" w:hAnsi="Times New Roman" w:cs="Times New Roman"/>
          <w:sz w:val="24"/>
          <w:szCs w:val="24"/>
        </w:rPr>
        <w:tab/>
        <w:t>Date</w:t>
      </w:r>
    </w:p>
    <w:p w14:paraId="2765676E" w14:textId="77777777" w:rsidR="00E14546" w:rsidRPr="00953A41" w:rsidRDefault="00E14546" w:rsidP="007C6E29">
      <w:pPr>
        <w:pStyle w:val="NoSpacing"/>
        <w:jc w:val="both"/>
        <w:rPr>
          <w:rFonts w:ascii="Times New Roman" w:hAnsi="Times New Roman" w:cs="Times New Roman"/>
          <w:sz w:val="24"/>
          <w:szCs w:val="24"/>
        </w:rPr>
      </w:pPr>
    </w:p>
    <w:sectPr w:rsidR="00E14546" w:rsidRPr="00953A41" w:rsidSect="002878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56771" w14:textId="77777777" w:rsidR="00515840" w:rsidRDefault="00515840" w:rsidP="00760BF8">
      <w:pPr>
        <w:spacing w:after="0" w:line="240" w:lineRule="auto"/>
      </w:pPr>
      <w:r>
        <w:separator/>
      </w:r>
    </w:p>
  </w:endnote>
  <w:endnote w:type="continuationSeparator" w:id="0">
    <w:p w14:paraId="27656772" w14:textId="77777777" w:rsidR="00515840" w:rsidRDefault="00515840" w:rsidP="0076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D3C4" w14:textId="1A9D0F78" w:rsidR="00BE580D" w:rsidRDefault="00BE580D">
    <w:pPr>
      <w:pStyle w:val="Footer"/>
    </w:pPr>
    <w:r>
      <w:tab/>
    </w:r>
    <w:r>
      <w:tab/>
      <w:t>Revised 4.26.24</w:t>
    </w:r>
  </w:p>
  <w:p w14:paraId="27656774" w14:textId="77777777" w:rsidR="00760BF8" w:rsidRDefault="00760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5676F" w14:textId="77777777" w:rsidR="00515840" w:rsidRDefault="00515840" w:rsidP="00760BF8">
      <w:pPr>
        <w:spacing w:after="0" w:line="240" w:lineRule="auto"/>
      </w:pPr>
      <w:r>
        <w:separator/>
      </w:r>
    </w:p>
  </w:footnote>
  <w:footnote w:type="continuationSeparator" w:id="0">
    <w:p w14:paraId="27656770" w14:textId="77777777" w:rsidR="00515840" w:rsidRDefault="00515840" w:rsidP="00760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524"/>
    <w:multiLevelType w:val="hybridMultilevel"/>
    <w:tmpl w:val="01E07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F07E2B"/>
    <w:multiLevelType w:val="hybridMultilevel"/>
    <w:tmpl w:val="0BEE26A4"/>
    <w:lvl w:ilvl="0" w:tplc="B5609D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F0726"/>
    <w:multiLevelType w:val="hybridMultilevel"/>
    <w:tmpl w:val="E4A07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E2073"/>
    <w:multiLevelType w:val="hybridMultilevel"/>
    <w:tmpl w:val="32A68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A59E7"/>
    <w:multiLevelType w:val="hybridMultilevel"/>
    <w:tmpl w:val="7410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D10F0"/>
    <w:multiLevelType w:val="hybridMultilevel"/>
    <w:tmpl w:val="0E149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DF4E92"/>
    <w:multiLevelType w:val="multilevel"/>
    <w:tmpl w:val="12C42F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9E45F9"/>
    <w:multiLevelType w:val="hybridMultilevel"/>
    <w:tmpl w:val="5F96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663F5"/>
    <w:multiLevelType w:val="multilevel"/>
    <w:tmpl w:val="EE78304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BD60D3A"/>
    <w:multiLevelType w:val="hybridMultilevel"/>
    <w:tmpl w:val="0BEE26A4"/>
    <w:lvl w:ilvl="0" w:tplc="B5609D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D090A"/>
    <w:multiLevelType w:val="multilevel"/>
    <w:tmpl w:val="DA3A6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9A71CF"/>
    <w:multiLevelType w:val="hybridMultilevel"/>
    <w:tmpl w:val="680AB1F4"/>
    <w:lvl w:ilvl="0" w:tplc="793A2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953994">
    <w:abstractNumId w:val="1"/>
  </w:num>
  <w:num w:numId="2" w16cid:durableId="688600115">
    <w:abstractNumId w:val="0"/>
  </w:num>
  <w:num w:numId="3" w16cid:durableId="122232652">
    <w:abstractNumId w:val="5"/>
  </w:num>
  <w:num w:numId="4" w16cid:durableId="1526168157">
    <w:abstractNumId w:val="9"/>
  </w:num>
  <w:num w:numId="5" w16cid:durableId="537592903">
    <w:abstractNumId w:val="11"/>
  </w:num>
  <w:num w:numId="6" w16cid:durableId="769545088">
    <w:abstractNumId w:val="8"/>
    <w:lvlOverride w:ilvl="0">
      <w:startOverride w:val="1"/>
    </w:lvlOverride>
  </w:num>
  <w:num w:numId="7" w16cid:durableId="1875533007">
    <w:abstractNumId w:val="8"/>
    <w:lvlOverride w:ilvl="0"/>
    <w:lvlOverride w:ilvl="1">
      <w:startOverride w:val="1"/>
    </w:lvlOverride>
  </w:num>
  <w:num w:numId="8" w16cid:durableId="1900479948">
    <w:abstractNumId w:val="10"/>
    <w:lvlOverride w:ilvl="0">
      <w:startOverride w:val="1"/>
    </w:lvlOverride>
  </w:num>
  <w:num w:numId="9" w16cid:durableId="1081372502">
    <w:abstractNumId w:val="6"/>
    <w:lvlOverride w:ilvl="0">
      <w:startOverride w:val="1"/>
    </w:lvlOverride>
  </w:num>
  <w:num w:numId="10" w16cid:durableId="920873075">
    <w:abstractNumId w:val="6"/>
    <w:lvlOverride w:ilvl="0"/>
    <w:lvlOverride w:ilvl="1">
      <w:startOverride w:val="1"/>
    </w:lvlOverride>
  </w:num>
  <w:num w:numId="11" w16cid:durableId="155192275">
    <w:abstractNumId w:val="2"/>
  </w:num>
  <w:num w:numId="12" w16cid:durableId="1335719565">
    <w:abstractNumId w:val="4"/>
  </w:num>
  <w:num w:numId="13" w16cid:durableId="522330827">
    <w:abstractNumId w:val="7"/>
  </w:num>
  <w:num w:numId="14" w16cid:durableId="679432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C2"/>
    <w:rsid w:val="00021D47"/>
    <w:rsid w:val="0004266E"/>
    <w:rsid w:val="00074F9C"/>
    <w:rsid w:val="000D5589"/>
    <w:rsid w:val="001278CC"/>
    <w:rsid w:val="001549EE"/>
    <w:rsid w:val="00155251"/>
    <w:rsid w:val="001A5B5F"/>
    <w:rsid w:val="001A76CA"/>
    <w:rsid w:val="001B7875"/>
    <w:rsid w:val="001C530D"/>
    <w:rsid w:val="00204056"/>
    <w:rsid w:val="00204B1C"/>
    <w:rsid w:val="002206C3"/>
    <w:rsid w:val="00222EEA"/>
    <w:rsid w:val="002463AD"/>
    <w:rsid w:val="002544C6"/>
    <w:rsid w:val="00261337"/>
    <w:rsid w:val="00263BBE"/>
    <w:rsid w:val="002765A6"/>
    <w:rsid w:val="0028789D"/>
    <w:rsid w:val="002A7C15"/>
    <w:rsid w:val="002D10EC"/>
    <w:rsid w:val="002E67BA"/>
    <w:rsid w:val="002F35D9"/>
    <w:rsid w:val="003058CB"/>
    <w:rsid w:val="00311E05"/>
    <w:rsid w:val="00316254"/>
    <w:rsid w:val="00333EE4"/>
    <w:rsid w:val="00374330"/>
    <w:rsid w:val="00393E2C"/>
    <w:rsid w:val="003A4D7E"/>
    <w:rsid w:val="003C2B20"/>
    <w:rsid w:val="003C60D0"/>
    <w:rsid w:val="0043502B"/>
    <w:rsid w:val="00474897"/>
    <w:rsid w:val="00475316"/>
    <w:rsid w:val="00494661"/>
    <w:rsid w:val="004A7CE4"/>
    <w:rsid w:val="004B2A2F"/>
    <w:rsid w:val="004B3638"/>
    <w:rsid w:val="004B39C2"/>
    <w:rsid w:val="004B3D68"/>
    <w:rsid w:val="004C1B73"/>
    <w:rsid w:val="004D0B05"/>
    <w:rsid w:val="004E068E"/>
    <w:rsid w:val="004E7122"/>
    <w:rsid w:val="00515840"/>
    <w:rsid w:val="00530914"/>
    <w:rsid w:val="00570AAF"/>
    <w:rsid w:val="00593E49"/>
    <w:rsid w:val="005958ED"/>
    <w:rsid w:val="005E58EE"/>
    <w:rsid w:val="00604F49"/>
    <w:rsid w:val="0060562F"/>
    <w:rsid w:val="0060794B"/>
    <w:rsid w:val="006206C2"/>
    <w:rsid w:val="0062398C"/>
    <w:rsid w:val="00630328"/>
    <w:rsid w:val="006324E6"/>
    <w:rsid w:val="006518BE"/>
    <w:rsid w:val="00671384"/>
    <w:rsid w:val="0067183A"/>
    <w:rsid w:val="00680E74"/>
    <w:rsid w:val="00696391"/>
    <w:rsid w:val="0069677F"/>
    <w:rsid w:val="00717500"/>
    <w:rsid w:val="00721EA5"/>
    <w:rsid w:val="007359C0"/>
    <w:rsid w:val="007361A5"/>
    <w:rsid w:val="0075240E"/>
    <w:rsid w:val="00760BF8"/>
    <w:rsid w:val="00761BD2"/>
    <w:rsid w:val="00771B7D"/>
    <w:rsid w:val="00796F72"/>
    <w:rsid w:val="007A01F8"/>
    <w:rsid w:val="007B764A"/>
    <w:rsid w:val="007B7974"/>
    <w:rsid w:val="007C0FE7"/>
    <w:rsid w:val="007C6E29"/>
    <w:rsid w:val="0081184E"/>
    <w:rsid w:val="00820C27"/>
    <w:rsid w:val="00857B15"/>
    <w:rsid w:val="00860D18"/>
    <w:rsid w:val="008814F2"/>
    <w:rsid w:val="008847A3"/>
    <w:rsid w:val="008A190F"/>
    <w:rsid w:val="008A539E"/>
    <w:rsid w:val="008B0A46"/>
    <w:rsid w:val="008E5769"/>
    <w:rsid w:val="008F0940"/>
    <w:rsid w:val="008F40B3"/>
    <w:rsid w:val="00900A35"/>
    <w:rsid w:val="00904A58"/>
    <w:rsid w:val="00923C10"/>
    <w:rsid w:val="009253A2"/>
    <w:rsid w:val="00953A41"/>
    <w:rsid w:val="009709E2"/>
    <w:rsid w:val="00971533"/>
    <w:rsid w:val="00974C64"/>
    <w:rsid w:val="00991AA0"/>
    <w:rsid w:val="009A0334"/>
    <w:rsid w:val="009B4463"/>
    <w:rsid w:val="009C3337"/>
    <w:rsid w:val="009D0292"/>
    <w:rsid w:val="009D2A50"/>
    <w:rsid w:val="009F2F0E"/>
    <w:rsid w:val="00A179A1"/>
    <w:rsid w:val="00A35E29"/>
    <w:rsid w:val="00A4772C"/>
    <w:rsid w:val="00A7613F"/>
    <w:rsid w:val="00A91780"/>
    <w:rsid w:val="00A93867"/>
    <w:rsid w:val="00AA1C78"/>
    <w:rsid w:val="00AC38CC"/>
    <w:rsid w:val="00AF3B31"/>
    <w:rsid w:val="00B0222D"/>
    <w:rsid w:val="00B3048C"/>
    <w:rsid w:val="00B41185"/>
    <w:rsid w:val="00B43754"/>
    <w:rsid w:val="00B44FC2"/>
    <w:rsid w:val="00B656F6"/>
    <w:rsid w:val="00B65776"/>
    <w:rsid w:val="00BA6C6D"/>
    <w:rsid w:val="00BC7E67"/>
    <w:rsid w:val="00BE525B"/>
    <w:rsid w:val="00BE580D"/>
    <w:rsid w:val="00C16B73"/>
    <w:rsid w:val="00C97C96"/>
    <w:rsid w:val="00CB3971"/>
    <w:rsid w:val="00CC461A"/>
    <w:rsid w:val="00CD2AED"/>
    <w:rsid w:val="00CD4589"/>
    <w:rsid w:val="00CE0925"/>
    <w:rsid w:val="00D204A0"/>
    <w:rsid w:val="00D2422C"/>
    <w:rsid w:val="00D512F3"/>
    <w:rsid w:val="00D652BB"/>
    <w:rsid w:val="00D7507A"/>
    <w:rsid w:val="00D905D5"/>
    <w:rsid w:val="00DA35D9"/>
    <w:rsid w:val="00DB4194"/>
    <w:rsid w:val="00DB5414"/>
    <w:rsid w:val="00DC6D8F"/>
    <w:rsid w:val="00DC7BE2"/>
    <w:rsid w:val="00DD59D7"/>
    <w:rsid w:val="00DD66B6"/>
    <w:rsid w:val="00DD7F74"/>
    <w:rsid w:val="00DE5B68"/>
    <w:rsid w:val="00E14546"/>
    <w:rsid w:val="00E1494C"/>
    <w:rsid w:val="00E32E11"/>
    <w:rsid w:val="00E413F7"/>
    <w:rsid w:val="00E83834"/>
    <w:rsid w:val="00E9065D"/>
    <w:rsid w:val="00EA267E"/>
    <w:rsid w:val="00EC550E"/>
    <w:rsid w:val="00F10433"/>
    <w:rsid w:val="00F11B12"/>
    <w:rsid w:val="00F32054"/>
    <w:rsid w:val="00F41BAA"/>
    <w:rsid w:val="00F52F2F"/>
    <w:rsid w:val="00F757AF"/>
    <w:rsid w:val="00F81B9E"/>
    <w:rsid w:val="00FA633D"/>
    <w:rsid w:val="00FA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5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E413F7"/>
    <w:pPr>
      <w:keepNext/>
      <w:spacing w:after="0" w:line="240" w:lineRule="auto"/>
      <w:ind w:right="-43"/>
      <w:outlineLvl w:val="6"/>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4194"/>
    <w:pPr>
      <w:ind w:left="720"/>
      <w:contextualSpacing/>
    </w:pPr>
  </w:style>
  <w:style w:type="character" w:styleId="Hyperlink">
    <w:name w:val="Hyperlink"/>
    <w:basedOn w:val="DefaultParagraphFont"/>
    <w:uiPriority w:val="99"/>
    <w:unhideWhenUsed/>
    <w:rsid w:val="008847A3"/>
    <w:rPr>
      <w:color w:val="0000FF" w:themeColor="hyperlink"/>
      <w:u w:val="single"/>
    </w:rPr>
  </w:style>
  <w:style w:type="paragraph" w:styleId="NoSpacing">
    <w:name w:val="No Spacing"/>
    <w:uiPriority w:val="1"/>
    <w:qFormat/>
    <w:rsid w:val="00991AA0"/>
    <w:pPr>
      <w:spacing w:after="0" w:line="240" w:lineRule="auto"/>
    </w:pPr>
  </w:style>
  <w:style w:type="paragraph" w:styleId="BalloonText">
    <w:name w:val="Balloon Text"/>
    <w:basedOn w:val="Normal"/>
    <w:link w:val="BalloonTextChar"/>
    <w:uiPriority w:val="99"/>
    <w:semiHidden/>
    <w:unhideWhenUsed/>
    <w:rsid w:val="009B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463"/>
    <w:rPr>
      <w:rFonts w:ascii="Segoe UI" w:hAnsi="Segoe UI" w:cs="Segoe UI"/>
      <w:sz w:val="18"/>
      <w:szCs w:val="18"/>
    </w:rPr>
  </w:style>
  <w:style w:type="paragraph" w:styleId="Header">
    <w:name w:val="header"/>
    <w:basedOn w:val="Normal"/>
    <w:link w:val="HeaderChar"/>
    <w:uiPriority w:val="99"/>
    <w:unhideWhenUsed/>
    <w:rsid w:val="00760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BF8"/>
  </w:style>
  <w:style w:type="paragraph" w:styleId="Footer">
    <w:name w:val="footer"/>
    <w:basedOn w:val="Normal"/>
    <w:link w:val="FooterChar"/>
    <w:uiPriority w:val="99"/>
    <w:unhideWhenUsed/>
    <w:rsid w:val="00760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BF8"/>
  </w:style>
  <w:style w:type="character" w:customStyle="1" w:styleId="Heading7Char">
    <w:name w:val="Heading 7 Char"/>
    <w:basedOn w:val="DefaultParagraphFont"/>
    <w:link w:val="Heading7"/>
    <w:rsid w:val="00E413F7"/>
    <w:rPr>
      <w:rFonts w:ascii="Arial" w:eastAsia="Times New Roman" w:hAnsi="Arial" w:cs="Times New Roman"/>
      <w:sz w:val="24"/>
      <w:szCs w:val="20"/>
    </w:rPr>
  </w:style>
  <w:style w:type="paragraph" w:styleId="BodyText">
    <w:name w:val="Body Text"/>
    <w:basedOn w:val="Normal"/>
    <w:link w:val="BodyTextChar"/>
    <w:uiPriority w:val="99"/>
    <w:semiHidden/>
    <w:unhideWhenUsed/>
    <w:rsid w:val="00E14546"/>
    <w:pPr>
      <w:spacing w:after="120" w:line="259" w:lineRule="auto"/>
    </w:pPr>
  </w:style>
  <w:style w:type="character" w:customStyle="1" w:styleId="BodyTextChar">
    <w:name w:val="Body Text Char"/>
    <w:basedOn w:val="DefaultParagraphFont"/>
    <w:link w:val="BodyText"/>
    <w:uiPriority w:val="99"/>
    <w:semiHidden/>
    <w:rsid w:val="00E14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026857">
      <w:bodyDiv w:val="1"/>
      <w:marLeft w:val="0"/>
      <w:marRight w:val="0"/>
      <w:marTop w:val="0"/>
      <w:marBottom w:val="0"/>
      <w:divBdr>
        <w:top w:val="none" w:sz="0" w:space="0" w:color="auto"/>
        <w:left w:val="none" w:sz="0" w:space="0" w:color="auto"/>
        <w:bottom w:val="none" w:sz="0" w:space="0" w:color="auto"/>
        <w:right w:val="none" w:sz="0" w:space="0" w:color="auto"/>
      </w:divBdr>
      <w:divsChild>
        <w:div w:id="43719783">
          <w:marLeft w:val="0"/>
          <w:marRight w:val="0"/>
          <w:marTop w:val="0"/>
          <w:marBottom w:val="0"/>
          <w:divBdr>
            <w:top w:val="none" w:sz="0" w:space="0" w:color="auto"/>
            <w:left w:val="none" w:sz="0" w:space="0" w:color="auto"/>
            <w:bottom w:val="none" w:sz="0" w:space="0" w:color="auto"/>
            <w:right w:val="none" w:sz="0" w:space="0" w:color="auto"/>
          </w:divBdr>
          <w:divsChild>
            <w:div w:id="1976716967">
              <w:marLeft w:val="0"/>
              <w:marRight w:val="0"/>
              <w:marTop w:val="0"/>
              <w:marBottom w:val="0"/>
              <w:divBdr>
                <w:top w:val="none" w:sz="0" w:space="0" w:color="auto"/>
                <w:left w:val="none" w:sz="0" w:space="0" w:color="auto"/>
                <w:bottom w:val="none" w:sz="0" w:space="0" w:color="auto"/>
                <w:right w:val="none" w:sz="0" w:space="0" w:color="auto"/>
              </w:divBdr>
              <w:divsChild>
                <w:div w:id="17740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ent@idoa.IN.gov" TargetMode="External"/><Relationship Id="rId3" Type="http://schemas.openxmlformats.org/officeDocument/2006/relationships/settings" Target="settings.xml"/><Relationship Id="rId7" Type="http://schemas.openxmlformats.org/officeDocument/2006/relationships/hyperlink" Target="mailto:MaKent@idoa.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2024-08-08T20:48:00Z</dcterms:created>
  <dcterms:modified xsi:type="dcterms:W3CDTF">2024-08-08T20:48:00Z</dcterms:modified>
</cp:coreProperties>
</file>