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D011F2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5432BEA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426D694C"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105F289"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w:t>
      </w:r>
      <w:proofErr w:type="gramStart"/>
      <w:r w:rsidRPr="00D975AA">
        <w:rPr>
          <w:rFonts w:ascii="Arial" w:eastAsia="Arial" w:hAnsi="Arial" w:cs="Arial"/>
          <w:sz w:val="22"/>
          <w:szCs w:val="22"/>
        </w:rPr>
        <w:t>actually performed</w:t>
      </w:r>
      <w:proofErr w:type="gramEnd"/>
      <w:r w:rsidRPr="00D975AA">
        <w:rPr>
          <w:rFonts w:ascii="Arial" w:eastAsia="Arial" w:hAnsi="Arial" w:cs="Arial"/>
          <w:sz w:val="22"/>
          <w:szCs w:val="22"/>
        </w:rPr>
        <w:t xml:space="preserve">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1593C36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0CB4E8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FF28EEC"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E454F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467D07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538F3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EA125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4C41A8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w:t>
      </w:r>
      <w:proofErr w:type="gramStart"/>
      <w:r w:rsidRPr="00D975AA">
        <w:rPr>
          <w:rFonts w:ascii="Arial" w:eastAsia="Arial" w:hAnsi="Arial" w:cs="Arial"/>
          <w:sz w:val="22"/>
          <w:szCs w:val="22"/>
        </w:rPr>
        <w:t>in excess of</w:t>
      </w:r>
      <w:proofErr w:type="gramEnd"/>
      <w:r w:rsidRPr="00D975AA">
        <w:rPr>
          <w:rFonts w:ascii="Arial" w:eastAsia="Arial" w:hAnsi="Arial" w:cs="Arial"/>
          <w:sz w:val="22"/>
          <w:szCs w:val="22"/>
        </w:rPr>
        <w:t xml:space="preserve">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E6462E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B9EE467"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69617D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proofErr w:type="gramStart"/>
      <w:r w:rsidRPr="00D975AA">
        <w:rPr>
          <w:rFonts w:ascii="Arial" w:eastAsia="Arial" w:hAnsi="Arial" w:cs="Arial"/>
          <w:spacing w:val="-2"/>
          <w:sz w:val="22"/>
          <w:szCs w:val="22"/>
        </w:rPr>
        <w:t>applicable;</w:t>
      </w:r>
      <w:proofErr w:type="gramEnd"/>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8B7C9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3D8198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90168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754843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526DBF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D59B2A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641FB7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A383F2B"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09460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A0DFAFD"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259C34AE" w:rsidR="003E115A" w:rsidRPr="00D975AA" w:rsidRDefault="001C2691" w:rsidP="001C2691">
    <w:pPr>
      <w:tabs>
        <w:tab w:val="left" w:pos="3870"/>
      </w:tabs>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Pr>
        <w:rFonts w:ascii="Arial" w:hAnsi="Arial" w:cs="Arial"/>
        <w:b/>
        <w:bCs/>
        <w:szCs w:val="24"/>
      </w:rPr>
      <w:t>331 Medium Duty Trucks</w:t>
    </w:r>
  </w:p>
  <w:p w14:paraId="3BD7F29F" w14:textId="6CDFF1AA" w:rsidR="003E115A" w:rsidRPr="00D975AA" w:rsidRDefault="001C2691" w:rsidP="001C2691">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C2691"/>
    <w:rsid w:val="001D6479"/>
    <w:rsid w:val="003E115A"/>
    <w:rsid w:val="005B3FFC"/>
    <w:rsid w:val="005C3356"/>
    <w:rsid w:val="006C6ECB"/>
    <w:rsid w:val="007320A5"/>
    <w:rsid w:val="0074187A"/>
    <w:rsid w:val="007F0216"/>
    <w:rsid w:val="008318CF"/>
    <w:rsid w:val="008553D2"/>
    <w:rsid w:val="00963859"/>
    <w:rsid w:val="009A2F68"/>
    <w:rsid w:val="00BD196A"/>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14</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Spears, Nathaniel</cp:lastModifiedBy>
  <cp:revision>9</cp:revision>
  <dcterms:created xsi:type="dcterms:W3CDTF">2024-09-10T11:16:00Z</dcterms:created>
  <dcterms:modified xsi:type="dcterms:W3CDTF">2024-09-26T14:25:00Z</dcterms:modified>
</cp:coreProperties>
</file>