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738827E1" w14:textId="74A296C7" w:rsidR="006045CC" w:rsidRPr="006741C0" w:rsidRDefault="006045CC" w:rsidP="006045CC">
      <w:pPr>
        <w:rPr>
          <w:rFonts w:asciiTheme="minorHAnsi" w:hAnsiTheme="minorHAnsi" w:cstheme="minorHAnsi"/>
        </w:rPr>
      </w:pPr>
      <w:r w:rsidRPr="00322709">
        <w:rPr>
          <w:rFonts w:asciiTheme="minorHAnsi" w:hAnsiTheme="minorHAnsi" w:cstheme="minorHAnsi"/>
        </w:rPr>
        <w:t>If participation is proposed through the use of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w:t>
      </w:r>
      <w:r w:rsidR="00465B6F">
        <w:rPr>
          <w:rFonts w:asciiTheme="minorHAnsi" w:hAnsiTheme="minorHAnsi" w:cstheme="minorHAnsi"/>
          <w:color w:val="000000"/>
        </w:rPr>
        <w:t xml:space="preserve"> </w:t>
      </w:r>
      <w:r w:rsidR="00465B6F">
        <w:rPr>
          <w:rStyle w:val="normaltextrun"/>
          <w:rFonts w:ascii="Calibri" w:hAnsi="Calibri" w:cs="Calibri"/>
          <w:color w:val="000000"/>
        </w:rPr>
        <w:t xml:space="preserve">should match the amount entered in the </w:t>
      </w:r>
      <w:r w:rsidR="00465B6F">
        <w:rPr>
          <w:rStyle w:val="normaltextrun"/>
          <w:rFonts w:ascii="Calibri" w:hAnsi="Calibri" w:cs="Calibri"/>
          <w:b/>
          <w:bCs/>
        </w:rPr>
        <w:t xml:space="preserve">Attachment </w:t>
      </w:r>
      <w:r w:rsidR="00465B6F">
        <w:rPr>
          <w:rFonts w:ascii="Calibri" w:eastAsia="Calibri" w:hAnsi="Calibri" w:cs="Calibri"/>
          <w:lang w:eastAsia="ja-JP"/>
        </w:rPr>
        <w:t xml:space="preserve">that State agencies spend in the one-year period of </w:t>
      </w:r>
      <w:r w:rsidR="0000201B">
        <w:rPr>
          <w:rFonts w:ascii="Calibri" w:eastAsia="Calibri" w:hAnsi="Calibri" w:cs="Calibri"/>
          <w:lang w:eastAsia="ja-JP"/>
        </w:rPr>
        <w:t>2023-</w:t>
      </w:r>
      <w:r w:rsidR="00465B6F">
        <w:rPr>
          <w:rFonts w:ascii="Calibri" w:eastAsia="Calibri" w:hAnsi="Calibri" w:cs="Calibri"/>
          <w:lang w:eastAsia="ja-JP"/>
        </w:rPr>
        <w:t xml:space="preserve">2024. This amount of $160,000 and can be found in Section 1.4.9 of the Request for Proposal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sidR="00465B6F">
        <w:rPr>
          <w:rFonts w:ascii="Calibri" w:hAnsi="Calibri" w:cs="Calibri"/>
        </w:rPr>
        <w:t> </w:t>
      </w:r>
      <w:bookmarkStart w:id="1" w:name="_Hlk78938289"/>
      <w:r w:rsidR="00465B6F">
        <w:rPr>
          <w:rFonts w:ascii="Calibri" w:hAnsi="Calibri" w:cs="Calibri"/>
          <w:szCs w:val="20"/>
        </w:rPr>
        <w:t>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w:t>
      </w:r>
      <w:bookmarkEnd w:id="1"/>
      <w:r w:rsidR="00465B6F">
        <w:rPr>
          <w:rStyle w:val="normaltextrun"/>
          <w:rFonts w:ascii="Calibri" w:hAnsi="Calibri" w:cs="Calibri"/>
          <w:color w:val="000000"/>
        </w:rPr>
        <w:t>  </w:t>
      </w:r>
      <w:r w:rsidR="00465B6F">
        <w:rPr>
          <w:rStyle w:val="eop"/>
          <w:rFonts w:ascii="Calibri" w:hAnsi="Calibri" w:cs="Calibri"/>
          <w:color w:val="000000"/>
        </w:rPr>
        <w:t> </w:t>
      </w:r>
      <w:r w:rsidR="00465B6F">
        <w:rPr>
          <w:rStyle w:val="normaltextrun"/>
          <w:rFonts w:ascii="Calibri" w:hAnsi="Calibri" w:cs="Calibri"/>
          <w:color w:val="000000"/>
        </w:rPr>
        <w:t> </w:t>
      </w:r>
      <w:r w:rsidR="00465B6F">
        <w:rPr>
          <w:rStyle w:val="eop"/>
          <w:rFonts w:ascii="Calibri" w:hAnsi="Calibri" w:cs="Calibri"/>
          <w:color w:val="000000"/>
        </w:rPr>
        <w:t> </w:t>
      </w:r>
      <w:r w:rsidR="00465B6F">
        <w:rPr>
          <w:rStyle w:val="normaltextrun"/>
          <w:rFonts w:ascii="Calibri" w:hAnsi="Calibri" w:cs="Calibri"/>
          <w:color w:val="000000"/>
        </w:rPr>
        <w:t> </w:t>
      </w:r>
      <w:r w:rsidR="00465B6F">
        <w:rPr>
          <w:rStyle w:val="eop"/>
          <w:rFonts w:ascii="Calibri" w:hAnsi="Calibri" w:cs="Calibri"/>
          <w:color w:val="000000"/>
        </w:rPr>
        <w:t> </w:t>
      </w:r>
    </w:p>
    <w:p w14:paraId="1577A0F6" w14:textId="77777777" w:rsidR="006045CC" w:rsidRPr="008D7175" w:rsidRDefault="006045CC"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AF273DF">
        <w:tc>
          <w:tcPr>
            <w:tcW w:w="9360" w:type="dxa"/>
          </w:tcPr>
          <w:p w14:paraId="23A49573" w14:textId="3D01FBF7"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be listed on Federal Center for Veterans Business Enterprise </w:t>
            </w:r>
            <w:r w:rsidRPr="3AF273DF">
              <w:rPr>
                <w:rStyle w:val="contextualspellingandgrammarerror"/>
                <w:rFonts w:ascii="Calibri" w:hAnsi="Calibri" w:cs="Calibri"/>
              </w:rPr>
              <w:t>VETBIZ at</w:t>
            </w:r>
            <w:r w:rsidRPr="3AF273DF">
              <w:rPr>
                <w:rStyle w:val="normaltextrun"/>
                <w:rFonts w:ascii="Calibri" w:hAnsi="Calibri" w:cs="Calibri"/>
              </w:rPr>
              <w:t xml:space="preserve"> </w:t>
            </w:r>
            <w:hyperlink r:id="rId11">
              <w:r w:rsidRPr="3AF273DF">
                <w:rPr>
                  <w:rStyle w:val="Hyperlink"/>
                  <w:rFonts w:ascii="Calibri" w:hAnsi="Calibri" w:cs="Calibri"/>
                </w:rPr>
                <w:t>https://</w:t>
              </w:r>
              <w:r w:rsidR="67124055" w:rsidRPr="3AF273DF">
                <w:rPr>
                  <w:rStyle w:val="Hyperlink"/>
                  <w:rFonts w:ascii="Calibri" w:hAnsi="Calibri" w:cs="Calibri"/>
                </w:rPr>
                <w:t>veterans.certify.sb</w:t>
              </w:r>
              <w:r w:rsidR="475DD61C"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listed at State of Indiana Certified M/W/IVOSB list at </w:t>
            </w:r>
            <w:hyperlink r:id="rId12">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w:t>
            </w:r>
            <w:r w:rsidRPr="3AF273DF">
              <w:rPr>
                <w:rStyle w:val="normaltextrun"/>
                <w:rFonts w:ascii="Calibri" w:hAnsi="Calibri" w:cs="Calibri"/>
                <w:b/>
                <w:bCs/>
              </w:rPr>
              <w:t>on or before</w:t>
            </w:r>
            <w:r w:rsidRPr="3AF273DF">
              <w:rPr>
                <w:rStyle w:val="normaltextrun"/>
                <w:rFonts w:ascii="Calibri" w:hAnsi="Calibri" w:cs="Calibri"/>
              </w:rPr>
              <w:t xml:space="preserve"> the proposal due date</w:t>
            </w:r>
            <w:r w:rsidRPr="3AF273DF">
              <w:rPr>
                <w:rStyle w:val="eop"/>
                <w:rFonts w:ascii="Calibri" w:hAnsi="Calibri" w:cs="Calibri"/>
              </w:rPr>
              <w:t> </w:t>
            </w:r>
          </w:p>
          <w:p w14:paraId="7C0631AB" w14:textId="65667269"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Prime Contractor must include with their proposal the Subcontractor’s veteran business’s current certification status from VETBIZ at </w:t>
            </w:r>
            <w:hyperlink r:id="rId13">
              <w:r w:rsidRPr="3AF273DF">
                <w:rPr>
                  <w:rStyle w:val="Hyperlink"/>
                  <w:rFonts w:ascii="Calibri" w:hAnsi="Calibri" w:cs="Calibri"/>
                </w:rPr>
                <w:t>https://</w:t>
              </w:r>
              <w:r w:rsidR="30DA638C" w:rsidRPr="3AF273DF">
                <w:rPr>
                  <w:rStyle w:val="Hyperlink"/>
                  <w:rFonts w:ascii="Calibri" w:hAnsi="Calibri" w:cs="Calibri"/>
                </w:rPr>
                <w:t>veterans.certify.sb</w:t>
              </w:r>
              <w:r w:rsidR="186F16BA"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w:t>
            </w:r>
            <w:r w:rsidRPr="3AF273D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30EE4D5C"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provide goods or services only in the industry area for which it is certified as listed in the VETBIZ federal registry, at </w:t>
            </w:r>
            <w:hyperlink r:id="rId14">
              <w:r w:rsidRPr="3AF273DF">
                <w:rPr>
                  <w:rStyle w:val="Hyperlink"/>
                  <w:rFonts w:ascii="Calibri" w:hAnsi="Calibri" w:cs="Calibri"/>
                </w:rPr>
                <w:t>https://</w:t>
              </w:r>
              <w:r w:rsidR="679B2F4F" w:rsidRPr="3AF273DF">
                <w:rPr>
                  <w:rStyle w:val="Hyperlink"/>
                  <w:rFonts w:ascii="Calibri" w:hAnsi="Calibri" w:cs="Calibri"/>
                </w:rPr>
                <w:t>veterans.certify.sb</w:t>
              </w:r>
              <w:r w:rsidR="373AF9F5"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at State of Indiana Certified M/W/IVOSB list at </w:t>
            </w:r>
            <w:hyperlink r:id="rId15">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Specify the certified code on </w:t>
            </w:r>
            <w:r w:rsidRPr="3AF273DF">
              <w:rPr>
                <w:rStyle w:val="spellingerror"/>
                <w:rFonts w:ascii="Calibri" w:hAnsi="Calibri" w:cs="Calibri"/>
              </w:rPr>
              <w:t>Att</w:t>
            </w:r>
            <w:r w:rsidR="2FE3ED90" w:rsidRPr="3AF273DF">
              <w:rPr>
                <w:rStyle w:val="spellingerror"/>
                <w:rFonts w:ascii="Calibri" w:hAnsi="Calibri" w:cs="Calibri"/>
              </w:rPr>
              <w:t>a</w:t>
            </w:r>
            <w:r w:rsidRPr="3AF273DF">
              <w:rPr>
                <w:rStyle w:val="spellingerror"/>
                <w:rFonts w:ascii="Calibri" w:hAnsi="Calibri" w:cs="Calibri"/>
              </w:rPr>
              <w:t>chment</w:t>
            </w:r>
            <w:r w:rsidRPr="3AF273DF">
              <w:rPr>
                <w:rStyle w:val="normaltextrun"/>
                <w:rFonts w:ascii="Calibri" w:hAnsi="Calibri" w:cs="Calibri"/>
              </w:rPr>
              <w:t xml:space="preserve"> A1 that applies to the contract.</w:t>
            </w:r>
            <w:r w:rsidRPr="3AF273D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lastRenderedPageBreak/>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58E9E43">
        <w:tc>
          <w:tcPr>
            <w:tcW w:w="10800" w:type="dxa"/>
            <w:tcBorders>
              <w:bottom w:val="single" w:sz="4" w:space="0" w:color="auto"/>
            </w:tcBorders>
          </w:tcPr>
          <w:p w14:paraId="729FAD8A" w14:textId="448CE0B7" w:rsidR="007C6B08" w:rsidRPr="008D7175" w:rsidRDefault="57EFC5E8" w:rsidP="758E9E43">
            <w:pPr>
              <w:rPr>
                <w:rFonts w:asciiTheme="minorHAnsi" w:hAnsiTheme="minorHAnsi" w:cstheme="minorBidi"/>
                <w:b/>
                <w:bCs/>
                <w:sz w:val="22"/>
                <w:szCs w:val="22"/>
              </w:rPr>
            </w:pPr>
            <w:r w:rsidRPr="758E9E43">
              <w:rPr>
                <w:rFonts w:asciiTheme="minorHAnsi" w:hAnsiTheme="minorHAnsi" w:cstheme="minorBidi"/>
                <w:b/>
                <w:bCs/>
                <w:sz w:val="22"/>
                <w:szCs w:val="22"/>
              </w:rPr>
              <w:t>BID</w:t>
            </w:r>
            <w:r w:rsidR="007C6B08" w:rsidRPr="758E9E43">
              <w:rPr>
                <w:rFonts w:asciiTheme="minorHAnsi" w:hAnsiTheme="minorHAnsi" w:cstheme="minorBidi"/>
                <w:b/>
                <w:bCs/>
                <w:sz w:val="22"/>
                <w:szCs w:val="22"/>
              </w:rPr>
              <w:t>#</w:t>
            </w:r>
            <w:r w:rsidR="0083168E" w:rsidRPr="758E9E43">
              <w:rPr>
                <w:rFonts w:asciiTheme="minorHAnsi" w:hAnsiTheme="minorHAnsi" w:cstheme="minorBidi"/>
                <w:b/>
                <w:bCs/>
                <w:sz w:val="22"/>
                <w:szCs w:val="22"/>
              </w:rPr>
              <w:t xml:space="preserve">:  </w:t>
            </w:r>
            <w:r w:rsidR="00465B6F">
              <w:rPr>
                <w:rFonts w:asciiTheme="minorHAnsi" w:hAnsiTheme="minorHAnsi" w:cstheme="minorBidi"/>
                <w:b/>
                <w:bCs/>
                <w:sz w:val="22"/>
                <w:szCs w:val="22"/>
              </w:rPr>
              <w:t>25-81329</w:t>
            </w:r>
          </w:p>
        </w:tc>
      </w:tr>
      <w:tr w:rsidR="00120B5D" w:rsidRPr="008D7175" w14:paraId="7818E3BC" w14:textId="77777777" w:rsidTr="758E9E43">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6D395EF3"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r w:rsidR="00465B6F">
              <w:rPr>
                <w:rFonts w:asciiTheme="minorHAnsi" w:hAnsiTheme="minorHAnsi" w:cstheme="minorHAnsi"/>
                <w:b/>
                <w:sz w:val="22"/>
              </w:rPr>
              <w:t>$160,000</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EF6B01">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FDF63" w14:textId="77777777" w:rsidR="00D8317B" w:rsidRDefault="00D8317B">
      <w:pPr>
        <w:spacing w:line="20" w:lineRule="exact"/>
      </w:pPr>
    </w:p>
  </w:endnote>
  <w:endnote w:type="continuationSeparator" w:id="0">
    <w:p w14:paraId="3081AF84" w14:textId="77777777" w:rsidR="00D8317B" w:rsidRDefault="00D8317B">
      <w:r>
        <w:t xml:space="preserve"> </w:t>
      </w:r>
    </w:p>
  </w:endnote>
  <w:endnote w:type="continuationNotice" w:id="1">
    <w:p w14:paraId="321F4ADC" w14:textId="77777777" w:rsidR="00D8317B" w:rsidRDefault="00D8317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D3091" w14:textId="77777777" w:rsidR="00D8317B" w:rsidRDefault="00D8317B">
      <w:r>
        <w:separator/>
      </w:r>
    </w:p>
  </w:footnote>
  <w:footnote w:type="continuationSeparator" w:id="0">
    <w:p w14:paraId="5FFD62C3" w14:textId="77777777" w:rsidR="00D8317B" w:rsidRDefault="00D8317B">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90388475">
    <w:abstractNumId w:val="5"/>
  </w:num>
  <w:num w:numId="2" w16cid:durableId="1854685636">
    <w:abstractNumId w:val="4"/>
  </w:num>
  <w:num w:numId="3" w16cid:durableId="2136099167">
    <w:abstractNumId w:val="2"/>
  </w:num>
  <w:num w:numId="4" w16cid:durableId="1338188869">
    <w:abstractNumId w:val="1"/>
  </w:num>
  <w:num w:numId="5" w16cid:durableId="150786147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402330">
    <w:abstractNumId w:val="3"/>
  </w:num>
  <w:num w:numId="7" w16cid:durableId="188856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0201B"/>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2273"/>
    <w:rsid w:val="002B7983"/>
    <w:rsid w:val="002B7A0A"/>
    <w:rsid w:val="002C3E02"/>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65B6F"/>
    <w:rsid w:val="004733DD"/>
    <w:rsid w:val="00474B58"/>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E76C4"/>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E280A"/>
    <w:rsid w:val="00FE6070"/>
    <w:rsid w:val="00FE74DE"/>
    <w:rsid w:val="00FF5889"/>
    <w:rsid w:val="1559E58F"/>
    <w:rsid w:val="186F16BA"/>
    <w:rsid w:val="2FE3ED90"/>
    <w:rsid w:val="30DA638C"/>
    <w:rsid w:val="373AF9F5"/>
    <w:rsid w:val="3AF273DF"/>
    <w:rsid w:val="475DD61C"/>
    <w:rsid w:val="57EFC5E8"/>
    <w:rsid w:val="67124055"/>
    <w:rsid w:val="679B2F4F"/>
    <w:rsid w:val="758E9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991F440-07B2-4ED1-95A4-5DBE1060D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3B9117-1321-4EFE-BD3E-E2F5153F31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816</Words>
  <Characters>5375</Characters>
  <Application>Microsoft Office Word</Application>
  <DocSecurity>0</DocSecurity>
  <Lines>44</Lines>
  <Paragraphs>12</Paragraphs>
  <ScaleCrop>false</ScaleCrop>
  <Company>State of Indiana</Company>
  <LinksUpToDate>false</LinksUpToDate>
  <CharactersWithSpaces>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Spears, Nathaniel</cp:lastModifiedBy>
  <cp:revision>18</cp:revision>
  <cp:lastPrinted>2015-04-22T14:59:00Z</cp:lastPrinted>
  <dcterms:created xsi:type="dcterms:W3CDTF">2023-02-16T01:33:00Z</dcterms:created>
  <dcterms:modified xsi:type="dcterms:W3CDTF">2024-10-02T16:36:00Z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