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CC5EE" w14:textId="77777777" w:rsidR="00FA0897" w:rsidRPr="00FA0897" w:rsidRDefault="00FA0897" w:rsidP="00FA0897">
      <w:pPr>
        <w:spacing w:after="0" w:line="240" w:lineRule="auto"/>
        <w:ind w:right="972"/>
        <w:rPr>
          <w:rFonts w:ascii="Calibri" w:eastAsia="MS Mincho" w:hAnsi="Calibri" w:cs="Times New Roman"/>
          <w:color w:val="00B050"/>
        </w:rPr>
      </w:pPr>
    </w:p>
    <w:p w14:paraId="2B121680" w14:textId="77777777" w:rsidR="00FA0897" w:rsidRPr="00FA0897" w:rsidRDefault="00FA0897" w:rsidP="00FA0897">
      <w:pPr>
        <w:spacing w:after="0" w:line="240" w:lineRule="auto"/>
        <w:ind w:left="720" w:right="972"/>
        <w:jc w:val="center"/>
        <w:rPr>
          <w:rFonts w:ascii="Calibri" w:eastAsia="MS Mincho" w:hAnsi="Calibri" w:cs="Times New Roman"/>
        </w:rPr>
      </w:pPr>
    </w:p>
    <w:tbl>
      <w:tblPr>
        <w:tblW w:w="11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3169"/>
        <w:gridCol w:w="941"/>
        <w:gridCol w:w="941"/>
        <w:gridCol w:w="941"/>
        <w:gridCol w:w="941"/>
        <w:gridCol w:w="942"/>
      </w:tblGrid>
      <w:tr w:rsidR="00FA0897" w:rsidRPr="00FA0897" w14:paraId="337EFF71" w14:textId="77777777" w:rsidTr="00B265CD">
        <w:trPr>
          <w:trHeight w:val="602"/>
          <w:jc w:val="center"/>
        </w:trPr>
        <w:tc>
          <w:tcPr>
            <w:tcW w:w="11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F5FA93" w14:textId="77777777" w:rsidR="00FA0897" w:rsidRPr="00FA0897" w:rsidRDefault="00FA0897" w:rsidP="00FA0897">
            <w:pPr>
              <w:spacing w:after="0" w:line="240" w:lineRule="auto"/>
              <w:ind w:left="720" w:right="972"/>
              <w:jc w:val="center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</w:rPr>
            </w:pPr>
          </w:p>
          <w:p w14:paraId="4A9ABD95" w14:textId="77777777" w:rsidR="00FA0897" w:rsidRPr="00FA0897" w:rsidRDefault="00FA0897" w:rsidP="00FA0897">
            <w:pPr>
              <w:spacing w:after="0" w:line="240" w:lineRule="auto"/>
              <w:ind w:left="720" w:right="972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Indiana Department of Education</w:t>
            </w:r>
          </w:p>
          <w:p w14:paraId="2D67D16D" w14:textId="77777777" w:rsidR="00FA0897" w:rsidRPr="00FA0897" w:rsidRDefault="00FA0897" w:rsidP="00FA0897">
            <w:pPr>
              <w:spacing w:after="0" w:line="240" w:lineRule="auto"/>
              <w:ind w:left="720" w:right="972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Approved Educator Preparation Programs</w:t>
            </w:r>
          </w:p>
          <w:p w14:paraId="02DA0357" w14:textId="77777777" w:rsidR="00FA0897" w:rsidRPr="00FA0897" w:rsidRDefault="00FA0897" w:rsidP="00FA0897">
            <w:pPr>
              <w:spacing w:after="0" w:line="240" w:lineRule="auto"/>
              <w:ind w:left="720" w:right="972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u w:val="single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highlight w:val="yellow"/>
                <w:u w:val="single"/>
              </w:rPr>
              <w:t>IndyTeach</w:t>
            </w:r>
          </w:p>
          <w:p w14:paraId="00BED1B0" w14:textId="77777777" w:rsidR="00FA0897" w:rsidRPr="00FA0897" w:rsidRDefault="00FA0897" w:rsidP="00FA0897">
            <w:pPr>
              <w:spacing w:after="0" w:line="240" w:lineRule="auto"/>
              <w:ind w:left="720" w:right="972"/>
              <w:jc w:val="center"/>
              <w:rPr>
                <w:rFonts w:ascii="Calibri" w:eastAsia="Times New Roman" w:hAnsi="Calibri" w:cs="Times New Roman"/>
                <w:b/>
                <w:bCs/>
                <w:color w:val="FFFF00"/>
                <w:sz w:val="28"/>
                <w:szCs w:val="28"/>
                <w:u w:val="single"/>
              </w:rPr>
            </w:pPr>
          </w:p>
        </w:tc>
      </w:tr>
      <w:tr w:rsidR="00FA0897" w:rsidRPr="00FA0897" w14:paraId="199B78F7" w14:textId="77777777" w:rsidTr="00B265CD">
        <w:trPr>
          <w:trHeight w:val="602"/>
          <w:jc w:val="center"/>
        </w:trPr>
        <w:tc>
          <w:tcPr>
            <w:tcW w:w="3169" w:type="dxa"/>
            <w:tcBorders>
              <w:bottom w:val="single" w:sz="4" w:space="0" w:color="auto"/>
            </w:tcBorders>
            <w:shd w:val="clear" w:color="auto" w:fill="FFFFFF"/>
          </w:tcPr>
          <w:p w14:paraId="2A1A6CDC" w14:textId="77777777" w:rsidR="00FA0897" w:rsidRPr="00FA0897" w:rsidRDefault="00FA0897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  <w:highlight w:val="yellow"/>
                <w:u w:val="single"/>
              </w:rPr>
              <w:t>Address</w:t>
            </w:r>
            <w:r w:rsidRPr="00FA0897">
              <w:rPr>
                <w:rFonts w:ascii="Calibri" w:eastAsia="Times New Roman" w:hAnsi="Calibri" w:cs="Times New Roman"/>
                <w:b/>
                <w:bCs/>
              </w:rPr>
              <w:t>:</w:t>
            </w:r>
          </w:p>
          <w:p w14:paraId="58D9CF43" w14:textId="77777777" w:rsidR="00A94FA2" w:rsidRDefault="00A94FA2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A94FA2">
              <w:rPr>
                <w:rFonts w:ascii="Calibri" w:eastAsia="Times New Roman" w:hAnsi="Calibri" w:cs="Times New Roman"/>
                <w:b/>
                <w:bCs/>
              </w:rPr>
              <w:t>55 N. Tibbs Avenue, Indianapolis, IN 46222</w:t>
            </w:r>
          </w:p>
          <w:p w14:paraId="5CA833A3" w14:textId="77777777" w:rsidR="00A94FA2" w:rsidRDefault="00A94FA2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  <w:p w14:paraId="78AD12A4" w14:textId="36F1286A" w:rsidR="00FA0897" w:rsidRPr="00FA0897" w:rsidRDefault="00FA0897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  <w:highlight w:val="yellow"/>
                <w:u w:val="single"/>
              </w:rPr>
              <w:t>Website</w:t>
            </w:r>
            <w:r w:rsidRPr="00FA0897">
              <w:rPr>
                <w:rFonts w:ascii="Calibri" w:eastAsia="Times New Roman" w:hAnsi="Calibri" w:cs="Times New Roman"/>
                <w:b/>
                <w:bCs/>
              </w:rPr>
              <w:t>:</w:t>
            </w:r>
          </w:p>
          <w:p w14:paraId="22B10BF3" w14:textId="77777777" w:rsidR="00FA0897" w:rsidRPr="00FA0897" w:rsidRDefault="00A94FA2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hyperlink r:id="rId7" w:history="1">
              <w:r w:rsidR="00FA0897" w:rsidRPr="00FA0897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</w:rPr>
                <w:t>https://www.indyteach.org/</w:t>
              </w:r>
            </w:hyperlink>
            <w:r w:rsidR="00FA0897" w:rsidRPr="00FA0897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FFFFFF"/>
          </w:tcPr>
          <w:p w14:paraId="7D24322E" w14:textId="77777777" w:rsidR="00FA0897" w:rsidRPr="00FA0897" w:rsidRDefault="00FA0897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  <w:highlight w:val="yellow"/>
                <w:u w:val="single"/>
              </w:rPr>
              <w:t>Licensing Advisor Contact</w:t>
            </w:r>
            <w:r w:rsidRPr="00FA0897">
              <w:rPr>
                <w:rFonts w:ascii="Calibri" w:eastAsia="Times New Roman" w:hAnsi="Calibri" w:cs="Times New Roman"/>
                <w:b/>
                <w:bCs/>
              </w:rPr>
              <w:t xml:space="preserve">:  </w:t>
            </w:r>
          </w:p>
          <w:p w14:paraId="70A604CC" w14:textId="77777777" w:rsidR="00FA0897" w:rsidRPr="00FA0897" w:rsidRDefault="00FA0897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(317) 969-5731 or visit</w:t>
            </w:r>
          </w:p>
          <w:p w14:paraId="0F92F1AF" w14:textId="77777777" w:rsidR="00FA0897" w:rsidRDefault="00A94FA2" w:rsidP="00FA0897">
            <w:pPr>
              <w:spacing w:after="0" w:line="240" w:lineRule="auto"/>
              <w:rPr>
                <w:rStyle w:val="Hyperlink"/>
                <w:rFonts w:ascii="Calibri" w:eastAsia="Times New Roman" w:hAnsi="Calibri"/>
                <w:b/>
                <w:bCs/>
              </w:rPr>
            </w:pPr>
            <w:hyperlink r:id="rId8" w:history="1">
              <w:r w:rsidR="00162E6E" w:rsidRPr="00394C30">
                <w:rPr>
                  <w:rStyle w:val="Hyperlink"/>
                  <w:rFonts w:ascii="Calibri" w:eastAsia="Times New Roman" w:hAnsi="Calibri"/>
                  <w:b/>
                  <w:bCs/>
                </w:rPr>
                <w:t>https://www.in.gov/doe/educators/educator-licensing/licensing-advisors-contact-page/</w:t>
              </w:r>
            </w:hyperlink>
          </w:p>
          <w:p w14:paraId="2C12EA24" w14:textId="27BCC309" w:rsidR="00E853D7" w:rsidRPr="00FA0897" w:rsidRDefault="00E853D7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706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CAD2D6F" w14:textId="77777777" w:rsidR="00FA0897" w:rsidRPr="00FA0897" w:rsidRDefault="00FA0897" w:rsidP="00FA0897">
            <w:pPr>
              <w:keepNext/>
              <w:tabs>
                <w:tab w:val="left" w:pos="375"/>
              </w:tabs>
              <w:spacing w:after="0" w:line="240" w:lineRule="auto"/>
              <w:ind w:left="360" w:hanging="384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  <w:highlight w:val="yellow"/>
                <w:u w:val="single"/>
              </w:rPr>
              <w:t>Approved Program(s)</w:t>
            </w:r>
          </w:p>
          <w:p w14:paraId="4AB4EAAB" w14:textId="77777777" w:rsidR="00FA0897" w:rsidRPr="00FA0897" w:rsidRDefault="00FA0897" w:rsidP="00FA0897">
            <w:pPr>
              <w:keepNext/>
              <w:tabs>
                <w:tab w:val="left" w:pos="375"/>
              </w:tabs>
              <w:spacing w:after="0" w:line="240" w:lineRule="auto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FA0897" w:rsidRPr="00FA0897" w14:paraId="1C201508" w14:textId="77777777" w:rsidTr="00B265CD">
        <w:trPr>
          <w:trHeight w:val="593"/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7C7C6335" w14:textId="09A1970E" w:rsidR="00FA0897" w:rsidRPr="00FA0897" w:rsidRDefault="000460B7" w:rsidP="00FA0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460B7">
              <w:rPr>
                <w:rFonts w:ascii="Calibri" w:eastAsia="Times New Roman" w:hAnsi="Calibri" w:cs="Times New Roman"/>
                <w:b/>
                <w:bCs/>
              </w:rPr>
              <w:t>Instructional Content Areas (Associated Grade Levels with Indiana Educator Standards</w:t>
            </w:r>
            <w:r w:rsidR="00FA0897" w:rsidRPr="00FA0897">
              <w:rPr>
                <w:rFonts w:ascii="Calibri" w:eastAsia="Times New Roman" w:hAnsi="Calibri" w:cs="Times New Roman"/>
                <w:b/>
                <w:bCs/>
              </w:rPr>
              <w:t>)</w:t>
            </w:r>
            <w:r w:rsidR="00FA0897" w:rsidRPr="00FA0897">
              <w:rPr>
                <w:rFonts w:ascii="Calibri" w:eastAsia="Times New Roman" w:hAnsi="Calibri" w:cs="Times New Roman"/>
                <w:b/>
                <w:bCs/>
                <w:vertAlign w:val="superscript"/>
              </w:rPr>
              <w:endnoteReference w:id="1"/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E2F3"/>
          </w:tcPr>
          <w:p w14:paraId="4AF6F365" w14:textId="77777777" w:rsidR="00FA0897" w:rsidRPr="00FA0897" w:rsidRDefault="00FA0897" w:rsidP="00FA0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P-3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E2F3"/>
          </w:tcPr>
          <w:p w14:paraId="7EE44F5E" w14:textId="77777777" w:rsidR="00FA0897" w:rsidRPr="00FA0897" w:rsidRDefault="00FA0897" w:rsidP="00FA0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K-6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E2F3"/>
          </w:tcPr>
          <w:p w14:paraId="17C5B5A6" w14:textId="77777777" w:rsidR="00FA0897" w:rsidRPr="00FA0897" w:rsidRDefault="00FA0897" w:rsidP="00FA0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5-9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E2F3"/>
          </w:tcPr>
          <w:p w14:paraId="16D65562" w14:textId="77777777" w:rsidR="00FA0897" w:rsidRPr="00FA0897" w:rsidRDefault="00FA0897" w:rsidP="00FA0897">
            <w:pPr>
              <w:keepNext/>
              <w:tabs>
                <w:tab w:val="left" w:pos="375"/>
              </w:tabs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5-12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D9E2F3"/>
          </w:tcPr>
          <w:p w14:paraId="37964D4B" w14:textId="77777777" w:rsidR="00FA0897" w:rsidRPr="00FA0897" w:rsidRDefault="00FA0897" w:rsidP="00FA0897">
            <w:pPr>
              <w:keepNext/>
              <w:tabs>
                <w:tab w:val="left" w:pos="375"/>
              </w:tabs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P-12</w:t>
            </w:r>
          </w:p>
        </w:tc>
      </w:tr>
      <w:tr w:rsidR="009C2E76" w:rsidRPr="00FA0897" w14:paraId="7F2B7E8A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D3A522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Business (5-12)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7372B8E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32D696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031D12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23200F1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735AD85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3AEB5CEC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2A25FA8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Career and Technical Education</w:t>
            </w:r>
          </w:p>
        </w:tc>
        <w:tc>
          <w:tcPr>
            <w:tcW w:w="941" w:type="dxa"/>
            <w:shd w:val="clear" w:color="auto" w:fill="FFFFFF"/>
          </w:tcPr>
          <w:p w14:paraId="6A3C7CA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D88187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91EA335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768014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3C0585D0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072E4977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25893D6" w14:textId="4C7B87CC" w:rsidR="009C2E76" w:rsidRPr="0039645B" w:rsidRDefault="009C2E76" w:rsidP="009C2E7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Agriculture (5-12)</w:t>
            </w:r>
          </w:p>
        </w:tc>
        <w:tc>
          <w:tcPr>
            <w:tcW w:w="941" w:type="dxa"/>
            <w:shd w:val="clear" w:color="auto" w:fill="FFFFFF"/>
          </w:tcPr>
          <w:p w14:paraId="4B2C6B3B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21AA54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3427AE4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871533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6E928CB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1196848C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15C51833" w14:textId="3A157899" w:rsidR="009C2E76" w:rsidRPr="0039645B" w:rsidRDefault="009C2E76" w:rsidP="009C2E7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Business Information and Technology (5-12)</w:t>
            </w:r>
          </w:p>
        </w:tc>
        <w:tc>
          <w:tcPr>
            <w:tcW w:w="941" w:type="dxa"/>
            <w:shd w:val="clear" w:color="auto" w:fill="FFFFFF"/>
          </w:tcPr>
          <w:p w14:paraId="453E185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A37D9AD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BA6C48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7CE1A20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18CD287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3E91B25F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5667B97D" w14:textId="77777777" w:rsidR="009C2E76" w:rsidRPr="0039645B" w:rsidRDefault="009C2E76" w:rsidP="009C2E7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Family and Consumer Sciences (5-12)</w:t>
            </w:r>
          </w:p>
        </w:tc>
        <w:tc>
          <w:tcPr>
            <w:tcW w:w="941" w:type="dxa"/>
            <w:shd w:val="clear" w:color="auto" w:fill="FFFFFF"/>
          </w:tcPr>
          <w:p w14:paraId="6443C6F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734509D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D0565E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32465ED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066728B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6B06C417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674C1B2" w14:textId="77777777" w:rsidR="009C2E76" w:rsidRPr="0039645B" w:rsidRDefault="009C2E76" w:rsidP="009C2E7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Health Science Education (5-12)</w:t>
            </w:r>
          </w:p>
        </w:tc>
        <w:tc>
          <w:tcPr>
            <w:tcW w:w="941" w:type="dxa"/>
            <w:shd w:val="clear" w:color="auto" w:fill="FFFFFF"/>
          </w:tcPr>
          <w:p w14:paraId="7837CC0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F9B779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A46F115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E9B92A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61573E88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7521CEF3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D9D9AA4" w14:textId="77777777" w:rsidR="009C2E76" w:rsidRPr="0039645B" w:rsidRDefault="009C2E76" w:rsidP="009C2E7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Marketing (5-12)</w:t>
            </w:r>
          </w:p>
        </w:tc>
        <w:tc>
          <w:tcPr>
            <w:tcW w:w="941" w:type="dxa"/>
            <w:shd w:val="clear" w:color="auto" w:fill="FFFFFF"/>
          </w:tcPr>
          <w:p w14:paraId="22428230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C89219C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3DB440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DCD78D0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7EA0AD35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3C700EEE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2D0D347E" w14:textId="77777777" w:rsidR="009C2E76" w:rsidRPr="0039645B" w:rsidRDefault="009C2E76" w:rsidP="009C2E7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Trade and Industrial Education (5-12)</w:t>
            </w:r>
          </w:p>
        </w:tc>
        <w:tc>
          <w:tcPr>
            <w:tcW w:w="941" w:type="dxa"/>
            <w:shd w:val="clear" w:color="auto" w:fill="FFFFFF"/>
          </w:tcPr>
          <w:p w14:paraId="6EA3951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49CADD1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9C4DF9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0C2E505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7FD8D4F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75004541" w14:textId="77777777" w:rsidTr="009C2E76">
        <w:trPr>
          <w:trHeight w:val="314"/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F9A7A3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 xml:space="preserve">Communication Disorders 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1A0F6A0" w14:textId="77777777" w:rsidR="009C2E76" w:rsidRPr="00FA0897" w:rsidRDefault="009C2E76" w:rsidP="009C2E76">
            <w:pPr>
              <w:tabs>
                <w:tab w:val="left" w:pos="109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ab/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7222CD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65202B3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E26023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3330DFA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1BB1DD4B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6DD509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 xml:space="preserve">Computer </w:t>
            </w:r>
            <w:r w:rsidRPr="00821410">
              <w:rPr>
                <w:rFonts w:ascii="Calibri" w:eastAsia="Times New Roman" w:hAnsi="Calibri"/>
              </w:rPr>
              <w:t>Science</w:t>
            </w:r>
            <w:r w:rsidRPr="0039645B">
              <w:rPr>
                <w:rFonts w:ascii="Calibri" w:eastAsia="Times New Roman" w:hAnsi="Calibri"/>
              </w:rPr>
              <w:t xml:space="preserve"> (P-12)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E928F0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378550A4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073624C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358EB25C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3E5D487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338D2A98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83347B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Early Childhood Education (P-3)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718108E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7E407FC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0B72F61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457D9D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494D3F9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9C2E76" w:rsidRPr="00FA0897" w14:paraId="17B01D74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A7DF89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Elementary Generalist (K-6)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48376E3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18B75CB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E32A95D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68982C9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30F3E54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6535E8" w:rsidRPr="00FA0897" w14:paraId="1372014B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195DD6" w14:textId="34F8ED3D" w:rsidR="006535E8" w:rsidRPr="0039645B" w:rsidRDefault="00064CA2" w:rsidP="00064CA2">
            <w:pPr>
              <w:spacing w:after="0"/>
              <w:rPr>
                <w:rFonts w:ascii="Calibri" w:eastAsia="Times New Roman" w:hAnsi="Calibri"/>
              </w:rPr>
            </w:pPr>
            <w:r w:rsidRPr="00064CA2">
              <w:rPr>
                <w:rFonts w:ascii="Calibri" w:eastAsia="Times New Roman" w:hAnsi="Calibri"/>
              </w:rPr>
              <w:t>Elementary Mathematics Specialist (K-6)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F319B7C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4D269520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C33C57D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492C3695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4036DABB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6535E8" w:rsidRPr="00FA0897" w14:paraId="2079966E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87328B" w14:textId="52D7A1D4" w:rsidR="006535E8" w:rsidRPr="0039645B" w:rsidRDefault="00064CA2" w:rsidP="009C2E76">
            <w:pPr>
              <w:spacing w:after="0"/>
              <w:rPr>
                <w:rFonts w:ascii="Calibri" w:eastAsia="Times New Roman" w:hAnsi="Calibri"/>
              </w:rPr>
            </w:pPr>
            <w:r w:rsidRPr="00064CA2">
              <w:rPr>
                <w:rFonts w:ascii="Calibri" w:eastAsia="Times New Roman" w:hAnsi="Calibri"/>
              </w:rPr>
              <w:t>Elementary STEM (K-6)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74AAAB00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26F1B28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0B71A6A0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211FA7B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26C2F68F" w14:textId="77777777" w:rsidR="006535E8" w:rsidRPr="00FA0897" w:rsidRDefault="006535E8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9C2E76" w:rsidRPr="00FA0897" w14:paraId="6CCD87F6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66AF40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Engineering and Technology (5-12)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305E085C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27390A8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468151B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6A28239B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20EADA8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9C2E76" w:rsidRPr="00FA0897" w14:paraId="0A8321B2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23E5E74C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Exceptional Needs</w:t>
            </w:r>
          </w:p>
        </w:tc>
        <w:tc>
          <w:tcPr>
            <w:tcW w:w="941" w:type="dxa"/>
            <w:shd w:val="clear" w:color="auto" w:fill="FFFFFF"/>
          </w:tcPr>
          <w:p w14:paraId="45E71D0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E52A91B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42E56C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0C43F0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53B2B97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111F67E2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63B053FF" w14:textId="77777777" w:rsidR="009C2E76" w:rsidRPr="0039645B" w:rsidRDefault="009C2E76" w:rsidP="009C2E7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Mild Intervention (P-12)</w:t>
            </w:r>
          </w:p>
        </w:tc>
        <w:tc>
          <w:tcPr>
            <w:tcW w:w="941" w:type="dxa"/>
            <w:shd w:val="clear" w:color="auto" w:fill="FFFFFF"/>
          </w:tcPr>
          <w:p w14:paraId="7E934F86" w14:textId="77777777" w:rsidR="009C2E76" w:rsidRPr="00FA0897" w:rsidRDefault="009C2E76" w:rsidP="009C2E7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745ECB7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73B0F4A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6A61204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0C0E069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41A0A786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CE11633" w14:textId="77777777" w:rsidR="009C2E76" w:rsidRPr="0039645B" w:rsidRDefault="009C2E76" w:rsidP="009C2E7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Intense Intervention (P-12)</w:t>
            </w:r>
          </w:p>
        </w:tc>
        <w:tc>
          <w:tcPr>
            <w:tcW w:w="941" w:type="dxa"/>
            <w:shd w:val="clear" w:color="auto" w:fill="FFFFFF"/>
          </w:tcPr>
          <w:p w14:paraId="621D9F35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57197B0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1D4EFD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101C7B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2C57DC0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09074D6F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B47953F" w14:textId="77777777" w:rsidR="009C2E76" w:rsidRPr="0039645B" w:rsidRDefault="009C2E76" w:rsidP="009C2E7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Blind and Low Vision (P-12)</w:t>
            </w:r>
          </w:p>
        </w:tc>
        <w:tc>
          <w:tcPr>
            <w:tcW w:w="941" w:type="dxa"/>
            <w:shd w:val="clear" w:color="auto" w:fill="FFFFFF"/>
          </w:tcPr>
          <w:p w14:paraId="14357C5D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2F0B388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72447A4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5DD333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2203DB78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677EFADB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324FB2" w14:textId="77777777" w:rsidR="009C2E76" w:rsidRPr="0039645B" w:rsidRDefault="009C2E76" w:rsidP="009C2E7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Deaf and Hard of Hearing (P-12)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3D285E98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0C1BBAB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33496FC8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3520B4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1D87381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9C2E76" w:rsidRPr="00FA0897" w14:paraId="2FB17D4C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0D6A881E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Fine Arts (P-12)</w:t>
            </w:r>
          </w:p>
        </w:tc>
        <w:tc>
          <w:tcPr>
            <w:tcW w:w="941" w:type="dxa"/>
            <w:shd w:val="clear" w:color="auto" w:fill="FFFFFF"/>
          </w:tcPr>
          <w:p w14:paraId="4AF4913C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23747654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45EC2B9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05106B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0F7C540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5EE67C4F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72088C7" w14:textId="77777777" w:rsidR="009C2E76" w:rsidRPr="0039645B" w:rsidRDefault="009C2E76" w:rsidP="009C2E7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Instrumental and General Music (P-12)</w:t>
            </w:r>
          </w:p>
        </w:tc>
        <w:tc>
          <w:tcPr>
            <w:tcW w:w="941" w:type="dxa"/>
            <w:shd w:val="clear" w:color="auto" w:fill="FFFFFF"/>
          </w:tcPr>
          <w:p w14:paraId="462C0EA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233B577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3697438D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6407517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07CD028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5085CC72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B3BD44A" w14:textId="77777777" w:rsidR="009C2E76" w:rsidRPr="0039645B" w:rsidRDefault="009C2E76" w:rsidP="009C2E7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Theater Arts (P-12)</w:t>
            </w:r>
          </w:p>
        </w:tc>
        <w:tc>
          <w:tcPr>
            <w:tcW w:w="941" w:type="dxa"/>
            <w:shd w:val="clear" w:color="auto" w:fill="FFFFFF"/>
          </w:tcPr>
          <w:p w14:paraId="514C02C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6C149690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6CE10A9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05F716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388E920D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04DD06C1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38011572" w14:textId="77777777" w:rsidR="009C2E76" w:rsidRPr="0039645B" w:rsidRDefault="009C2E76" w:rsidP="009C2E7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Visual Arts (P-12)</w:t>
            </w:r>
          </w:p>
        </w:tc>
        <w:tc>
          <w:tcPr>
            <w:tcW w:w="941" w:type="dxa"/>
            <w:shd w:val="clear" w:color="auto" w:fill="FFFFFF"/>
          </w:tcPr>
          <w:p w14:paraId="1CA07CB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3DCA10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21AD77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6AC80FF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1818A77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6DCCFC64" w14:textId="77777777" w:rsidTr="00B265CD">
        <w:trPr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2E58C606" w14:textId="77777777" w:rsidR="009C2E76" w:rsidRPr="0039645B" w:rsidRDefault="009C2E76" w:rsidP="009C2E7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/>
              </w:rPr>
            </w:pPr>
            <w:r w:rsidRPr="0039645B">
              <w:rPr>
                <w:rFonts w:ascii="Calibri" w:eastAsia="Times New Roman" w:hAnsi="Calibri"/>
              </w:rPr>
              <w:t>Vocal and General Music (P-12)</w:t>
            </w:r>
          </w:p>
        </w:tc>
        <w:tc>
          <w:tcPr>
            <w:tcW w:w="941" w:type="dxa"/>
            <w:shd w:val="clear" w:color="auto" w:fill="FFFFFF"/>
          </w:tcPr>
          <w:p w14:paraId="1EB1989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E37AC7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8E0931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3A76EFB5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7FD6C83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6394BA04" w14:textId="77777777" w:rsidTr="00B265CD">
        <w:trPr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FB6A8F" w14:textId="77777777" w:rsidR="009C2E76" w:rsidRPr="0039645B" w:rsidRDefault="009C2E76" w:rsidP="009C2E76">
            <w:pPr>
              <w:spacing w:after="0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Health </w:t>
            </w:r>
            <w:r w:rsidRPr="0039645B">
              <w:rPr>
                <w:rFonts w:ascii="Calibri" w:eastAsia="Times New Roman" w:hAnsi="Calibri"/>
              </w:rPr>
              <w:t>(P-12)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733CEE3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0994935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3E51EE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27DFB43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4C11D7E8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75800906" w14:textId="77777777" w:rsidTr="00B265CD">
        <w:trPr>
          <w:trHeight w:val="288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5BB12A61" w14:textId="77777777" w:rsidR="009C2E76" w:rsidRPr="00FA0897" w:rsidRDefault="009C2E76" w:rsidP="009C2E7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High Ability Education (P-12)</w:t>
            </w:r>
          </w:p>
        </w:tc>
        <w:tc>
          <w:tcPr>
            <w:tcW w:w="941" w:type="dxa"/>
            <w:shd w:val="clear" w:color="auto" w:fill="FFFFFF"/>
          </w:tcPr>
          <w:p w14:paraId="36B3BFE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28D5D3A4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2E250270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CDB3D94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1D64E20" w14:textId="77777777" w:rsidR="009C2E76" w:rsidRPr="00FA0897" w:rsidRDefault="009C2E76" w:rsidP="009C2E7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27A36D61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BE71E7E" w14:textId="77777777" w:rsidR="009C2E76" w:rsidRPr="00FA0897" w:rsidRDefault="009C2E76" w:rsidP="009C2E7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Journalism (5-12)</w:t>
            </w:r>
          </w:p>
        </w:tc>
        <w:tc>
          <w:tcPr>
            <w:tcW w:w="941" w:type="dxa"/>
            <w:shd w:val="clear" w:color="auto" w:fill="FFFFFF"/>
          </w:tcPr>
          <w:p w14:paraId="7C89B697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A2EB17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C5C2BAD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7704842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034FCE21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0B1525C7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3A7EE38" w14:textId="77777777" w:rsidR="009C2E76" w:rsidRPr="00FA0897" w:rsidRDefault="009C2E76" w:rsidP="009C2E7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Language Arts (including speech) (5-12)</w:t>
            </w:r>
          </w:p>
        </w:tc>
        <w:tc>
          <w:tcPr>
            <w:tcW w:w="941" w:type="dxa"/>
            <w:shd w:val="clear" w:color="auto" w:fill="FFFFFF"/>
          </w:tcPr>
          <w:p w14:paraId="1C6AABDE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3502F1A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62BCEE9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09ADB204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792F02F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C2E76" w:rsidRPr="00FA0897" w14:paraId="2BE8F62C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556E995" w14:textId="77777777" w:rsidR="009C2E76" w:rsidRPr="00FA0897" w:rsidRDefault="009C2E76" w:rsidP="009C2E7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Mathematics (5-12)</w:t>
            </w:r>
          </w:p>
        </w:tc>
        <w:tc>
          <w:tcPr>
            <w:tcW w:w="941" w:type="dxa"/>
            <w:shd w:val="clear" w:color="auto" w:fill="FFFFFF"/>
          </w:tcPr>
          <w:p w14:paraId="324BCC00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0DDF1CC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D91D1C2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E28F796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4AF15EC" w14:textId="77777777" w:rsidR="009C2E76" w:rsidRPr="00FA0897" w:rsidRDefault="009C2E76" w:rsidP="009C2E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853D7" w:rsidRPr="00FA0897" w14:paraId="46B15E99" w14:textId="77777777" w:rsidTr="00511D3C">
        <w:trPr>
          <w:trHeight w:val="314"/>
          <w:jc w:val="center"/>
        </w:trPr>
        <w:tc>
          <w:tcPr>
            <w:tcW w:w="6338" w:type="dxa"/>
            <w:gridSpan w:val="2"/>
            <w:shd w:val="clear" w:color="auto" w:fill="D9E2F3"/>
          </w:tcPr>
          <w:p w14:paraId="13D9A530" w14:textId="61D2BA44" w:rsidR="00E853D7" w:rsidRPr="00FA0897" w:rsidRDefault="000460B7" w:rsidP="00E853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460B7">
              <w:rPr>
                <w:rFonts w:ascii="Calibri" w:eastAsia="Times New Roman" w:hAnsi="Calibri" w:cs="Times New Roman"/>
                <w:b/>
                <w:bCs/>
                <w:i/>
              </w:rPr>
              <w:lastRenderedPageBreak/>
              <w:t>Instructional Content Areas (Associated Grade Levels with Indiana Educator Standards)</w:t>
            </w:r>
            <w:r>
              <w:rPr>
                <w:rFonts w:ascii="Calibri" w:eastAsia="Times New Roman" w:hAnsi="Calibri" w:cs="Times New Roman"/>
                <w:b/>
                <w:bCs/>
                <w:i/>
              </w:rPr>
              <w:t xml:space="preserve"> </w:t>
            </w:r>
            <w:r w:rsidR="00E853D7" w:rsidRPr="00FA0897">
              <w:rPr>
                <w:rFonts w:ascii="Calibri" w:eastAsia="Times New Roman" w:hAnsi="Calibri" w:cs="Times New Roman"/>
                <w:b/>
                <w:bCs/>
                <w:i/>
              </w:rPr>
              <w:t>continued…</w:t>
            </w:r>
          </w:p>
        </w:tc>
        <w:tc>
          <w:tcPr>
            <w:tcW w:w="941" w:type="dxa"/>
            <w:shd w:val="clear" w:color="auto" w:fill="D9E2F3"/>
          </w:tcPr>
          <w:p w14:paraId="1FA2EB92" w14:textId="3196EDAD" w:rsidR="00E853D7" w:rsidRPr="00FA0897" w:rsidRDefault="00E853D7" w:rsidP="00E85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P-3</w:t>
            </w:r>
          </w:p>
        </w:tc>
        <w:tc>
          <w:tcPr>
            <w:tcW w:w="941" w:type="dxa"/>
            <w:shd w:val="clear" w:color="auto" w:fill="D9E2F3"/>
          </w:tcPr>
          <w:p w14:paraId="4833FE4E" w14:textId="0628C8EA" w:rsidR="00E853D7" w:rsidRPr="00FA0897" w:rsidRDefault="00E853D7" w:rsidP="00E85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K-6</w:t>
            </w:r>
          </w:p>
        </w:tc>
        <w:tc>
          <w:tcPr>
            <w:tcW w:w="941" w:type="dxa"/>
            <w:shd w:val="clear" w:color="auto" w:fill="D9E2F3"/>
          </w:tcPr>
          <w:p w14:paraId="0DAFCE01" w14:textId="65B05BEC" w:rsidR="00E853D7" w:rsidRPr="00FA0897" w:rsidRDefault="00E853D7" w:rsidP="00E85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5-9</w:t>
            </w:r>
          </w:p>
        </w:tc>
        <w:tc>
          <w:tcPr>
            <w:tcW w:w="941" w:type="dxa"/>
            <w:shd w:val="clear" w:color="auto" w:fill="D9E2F3"/>
          </w:tcPr>
          <w:p w14:paraId="2C7EC3C5" w14:textId="39C35F4D" w:rsidR="00E853D7" w:rsidRPr="00FA0897" w:rsidRDefault="00E853D7" w:rsidP="00E85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5-12</w:t>
            </w:r>
          </w:p>
        </w:tc>
        <w:tc>
          <w:tcPr>
            <w:tcW w:w="942" w:type="dxa"/>
            <w:shd w:val="clear" w:color="auto" w:fill="D9E2F3"/>
          </w:tcPr>
          <w:p w14:paraId="16293A61" w14:textId="172BDC66" w:rsidR="00E853D7" w:rsidRPr="00FA0897" w:rsidRDefault="00E853D7" w:rsidP="00E853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P-12</w:t>
            </w:r>
          </w:p>
        </w:tc>
      </w:tr>
      <w:tr w:rsidR="000B7116" w:rsidRPr="00FA0897" w14:paraId="59068610" w14:textId="77777777" w:rsidTr="002F45A4">
        <w:trPr>
          <w:trHeight w:val="314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C47F" w14:textId="2C30F474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E7C20">
              <w:t>Middle School Language Arts (5-9)</w:t>
            </w:r>
          </w:p>
        </w:tc>
        <w:tc>
          <w:tcPr>
            <w:tcW w:w="941" w:type="dxa"/>
            <w:shd w:val="clear" w:color="auto" w:fill="FFFFFF"/>
          </w:tcPr>
          <w:p w14:paraId="406104A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64FCE75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544D36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4C6F9AA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708C7F8F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3BB6A3CA" w14:textId="77777777" w:rsidTr="002F45A4">
        <w:trPr>
          <w:trHeight w:val="314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47E1" w14:textId="6D1ED962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E7C20">
              <w:t>Middle School Mathematics (5-9)</w:t>
            </w:r>
          </w:p>
        </w:tc>
        <w:tc>
          <w:tcPr>
            <w:tcW w:w="941" w:type="dxa"/>
            <w:shd w:val="clear" w:color="auto" w:fill="FFFFFF"/>
          </w:tcPr>
          <w:p w14:paraId="57813F2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45FBE4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3812F20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49DC8AC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2CC5CF83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7EF6B804" w14:textId="77777777" w:rsidTr="002F45A4">
        <w:trPr>
          <w:trHeight w:val="314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FD25" w14:textId="53867D3C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eastAsia="Times New Roman"/>
              </w:rPr>
              <w:t>Middle School Science (5-9)</w:t>
            </w:r>
          </w:p>
        </w:tc>
        <w:tc>
          <w:tcPr>
            <w:tcW w:w="941" w:type="dxa"/>
            <w:shd w:val="clear" w:color="auto" w:fill="FFFFFF"/>
          </w:tcPr>
          <w:p w14:paraId="5E01411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712B089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AF55EA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23CDF6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0452FE69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2D327942" w14:textId="77777777" w:rsidTr="002F45A4">
        <w:trPr>
          <w:trHeight w:val="314"/>
          <w:jc w:val="center"/>
        </w:trPr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2BA8" w14:textId="697F51B8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E7C20">
              <w:t>Middle School Social Studies (5-9)</w:t>
            </w:r>
          </w:p>
        </w:tc>
        <w:tc>
          <w:tcPr>
            <w:tcW w:w="941" w:type="dxa"/>
            <w:shd w:val="clear" w:color="auto" w:fill="FFFFFF"/>
          </w:tcPr>
          <w:p w14:paraId="3EDABC9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6881267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3DAEC0D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74289E6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55515B90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748F1F16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2338BDFE" w14:textId="134E9002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Physical Education (P-12)</w:t>
            </w:r>
          </w:p>
        </w:tc>
        <w:tc>
          <w:tcPr>
            <w:tcW w:w="941" w:type="dxa"/>
            <w:shd w:val="clear" w:color="auto" w:fill="FFFFFF"/>
          </w:tcPr>
          <w:p w14:paraId="52DD821A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6D50E9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069C927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3FABA52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36EB1B9D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4C8A71D1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31A89304" w14:textId="47F75080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Reading (P-12)</w:t>
            </w:r>
          </w:p>
        </w:tc>
        <w:tc>
          <w:tcPr>
            <w:tcW w:w="941" w:type="dxa"/>
            <w:shd w:val="clear" w:color="auto" w:fill="FFFFFF"/>
          </w:tcPr>
          <w:p w14:paraId="2B1CDC6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D3FBD4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14DE5B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0471DCB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1F2E414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389C7EF2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63D4DE4" w14:textId="75D82C0B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School Librarian (P-12)</w:t>
            </w:r>
          </w:p>
        </w:tc>
        <w:tc>
          <w:tcPr>
            <w:tcW w:w="941" w:type="dxa"/>
            <w:shd w:val="clear" w:color="auto" w:fill="FFFFFF"/>
          </w:tcPr>
          <w:p w14:paraId="28E2246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69B77E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554D09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71D3C0C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397261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0487A06A" w14:textId="77777777" w:rsidTr="00B265CD">
        <w:trPr>
          <w:trHeight w:val="350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02033ADE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 xml:space="preserve">Science </w:t>
            </w:r>
          </w:p>
        </w:tc>
        <w:tc>
          <w:tcPr>
            <w:tcW w:w="941" w:type="dxa"/>
            <w:shd w:val="clear" w:color="auto" w:fill="FFFFFF"/>
          </w:tcPr>
          <w:p w14:paraId="50F5FDA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81214C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8B38D2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B3AE4D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7D6AC800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00AF85D4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6221B216" w14:textId="77777777" w:rsidR="000B7116" w:rsidRPr="00FA0897" w:rsidRDefault="000B7116" w:rsidP="000B711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Chemistry (5-12)</w:t>
            </w:r>
          </w:p>
        </w:tc>
        <w:tc>
          <w:tcPr>
            <w:tcW w:w="941" w:type="dxa"/>
            <w:shd w:val="clear" w:color="auto" w:fill="FFFFFF"/>
          </w:tcPr>
          <w:p w14:paraId="41B9DCF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25DF96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A365EF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2E6863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70B8E82A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4BE937B1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68ADBF26" w14:textId="77777777" w:rsidR="000B7116" w:rsidRPr="00FA0897" w:rsidRDefault="000B7116" w:rsidP="000B711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Earth/Space Science (5-12)</w:t>
            </w:r>
          </w:p>
        </w:tc>
        <w:tc>
          <w:tcPr>
            <w:tcW w:w="941" w:type="dxa"/>
            <w:shd w:val="clear" w:color="auto" w:fill="FFFFFF"/>
          </w:tcPr>
          <w:p w14:paraId="6C8B0A4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D16BD5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C6B2B4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668B0E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4957E49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6A90309D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D0A5C0A" w14:textId="77777777" w:rsidR="000B7116" w:rsidRPr="00FA0897" w:rsidRDefault="000B7116" w:rsidP="000B711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Life Science (5-12)</w:t>
            </w:r>
          </w:p>
        </w:tc>
        <w:tc>
          <w:tcPr>
            <w:tcW w:w="941" w:type="dxa"/>
            <w:shd w:val="clear" w:color="auto" w:fill="FFFFFF"/>
          </w:tcPr>
          <w:p w14:paraId="2179C43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768A6D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4D4E5B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67E4B8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4623E83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77C64A13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38A5DE70" w14:textId="77777777" w:rsidR="000B7116" w:rsidRPr="00FA0897" w:rsidRDefault="000B7116" w:rsidP="000B711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Physical Science (5-12)</w:t>
            </w:r>
          </w:p>
        </w:tc>
        <w:tc>
          <w:tcPr>
            <w:tcW w:w="941" w:type="dxa"/>
            <w:shd w:val="clear" w:color="auto" w:fill="FFFFFF"/>
          </w:tcPr>
          <w:p w14:paraId="4E533BA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A23CAF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A2E04A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2763B5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1CD0227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6961EFCC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0D14B2DE" w14:textId="77777777" w:rsidR="000B7116" w:rsidRPr="00FA0897" w:rsidRDefault="000B7116" w:rsidP="000B711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Physics (5-12)</w:t>
            </w:r>
          </w:p>
        </w:tc>
        <w:tc>
          <w:tcPr>
            <w:tcW w:w="941" w:type="dxa"/>
            <w:shd w:val="clear" w:color="auto" w:fill="FFFFFF"/>
          </w:tcPr>
          <w:p w14:paraId="6E1E9AC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724C3F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87EEEB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4898B25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24FF18AA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30264002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6D394E3B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 xml:space="preserve">Social Studies </w:t>
            </w:r>
          </w:p>
        </w:tc>
        <w:tc>
          <w:tcPr>
            <w:tcW w:w="941" w:type="dxa"/>
            <w:shd w:val="clear" w:color="auto" w:fill="FFFFFF"/>
          </w:tcPr>
          <w:p w14:paraId="4A7B279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1A9C28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897F77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8FCEB4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39DB610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76605B11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67246DF" w14:textId="77777777" w:rsidR="000B7116" w:rsidRPr="00FA0897" w:rsidRDefault="000B7116" w:rsidP="000B71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Economics (5-12)</w:t>
            </w:r>
          </w:p>
        </w:tc>
        <w:tc>
          <w:tcPr>
            <w:tcW w:w="941" w:type="dxa"/>
            <w:shd w:val="clear" w:color="auto" w:fill="FFFFFF"/>
          </w:tcPr>
          <w:p w14:paraId="2915B10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03629F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8F4FEA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69DA84F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7F2CD7D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3FD448DC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69929BFA" w14:textId="77777777" w:rsidR="000B7116" w:rsidRPr="00FA0897" w:rsidRDefault="000B7116" w:rsidP="000B71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Geographical Perspectives (5-12)</w:t>
            </w:r>
          </w:p>
        </w:tc>
        <w:tc>
          <w:tcPr>
            <w:tcW w:w="941" w:type="dxa"/>
            <w:shd w:val="clear" w:color="auto" w:fill="FFFFFF"/>
          </w:tcPr>
          <w:p w14:paraId="3876A8F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B3C580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509F80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3A7C3B0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4AF1F86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528F6F22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DFC02E7" w14:textId="77777777" w:rsidR="000B7116" w:rsidRPr="00FA0897" w:rsidRDefault="000B7116" w:rsidP="000B71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Government and Citizenship (5-12)</w:t>
            </w:r>
          </w:p>
        </w:tc>
        <w:tc>
          <w:tcPr>
            <w:tcW w:w="941" w:type="dxa"/>
            <w:shd w:val="clear" w:color="auto" w:fill="FFFFFF"/>
          </w:tcPr>
          <w:p w14:paraId="58082FB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D1C14A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950AD2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370F4EEA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153451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0F843944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63A74005" w14:textId="77777777" w:rsidR="000B7116" w:rsidRPr="00FA0897" w:rsidRDefault="000B7116" w:rsidP="000B71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Historical Perspectives (5-12)</w:t>
            </w:r>
          </w:p>
        </w:tc>
        <w:tc>
          <w:tcPr>
            <w:tcW w:w="941" w:type="dxa"/>
            <w:shd w:val="clear" w:color="auto" w:fill="FFFFFF"/>
          </w:tcPr>
          <w:p w14:paraId="224FE36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DD382E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6513F9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600765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AC7D6B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36DFDC76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5E95AE02" w14:textId="77777777" w:rsidR="000B7116" w:rsidRPr="00FA0897" w:rsidRDefault="000B7116" w:rsidP="000B71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Psychology (5-12)</w:t>
            </w:r>
          </w:p>
        </w:tc>
        <w:tc>
          <w:tcPr>
            <w:tcW w:w="941" w:type="dxa"/>
            <w:shd w:val="clear" w:color="auto" w:fill="FFFFFF"/>
          </w:tcPr>
          <w:p w14:paraId="2F41676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B29C59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C8E41D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4881BFF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34AEF45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0C04A5A5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5195935" w14:textId="77777777" w:rsidR="000B7116" w:rsidRPr="00FA0897" w:rsidRDefault="000B7116" w:rsidP="000B711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Sociology (5-12)</w:t>
            </w:r>
          </w:p>
        </w:tc>
        <w:tc>
          <w:tcPr>
            <w:tcW w:w="941" w:type="dxa"/>
            <w:shd w:val="clear" w:color="auto" w:fill="FFFFFF"/>
          </w:tcPr>
          <w:p w14:paraId="788024E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714021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5A1F0E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30A268CA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19AD5B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7A0AD48A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29536337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Teachers of English Learners (P-12)</w:t>
            </w:r>
          </w:p>
        </w:tc>
        <w:tc>
          <w:tcPr>
            <w:tcW w:w="941" w:type="dxa"/>
            <w:shd w:val="clear" w:color="auto" w:fill="FFFFFF"/>
          </w:tcPr>
          <w:p w14:paraId="7F11F84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F6E26E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FD6B8B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B7A289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3874F5EA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08114D70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0C88BDBA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Virtual Instruction</w:t>
            </w:r>
            <w:r w:rsidRPr="00FA0897">
              <w:rPr>
                <w:rFonts w:ascii="Calibri" w:eastAsia="Times New Roman" w:hAnsi="Calibri" w:cs="Times New Roman"/>
                <w:vertAlign w:val="superscript"/>
              </w:rPr>
              <w:endnoteReference w:id="2"/>
            </w:r>
          </w:p>
        </w:tc>
        <w:tc>
          <w:tcPr>
            <w:tcW w:w="941" w:type="dxa"/>
            <w:shd w:val="clear" w:color="auto" w:fill="FFFFFF"/>
          </w:tcPr>
          <w:p w14:paraId="74E34B5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ECDCFA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8A3F02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44070F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47399B8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22F79643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1AD473AB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World Languages</w:t>
            </w:r>
          </w:p>
        </w:tc>
        <w:tc>
          <w:tcPr>
            <w:tcW w:w="941" w:type="dxa"/>
            <w:shd w:val="clear" w:color="auto" w:fill="FFFFFF"/>
          </w:tcPr>
          <w:p w14:paraId="6366208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FFA470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F84115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289B089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5EA60AC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59C0134E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0F4C3D64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Arabic (P-12)</w:t>
            </w:r>
          </w:p>
        </w:tc>
        <w:tc>
          <w:tcPr>
            <w:tcW w:w="941" w:type="dxa"/>
            <w:shd w:val="clear" w:color="auto" w:fill="FFFFFF"/>
          </w:tcPr>
          <w:p w14:paraId="7ADBEFE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28E80A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FEB4318" w14:textId="77777777" w:rsidR="000B7116" w:rsidRPr="00FA0897" w:rsidRDefault="000B7116" w:rsidP="000B711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4F79A5D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08DB225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271BA8BB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38B172AD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American Sign Language (P-12)</w:t>
            </w:r>
          </w:p>
        </w:tc>
        <w:tc>
          <w:tcPr>
            <w:tcW w:w="941" w:type="dxa"/>
            <w:shd w:val="clear" w:color="auto" w:fill="FFFFFF"/>
          </w:tcPr>
          <w:p w14:paraId="0A891A7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8C7E80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81CDD89" w14:textId="77777777" w:rsidR="000B7116" w:rsidRPr="00FA0897" w:rsidRDefault="000B7116" w:rsidP="000B711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466BA2D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2A5201C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5F1930BE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6B24DB8F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Chinese (P12)</w:t>
            </w:r>
          </w:p>
        </w:tc>
        <w:tc>
          <w:tcPr>
            <w:tcW w:w="941" w:type="dxa"/>
            <w:shd w:val="clear" w:color="auto" w:fill="FFFFFF"/>
          </w:tcPr>
          <w:p w14:paraId="0007DDB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8D0493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9964149" w14:textId="77777777" w:rsidR="000B7116" w:rsidRPr="00FA0897" w:rsidRDefault="000B7116" w:rsidP="000B7116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45387B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38ACE4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2D705FC6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646FE1E2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French (P-12)</w:t>
            </w:r>
          </w:p>
        </w:tc>
        <w:tc>
          <w:tcPr>
            <w:tcW w:w="941" w:type="dxa"/>
            <w:shd w:val="clear" w:color="auto" w:fill="FFFFFF"/>
          </w:tcPr>
          <w:p w14:paraId="3339746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E33F42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A2965D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1359AE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1083DAD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50FB26F9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B1702B3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German (P-12)</w:t>
            </w:r>
          </w:p>
        </w:tc>
        <w:tc>
          <w:tcPr>
            <w:tcW w:w="941" w:type="dxa"/>
            <w:shd w:val="clear" w:color="auto" w:fill="FFFFFF"/>
          </w:tcPr>
          <w:p w14:paraId="4CCF69B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C175F6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7B3EF0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0CE595A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5EAA93F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62860AC1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E12F9CB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Italian (P-12)</w:t>
            </w:r>
          </w:p>
        </w:tc>
        <w:tc>
          <w:tcPr>
            <w:tcW w:w="941" w:type="dxa"/>
            <w:shd w:val="clear" w:color="auto" w:fill="FFFFFF"/>
          </w:tcPr>
          <w:p w14:paraId="4905CAB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E3DE25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721B92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53C86C2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4AE8DD7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4F790562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4B57821A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Japanese (P-12)</w:t>
            </w:r>
          </w:p>
        </w:tc>
        <w:tc>
          <w:tcPr>
            <w:tcW w:w="941" w:type="dxa"/>
            <w:shd w:val="clear" w:color="auto" w:fill="FFFFFF"/>
          </w:tcPr>
          <w:p w14:paraId="7727002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E3EAB4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53E3A4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2F4EB46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796C6C0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149856BA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0D06D52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Korean (P-12)</w:t>
            </w:r>
          </w:p>
        </w:tc>
        <w:tc>
          <w:tcPr>
            <w:tcW w:w="941" w:type="dxa"/>
            <w:shd w:val="clear" w:color="auto" w:fill="FFFFFF"/>
          </w:tcPr>
          <w:p w14:paraId="06FED22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8D0393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72EFAA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05270E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45C0E83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0B72FDC5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3343D684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Latin (P-12)</w:t>
            </w:r>
          </w:p>
        </w:tc>
        <w:tc>
          <w:tcPr>
            <w:tcW w:w="941" w:type="dxa"/>
            <w:shd w:val="clear" w:color="auto" w:fill="FFFFFF"/>
          </w:tcPr>
          <w:p w14:paraId="4C89619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D71BD5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F788FA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6F2B376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67FA614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2BCEB5CC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557E36A5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Russian (P-12)</w:t>
            </w:r>
          </w:p>
        </w:tc>
        <w:tc>
          <w:tcPr>
            <w:tcW w:w="941" w:type="dxa"/>
            <w:shd w:val="clear" w:color="auto" w:fill="FFFFFF"/>
          </w:tcPr>
          <w:p w14:paraId="66034E1A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7D8267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A47A59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19A7E12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58756C7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42370FC2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34211F2A" w14:textId="77777777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Spanish (P-12)</w:t>
            </w:r>
          </w:p>
        </w:tc>
        <w:tc>
          <w:tcPr>
            <w:tcW w:w="941" w:type="dxa"/>
            <w:shd w:val="clear" w:color="auto" w:fill="FFFFFF"/>
          </w:tcPr>
          <w:p w14:paraId="75B54FB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7C122C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7604F1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FFFFFF"/>
          </w:tcPr>
          <w:p w14:paraId="24C7DA1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42" w:type="dxa"/>
            <w:shd w:val="clear" w:color="auto" w:fill="FFFFFF"/>
          </w:tcPr>
          <w:p w14:paraId="2205591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0B7116" w:rsidRPr="00FA0897" w14:paraId="0DB776DE" w14:textId="77777777" w:rsidTr="00B265CD">
        <w:trPr>
          <w:trHeight w:val="314"/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6467DB" w14:textId="68B655FF" w:rsidR="000B7116" w:rsidRPr="00FA0897" w:rsidRDefault="000B7116" w:rsidP="000B7116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Other _____________________________</w:t>
            </w:r>
          </w:p>
          <w:p w14:paraId="07F1295C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9CC5802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3F59174C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7DF9EE4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EDAC52B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9CABC8A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71AFE3A1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03BC8E1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73A4439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7FC241B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A5FCA2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27DABDF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674FAD79" w14:textId="77777777" w:rsidTr="00B265CD">
        <w:trPr>
          <w:trHeight w:val="314"/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D9E2F3"/>
          </w:tcPr>
          <w:p w14:paraId="5257E1F6" w14:textId="77777777" w:rsidR="000B7116" w:rsidRPr="00FA0897" w:rsidRDefault="000B7116" w:rsidP="000B71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lastRenderedPageBreak/>
              <w:t>ADMINISTRATIVE</w:t>
            </w:r>
          </w:p>
          <w:p w14:paraId="108486DE" w14:textId="77777777" w:rsidR="000B7116" w:rsidRPr="00FA0897" w:rsidRDefault="000B7116" w:rsidP="000B71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E2F3"/>
          </w:tcPr>
          <w:p w14:paraId="4736A6B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P-3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E2F3"/>
          </w:tcPr>
          <w:p w14:paraId="16A6EA4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K-6</w:t>
            </w:r>
          </w:p>
          <w:p w14:paraId="1C75EB2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E2F3"/>
          </w:tcPr>
          <w:p w14:paraId="72C9FBD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5-9</w:t>
            </w:r>
          </w:p>
          <w:p w14:paraId="49CF89C6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D9E2F3"/>
          </w:tcPr>
          <w:p w14:paraId="39E557F5" w14:textId="77777777" w:rsidR="000B7116" w:rsidRPr="00FA0897" w:rsidRDefault="000B7116" w:rsidP="000B7116">
            <w:pPr>
              <w:keepNext/>
              <w:tabs>
                <w:tab w:val="left" w:pos="375"/>
              </w:tabs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5-12</w:t>
            </w:r>
          </w:p>
          <w:p w14:paraId="2E6C227A" w14:textId="77777777" w:rsidR="000B7116" w:rsidRPr="00FA0897" w:rsidRDefault="000B7116" w:rsidP="000B7116">
            <w:pPr>
              <w:keepNext/>
              <w:tabs>
                <w:tab w:val="left" w:pos="375"/>
              </w:tabs>
              <w:spacing w:after="0" w:line="240" w:lineRule="auto"/>
              <w:outlineLvl w:val="2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D9E2F3"/>
          </w:tcPr>
          <w:p w14:paraId="05737F4F" w14:textId="77777777" w:rsidR="000B7116" w:rsidRPr="00FA0897" w:rsidRDefault="000B7116" w:rsidP="000B7116">
            <w:pPr>
              <w:keepNext/>
              <w:tabs>
                <w:tab w:val="left" w:pos="375"/>
              </w:tabs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P-12</w:t>
            </w:r>
          </w:p>
          <w:p w14:paraId="3AE7BD23" w14:textId="77777777" w:rsidR="000B7116" w:rsidRPr="00FA0897" w:rsidRDefault="000B7116" w:rsidP="000B7116">
            <w:pPr>
              <w:keepNext/>
              <w:tabs>
                <w:tab w:val="left" w:pos="375"/>
              </w:tabs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676DB008" w14:textId="77777777" w:rsidTr="00B265CD">
        <w:trPr>
          <w:trHeight w:val="314"/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6BED8EA" w14:textId="77777777" w:rsidR="000B7116" w:rsidRPr="00FA0897" w:rsidRDefault="000B7116" w:rsidP="000B71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</w:rPr>
              <w:t>Building Level Administrator (P-12)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29480A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6618FD1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67B2DE9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412CC6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703975E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147F6D63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606FFE4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 xml:space="preserve">District Administrator </w:t>
            </w:r>
          </w:p>
        </w:tc>
        <w:tc>
          <w:tcPr>
            <w:tcW w:w="941" w:type="dxa"/>
            <w:shd w:val="clear" w:color="auto" w:fill="FFFFFF"/>
          </w:tcPr>
          <w:p w14:paraId="0593B7A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EF8614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9B78BD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17CD52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6D092FE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6F90F239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79438EA" w14:textId="77777777" w:rsidR="000B7116" w:rsidRPr="00FA0897" w:rsidRDefault="000B7116" w:rsidP="000B711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Superintendent (P-12)</w:t>
            </w:r>
          </w:p>
        </w:tc>
        <w:tc>
          <w:tcPr>
            <w:tcW w:w="941" w:type="dxa"/>
            <w:shd w:val="clear" w:color="auto" w:fill="FFFFFF"/>
          </w:tcPr>
          <w:p w14:paraId="0C5873E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8641BF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390EC6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9C91A6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5307DC0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7A2A04AB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26A97450" w14:textId="77777777" w:rsidR="000B7116" w:rsidRPr="00FA0897" w:rsidRDefault="000B7116" w:rsidP="000B711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Director of Career and Technical Education (P-12)</w:t>
            </w:r>
          </w:p>
        </w:tc>
        <w:tc>
          <w:tcPr>
            <w:tcW w:w="941" w:type="dxa"/>
            <w:shd w:val="clear" w:color="auto" w:fill="FFFFFF"/>
          </w:tcPr>
          <w:p w14:paraId="4DDFE16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0D7ED9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6C1746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69C152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7CE50CD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7BE09683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39020470" w14:textId="77777777" w:rsidR="000B7116" w:rsidRPr="00FA0897" w:rsidRDefault="000B7116" w:rsidP="000B711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Director of Curriculum and Instruction (P-12)</w:t>
            </w:r>
          </w:p>
        </w:tc>
        <w:tc>
          <w:tcPr>
            <w:tcW w:w="941" w:type="dxa"/>
            <w:shd w:val="clear" w:color="auto" w:fill="FFFFFF"/>
          </w:tcPr>
          <w:p w14:paraId="1D71215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817F81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A95782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32E417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2091290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561F6F8C" w14:textId="77777777" w:rsidTr="00B265CD">
        <w:trPr>
          <w:trHeight w:val="314"/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FB18AC" w14:textId="77777777" w:rsidR="000B7116" w:rsidRPr="00FA0897" w:rsidRDefault="000B7116" w:rsidP="000B7116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Director of Exceptional Needs (P-12)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48EE6CB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7DCD16B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3FED8F2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79A6E6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1A8AB3C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649F6F2A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D9E2F3"/>
          </w:tcPr>
          <w:p w14:paraId="0F0725AE" w14:textId="77777777" w:rsidR="000B7116" w:rsidRPr="00FA0897" w:rsidRDefault="000B7116" w:rsidP="000B71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FA0897">
              <w:rPr>
                <w:rFonts w:ascii="Calibri" w:eastAsia="Times New Roman" w:hAnsi="Calibri" w:cs="Times New Roman"/>
                <w:b/>
                <w:bCs/>
              </w:rPr>
              <w:t>SCHOOL SERVICES</w:t>
            </w:r>
          </w:p>
          <w:p w14:paraId="203D3331" w14:textId="77777777" w:rsidR="000B7116" w:rsidRPr="00FA0897" w:rsidRDefault="000B7116" w:rsidP="000B7116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41" w:type="dxa"/>
            <w:shd w:val="clear" w:color="auto" w:fill="D9E2F3"/>
          </w:tcPr>
          <w:p w14:paraId="66E1B45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D9E2F3"/>
          </w:tcPr>
          <w:p w14:paraId="7BD1649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D9E2F3"/>
          </w:tcPr>
          <w:p w14:paraId="2B0E05E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D9E2F3"/>
          </w:tcPr>
          <w:p w14:paraId="54041B3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D9E2F3"/>
          </w:tcPr>
          <w:p w14:paraId="3C96148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14C5F26E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53788775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 xml:space="preserve">School Counselor (P-12) </w:t>
            </w:r>
          </w:p>
        </w:tc>
        <w:tc>
          <w:tcPr>
            <w:tcW w:w="941" w:type="dxa"/>
            <w:shd w:val="clear" w:color="auto" w:fill="FFFFFF"/>
          </w:tcPr>
          <w:p w14:paraId="51F16E3E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61F191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21255A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46CE0C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0FF713F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20922A37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08F21791" w14:textId="1384B4DE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School Psychologist (P-12)</w:t>
            </w:r>
          </w:p>
        </w:tc>
        <w:tc>
          <w:tcPr>
            <w:tcW w:w="941" w:type="dxa"/>
            <w:shd w:val="clear" w:color="auto" w:fill="FFFFFF"/>
          </w:tcPr>
          <w:p w14:paraId="4A7ED29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E61DE8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BA365B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16821AF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185218E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6322FA02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226A40B8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School Nurse (P-12)</w:t>
            </w:r>
          </w:p>
        </w:tc>
        <w:tc>
          <w:tcPr>
            <w:tcW w:w="941" w:type="dxa"/>
            <w:shd w:val="clear" w:color="auto" w:fill="FFFFFF"/>
          </w:tcPr>
          <w:p w14:paraId="6141AA4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F2E8B6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7A618C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2A114C88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74B1C6C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5BBB4FD5" w14:textId="77777777" w:rsidTr="00B265CD">
        <w:trPr>
          <w:trHeight w:val="314"/>
          <w:jc w:val="center"/>
        </w:trPr>
        <w:tc>
          <w:tcPr>
            <w:tcW w:w="63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DE108B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School Social Worker (P-12)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52D7AF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0CD320B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1A9B9F5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FFFFFF"/>
          </w:tcPr>
          <w:p w14:paraId="5F3BCA2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FFFFFF"/>
          </w:tcPr>
          <w:p w14:paraId="13C7314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1E7F978A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D9E2F3"/>
          </w:tcPr>
          <w:p w14:paraId="3BF277B2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FA0897">
              <w:rPr>
                <w:rFonts w:ascii="Calibri" w:eastAsia="Times New Roman" w:hAnsi="Calibri" w:cs="Times New Roman"/>
                <w:b/>
              </w:rPr>
              <w:t>ALTERNATIVE ROUTES</w:t>
            </w:r>
            <w:r w:rsidRPr="00FA0897">
              <w:rPr>
                <w:rFonts w:ascii="Calibri" w:eastAsia="Times New Roman" w:hAnsi="Calibri" w:cs="Times New Roman"/>
                <w:b/>
                <w:vertAlign w:val="superscript"/>
              </w:rPr>
              <w:endnoteReference w:id="3"/>
            </w:r>
          </w:p>
          <w:p w14:paraId="5FE6AEEB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41" w:type="dxa"/>
            <w:shd w:val="clear" w:color="auto" w:fill="D9E2F3"/>
          </w:tcPr>
          <w:p w14:paraId="2FD1639C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D9E2F3"/>
          </w:tcPr>
          <w:p w14:paraId="0EE72347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D9E2F3"/>
          </w:tcPr>
          <w:p w14:paraId="544118D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D9E2F3"/>
          </w:tcPr>
          <w:p w14:paraId="60628C8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D9E2F3"/>
          </w:tcPr>
          <w:p w14:paraId="3FB504A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7D6413E4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1FE5570F" w14:textId="08461124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Master</w:t>
            </w:r>
            <w:r>
              <w:rPr>
                <w:rFonts w:ascii="Calibri" w:eastAsia="Times New Roman" w:hAnsi="Calibri" w:cs="Times New Roman"/>
              </w:rPr>
              <w:t>’</w:t>
            </w:r>
            <w:r w:rsidRPr="00FA0897">
              <w:rPr>
                <w:rFonts w:ascii="Calibri" w:eastAsia="Times New Roman" w:hAnsi="Calibri" w:cs="Times New Roman"/>
              </w:rPr>
              <w:t>s in Teaching (initial licensure)</w:t>
            </w:r>
          </w:p>
        </w:tc>
        <w:tc>
          <w:tcPr>
            <w:tcW w:w="941" w:type="dxa"/>
            <w:shd w:val="clear" w:color="auto" w:fill="FFFFFF"/>
          </w:tcPr>
          <w:p w14:paraId="3C49B0B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20C52C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5DCFE23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B268764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6024C34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1ECC652C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035C0C44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Teach for America</w:t>
            </w:r>
          </w:p>
        </w:tc>
        <w:tc>
          <w:tcPr>
            <w:tcW w:w="941" w:type="dxa"/>
            <w:shd w:val="clear" w:color="auto" w:fill="FFFFFF"/>
          </w:tcPr>
          <w:p w14:paraId="7D4F38AF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33E835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0408A12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76FDD7F6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0352E94A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56D38AFC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2251FFB0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 xml:space="preserve">Transition to Teaching </w:t>
            </w:r>
          </w:p>
        </w:tc>
        <w:tc>
          <w:tcPr>
            <w:tcW w:w="941" w:type="dxa"/>
            <w:shd w:val="clear" w:color="auto" w:fill="FFFFFF"/>
          </w:tcPr>
          <w:p w14:paraId="3ECABDFB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02E7251F" w14:textId="238E76F4" w:rsidR="000B7116" w:rsidRPr="006C76E3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B050"/>
              </w:rPr>
            </w:pPr>
            <w:r w:rsidRPr="006C76E3">
              <w:rPr>
                <w:rFonts w:ascii="Calibri" w:eastAsia="Times New Roman" w:hAnsi="Calibri" w:cs="Times New Roman"/>
                <w:b/>
              </w:rPr>
              <w:t>X</w:t>
            </w:r>
          </w:p>
        </w:tc>
        <w:tc>
          <w:tcPr>
            <w:tcW w:w="941" w:type="dxa"/>
            <w:shd w:val="clear" w:color="auto" w:fill="FFFFFF"/>
          </w:tcPr>
          <w:p w14:paraId="7887CF0E" w14:textId="77777777" w:rsidR="000B7116" w:rsidRPr="00A3318A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B050"/>
              </w:rPr>
            </w:pPr>
          </w:p>
        </w:tc>
        <w:tc>
          <w:tcPr>
            <w:tcW w:w="941" w:type="dxa"/>
            <w:shd w:val="clear" w:color="auto" w:fill="FFFFFF"/>
          </w:tcPr>
          <w:p w14:paraId="0D1F4028" w14:textId="0938FCC9" w:rsidR="000B7116" w:rsidRPr="00A3318A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B050"/>
              </w:rPr>
            </w:pPr>
            <w:r w:rsidRPr="006C76E3">
              <w:rPr>
                <w:rFonts w:ascii="Calibri" w:eastAsia="Times New Roman" w:hAnsi="Calibri" w:cs="Times New Roman"/>
                <w:b/>
              </w:rPr>
              <w:t>X</w:t>
            </w:r>
          </w:p>
        </w:tc>
        <w:tc>
          <w:tcPr>
            <w:tcW w:w="942" w:type="dxa"/>
            <w:shd w:val="clear" w:color="auto" w:fill="FFFFFF"/>
          </w:tcPr>
          <w:p w14:paraId="02ECF083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0B7116" w:rsidRPr="00FA0897" w14:paraId="54A881AA" w14:textId="77777777" w:rsidTr="00B265CD">
        <w:trPr>
          <w:trHeight w:val="314"/>
          <w:jc w:val="center"/>
        </w:trPr>
        <w:tc>
          <w:tcPr>
            <w:tcW w:w="6338" w:type="dxa"/>
            <w:gridSpan w:val="2"/>
            <w:shd w:val="clear" w:color="auto" w:fill="FFFFFF"/>
          </w:tcPr>
          <w:p w14:paraId="71CE258F" w14:textId="77777777" w:rsidR="000B7116" w:rsidRPr="00FA0897" w:rsidRDefault="000B7116" w:rsidP="000B711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A0897">
              <w:rPr>
                <w:rFonts w:ascii="Calibri" w:eastAsia="Times New Roman" w:hAnsi="Calibri" w:cs="Times New Roman"/>
              </w:rPr>
              <w:t>Other___________________________________</w:t>
            </w:r>
          </w:p>
        </w:tc>
        <w:tc>
          <w:tcPr>
            <w:tcW w:w="941" w:type="dxa"/>
            <w:shd w:val="clear" w:color="auto" w:fill="FFFFFF"/>
          </w:tcPr>
          <w:p w14:paraId="0C83DF01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3A0EED2D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69AD9995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1" w:type="dxa"/>
            <w:shd w:val="clear" w:color="auto" w:fill="FFFFFF"/>
          </w:tcPr>
          <w:p w14:paraId="43E9D8D9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42" w:type="dxa"/>
            <w:shd w:val="clear" w:color="auto" w:fill="FFFFFF"/>
          </w:tcPr>
          <w:p w14:paraId="7D30D000" w14:textId="77777777" w:rsidR="000B7116" w:rsidRPr="00FA0897" w:rsidRDefault="000B7116" w:rsidP="000B7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</w:tbl>
    <w:p w14:paraId="5F8345BA" w14:textId="77777777" w:rsidR="00FA0897" w:rsidRPr="00FA0897" w:rsidRDefault="00FA0897" w:rsidP="00FA0897">
      <w:pPr>
        <w:spacing w:after="0" w:line="240" w:lineRule="auto"/>
        <w:ind w:right="972" w:hanging="900"/>
        <w:rPr>
          <w:rFonts w:ascii="Calibri" w:eastAsia="MS Mincho" w:hAnsi="Calibri" w:cs="Times New Roman"/>
          <w:sz w:val="18"/>
          <w:szCs w:val="18"/>
        </w:rPr>
      </w:pPr>
    </w:p>
    <w:p w14:paraId="4A16CAC9" w14:textId="77777777" w:rsidR="009952BF" w:rsidRDefault="009952BF"/>
    <w:sectPr w:rsidR="009952BF" w:rsidSect="00B26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1440" w:bottom="1152" w:left="1440" w:header="360" w:footer="6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8DF41" w14:textId="77777777" w:rsidR="006A1603" w:rsidRDefault="006A1603" w:rsidP="00FA0897">
      <w:pPr>
        <w:spacing w:after="0" w:line="240" w:lineRule="auto"/>
      </w:pPr>
      <w:r>
        <w:separator/>
      </w:r>
    </w:p>
  </w:endnote>
  <w:endnote w:type="continuationSeparator" w:id="0">
    <w:p w14:paraId="1D55DC30" w14:textId="77777777" w:rsidR="006A1603" w:rsidRDefault="006A1603" w:rsidP="00FA0897">
      <w:pPr>
        <w:spacing w:after="0" w:line="240" w:lineRule="auto"/>
      </w:pPr>
      <w:r>
        <w:continuationSeparator/>
      </w:r>
    </w:p>
  </w:endnote>
  <w:endnote w:id="1">
    <w:p w14:paraId="3A35B342" w14:textId="2CF95421" w:rsidR="00FA0897" w:rsidRPr="00820158" w:rsidRDefault="00FA0897" w:rsidP="00820158">
      <w:pPr>
        <w:spacing w:after="0"/>
        <w:ind w:right="979" w:hanging="907"/>
        <w:rPr>
          <w:rFonts w:ascii="Calibri" w:hAnsi="Calibri"/>
          <w:sz w:val="18"/>
          <w:szCs w:val="18"/>
        </w:rPr>
      </w:pPr>
      <w:r w:rsidRPr="00820158">
        <w:rPr>
          <w:rStyle w:val="EndnoteReference"/>
          <w:sz w:val="18"/>
          <w:szCs w:val="18"/>
        </w:rPr>
        <w:endnoteRef/>
      </w:r>
      <w:r w:rsidRPr="00820158">
        <w:rPr>
          <w:sz w:val="18"/>
          <w:szCs w:val="18"/>
        </w:rPr>
        <w:t xml:space="preserve"> </w:t>
      </w:r>
      <w:bookmarkStart w:id="0" w:name="_Hlk77774792"/>
      <w:r w:rsidR="00820158" w:rsidRPr="00820158">
        <w:rPr>
          <w:rFonts w:ascii="Calibri" w:hAnsi="Calibri"/>
          <w:sz w:val="18"/>
          <w:szCs w:val="18"/>
        </w:rPr>
        <w:t xml:space="preserve">Candidates will be expected to meet the </w:t>
      </w:r>
      <w:hyperlink r:id="rId1" w:history="1">
        <w:r w:rsidR="00820158" w:rsidRPr="00820158">
          <w:rPr>
            <w:rStyle w:val="Hyperlink"/>
            <w:rFonts w:ascii="Calibri" w:hAnsi="Calibri" w:cs="Calibri"/>
            <w:sz w:val="18"/>
            <w:szCs w:val="18"/>
          </w:rPr>
          <w:t>teaching standards</w:t>
        </w:r>
      </w:hyperlink>
      <w:r w:rsidR="00820158" w:rsidRPr="00820158">
        <w:rPr>
          <w:rFonts w:ascii="Calibri" w:hAnsi="Calibri" w:cs="Calibri"/>
          <w:sz w:val="18"/>
          <w:szCs w:val="18"/>
        </w:rPr>
        <w:t xml:space="preserve"> </w:t>
      </w:r>
      <w:r w:rsidR="00820158" w:rsidRPr="00820158">
        <w:rPr>
          <w:rFonts w:ascii="Calibri" w:hAnsi="Calibri"/>
          <w:sz w:val="18"/>
          <w:szCs w:val="18"/>
        </w:rPr>
        <w:t xml:space="preserve">and </w:t>
      </w:r>
      <w:hyperlink r:id="rId2" w:history="1">
        <w:r w:rsidR="00820158" w:rsidRPr="00820158">
          <w:rPr>
            <w:rStyle w:val="Hyperlink"/>
            <w:rFonts w:ascii="Calibri" w:hAnsi="Calibri" w:cs="Calibri"/>
            <w:sz w:val="18"/>
            <w:szCs w:val="18"/>
          </w:rPr>
          <w:t>assessments</w:t>
        </w:r>
      </w:hyperlink>
      <w:r w:rsidR="00820158" w:rsidRPr="00820158">
        <w:rPr>
          <w:rFonts w:ascii="Calibri" w:hAnsi="Calibri"/>
          <w:sz w:val="18"/>
          <w:szCs w:val="18"/>
        </w:rPr>
        <w:t xml:space="preserve"> for the grade setting of the content area.</w:t>
      </w:r>
      <w:bookmarkEnd w:id="0"/>
      <w:r w:rsidR="00820158" w:rsidRPr="00820158">
        <w:rPr>
          <w:rFonts w:ascii="Calibri" w:hAnsi="Calibri"/>
          <w:sz w:val="18"/>
          <w:szCs w:val="18"/>
        </w:rPr>
        <w:t xml:space="preserve">   </w:t>
      </w:r>
    </w:p>
  </w:endnote>
  <w:endnote w:id="2">
    <w:p w14:paraId="392ABC80" w14:textId="0F6E1777" w:rsidR="000B7116" w:rsidRPr="00820158" w:rsidRDefault="000B7116" w:rsidP="00FA0897">
      <w:pPr>
        <w:pStyle w:val="EndnoteText"/>
        <w:ind w:hanging="900"/>
        <w:rPr>
          <w:sz w:val="18"/>
          <w:szCs w:val="18"/>
        </w:rPr>
      </w:pPr>
      <w:r w:rsidRPr="00820158">
        <w:rPr>
          <w:rStyle w:val="EndnoteReference"/>
          <w:sz w:val="18"/>
          <w:szCs w:val="18"/>
        </w:rPr>
        <w:endnoteRef/>
      </w:r>
      <w:r w:rsidRPr="00820158">
        <w:rPr>
          <w:rFonts w:ascii="Calibri" w:hAnsi="Calibri"/>
          <w:sz w:val="18"/>
          <w:szCs w:val="18"/>
        </w:rPr>
        <w:t>Addition to existing license only and applies to school setting on the existing license.  511 IAC 15-6-26</w:t>
      </w:r>
    </w:p>
  </w:endnote>
  <w:endnote w:id="3">
    <w:p w14:paraId="378E45F4" w14:textId="63FB0DCC" w:rsidR="000B7116" w:rsidRDefault="000B7116" w:rsidP="00FA0897">
      <w:pPr>
        <w:pStyle w:val="EndnoteText"/>
        <w:ind w:hanging="900"/>
      </w:pPr>
      <w:r w:rsidRPr="00820158">
        <w:rPr>
          <w:rStyle w:val="EndnoteReference"/>
          <w:sz w:val="18"/>
          <w:szCs w:val="18"/>
        </w:rPr>
        <w:endnoteRef/>
      </w:r>
      <w:r w:rsidRPr="00820158">
        <w:rPr>
          <w:sz w:val="18"/>
          <w:szCs w:val="18"/>
        </w:rPr>
        <w:t xml:space="preserve"> </w:t>
      </w:r>
      <w:bookmarkStart w:id="1" w:name="_Hlk77774579"/>
      <w:bookmarkStart w:id="2" w:name="_Hlk77844772"/>
      <w:bookmarkStart w:id="3" w:name="_Hlk77844773"/>
      <w:r w:rsidRPr="00820158">
        <w:rPr>
          <w:rFonts w:ascii="Calibri" w:hAnsi="Calibri" w:cs="Calibri"/>
          <w:sz w:val="18"/>
          <w:szCs w:val="18"/>
        </w:rPr>
        <w:t xml:space="preserve">See </w:t>
      </w:r>
      <w:hyperlink r:id="rId3" w:history="1">
        <w:r w:rsidRPr="00820158">
          <w:rPr>
            <w:rStyle w:val="Hyperlink"/>
            <w:rFonts w:ascii="Calibri" w:hAnsi="Calibri" w:cs="Calibri"/>
            <w:sz w:val="18"/>
            <w:szCs w:val="18"/>
          </w:rPr>
          <w:t>https://www.in.gov/doe/educators/educator-licensing/alternative-licensure-paths/</w:t>
        </w:r>
      </w:hyperlink>
      <w:r w:rsidRPr="00820158">
        <w:rPr>
          <w:rFonts w:ascii="Calibri" w:hAnsi="Calibri" w:cs="Calibri"/>
          <w:sz w:val="18"/>
          <w:szCs w:val="18"/>
        </w:rPr>
        <w:t xml:space="preserve"> for alternative licensure options.</w:t>
      </w:r>
      <w:bookmarkEnd w:id="1"/>
      <w:bookmarkEnd w:id="2"/>
      <w:bookmarkEnd w:id="3"/>
      <w:r>
        <w:rPr>
          <w:rFonts w:ascii="Calibri" w:hAnsi="Calibri"/>
          <w:sz w:val="18"/>
          <w:szCs w:val="18"/>
        </w:rPr>
        <w:t xml:space="preserve">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0F4F" w14:textId="77777777" w:rsidR="00B265CD" w:rsidRDefault="00B265CD" w:rsidP="00B265CD">
    <w:pPr>
      <w:pStyle w:val="Footer"/>
      <w:tabs>
        <w:tab w:val="center" w:pos="5616"/>
        <w:tab w:val="right" w:pos="112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274A" w14:textId="3EC5FC73" w:rsidR="00B265CD" w:rsidRDefault="00A94FA2" w:rsidP="00B265CD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7/10/2024</w:t>
    </w:r>
  </w:p>
  <w:p w14:paraId="5EC7F91A" w14:textId="77777777" w:rsidR="00B265CD" w:rsidRPr="004F3BAD" w:rsidRDefault="0090008D" w:rsidP="00B265CD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84F26" w14:textId="77777777" w:rsidR="00A94FA2" w:rsidRDefault="00A94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CAD16" w14:textId="77777777" w:rsidR="006A1603" w:rsidRDefault="006A1603" w:rsidP="00FA0897">
      <w:pPr>
        <w:spacing w:after="0" w:line="240" w:lineRule="auto"/>
      </w:pPr>
      <w:r>
        <w:separator/>
      </w:r>
    </w:p>
  </w:footnote>
  <w:footnote w:type="continuationSeparator" w:id="0">
    <w:p w14:paraId="27766989" w14:textId="77777777" w:rsidR="006A1603" w:rsidRDefault="006A1603" w:rsidP="00FA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B8052" w14:textId="77777777" w:rsidR="00B265CD" w:rsidRDefault="00B265CD" w:rsidP="00B265CD">
    <w:pPr>
      <w:pStyle w:val="Header"/>
      <w:tabs>
        <w:tab w:val="center" w:pos="5616"/>
        <w:tab w:val="right" w:pos="11232"/>
      </w:tabs>
    </w:pPr>
    <w:r>
      <w:t>[Type text]</w:t>
    </w:r>
    <w:r>
      <w:tab/>
      <w:t>[Type text]</w:t>
    </w:r>
    <w:r>
      <w:tab/>
      <w:t>[Type text]</w:t>
    </w:r>
  </w:p>
  <w:p w14:paraId="6376B7EF" w14:textId="77777777" w:rsidR="00B265CD" w:rsidRDefault="00B26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7BB64" w14:textId="77777777" w:rsidR="00B265CD" w:rsidRPr="004F3BAD" w:rsidRDefault="00B265CD">
    <w:pPr>
      <w:pStyle w:val="Header"/>
      <w:jc w:val="right"/>
      <w:rPr>
        <w:rFonts w:ascii="Calibri" w:hAnsi="Calibri"/>
        <w:sz w:val="16"/>
        <w:szCs w:val="16"/>
      </w:rPr>
    </w:pPr>
    <w:r w:rsidRPr="004F3BAD">
      <w:rPr>
        <w:rFonts w:ascii="Calibri" w:hAnsi="Calibri"/>
        <w:sz w:val="16"/>
        <w:szCs w:val="16"/>
      </w:rPr>
      <w:fldChar w:fldCharType="begin"/>
    </w:r>
    <w:r w:rsidRPr="004F3BAD">
      <w:rPr>
        <w:rFonts w:ascii="Calibri" w:hAnsi="Calibri"/>
        <w:sz w:val="16"/>
        <w:szCs w:val="16"/>
      </w:rPr>
      <w:instrText xml:space="preserve"> PAGE   \* MERGEFORMAT </w:instrText>
    </w:r>
    <w:r w:rsidRPr="004F3BAD">
      <w:rPr>
        <w:rFonts w:ascii="Calibri" w:hAnsi="Calibri"/>
        <w:sz w:val="16"/>
        <w:szCs w:val="16"/>
      </w:rPr>
      <w:fldChar w:fldCharType="separate"/>
    </w:r>
    <w:r w:rsidR="009C2E76">
      <w:rPr>
        <w:rFonts w:ascii="Calibri" w:hAnsi="Calibri"/>
        <w:noProof/>
        <w:sz w:val="16"/>
        <w:szCs w:val="16"/>
      </w:rPr>
      <w:t>2</w:t>
    </w:r>
    <w:r w:rsidRPr="004F3BAD">
      <w:rPr>
        <w:rFonts w:ascii="Calibri" w:hAnsi="Calibri"/>
        <w:noProof/>
        <w:sz w:val="16"/>
        <w:szCs w:val="16"/>
      </w:rPr>
      <w:fldChar w:fldCharType="end"/>
    </w:r>
  </w:p>
  <w:p w14:paraId="3B5CF07A" w14:textId="77777777" w:rsidR="00B265CD" w:rsidRDefault="00B26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8AE22" w14:textId="77777777" w:rsidR="00A94FA2" w:rsidRDefault="00A94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512D"/>
    <w:multiLevelType w:val="hybridMultilevel"/>
    <w:tmpl w:val="DA74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461"/>
    <w:multiLevelType w:val="hybridMultilevel"/>
    <w:tmpl w:val="1248B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65FA"/>
    <w:multiLevelType w:val="hybridMultilevel"/>
    <w:tmpl w:val="E3B8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A0026"/>
    <w:multiLevelType w:val="hybridMultilevel"/>
    <w:tmpl w:val="CBB20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A372A"/>
    <w:multiLevelType w:val="hybridMultilevel"/>
    <w:tmpl w:val="2194A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E617A"/>
    <w:multiLevelType w:val="hybridMultilevel"/>
    <w:tmpl w:val="BFEC6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E7BC6"/>
    <w:multiLevelType w:val="hybridMultilevel"/>
    <w:tmpl w:val="3D0A0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875707">
    <w:abstractNumId w:val="1"/>
  </w:num>
  <w:num w:numId="2" w16cid:durableId="1604143964">
    <w:abstractNumId w:val="3"/>
  </w:num>
  <w:num w:numId="3" w16cid:durableId="919211783">
    <w:abstractNumId w:val="5"/>
  </w:num>
  <w:num w:numId="4" w16cid:durableId="1980844006">
    <w:abstractNumId w:val="0"/>
  </w:num>
  <w:num w:numId="5" w16cid:durableId="816806080">
    <w:abstractNumId w:val="2"/>
  </w:num>
  <w:num w:numId="6" w16cid:durableId="793409501">
    <w:abstractNumId w:val="6"/>
  </w:num>
  <w:num w:numId="7" w16cid:durableId="1798720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97"/>
    <w:rsid w:val="000460B7"/>
    <w:rsid w:val="00064CA2"/>
    <w:rsid w:val="000B7116"/>
    <w:rsid w:val="00162E6E"/>
    <w:rsid w:val="0038675C"/>
    <w:rsid w:val="00564951"/>
    <w:rsid w:val="006535E8"/>
    <w:rsid w:val="006A1603"/>
    <w:rsid w:val="006C76E3"/>
    <w:rsid w:val="00820158"/>
    <w:rsid w:val="00854CFA"/>
    <w:rsid w:val="0090008D"/>
    <w:rsid w:val="009952BF"/>
    <w:rsid w:val="009C2E76"/>
    <w:rsid w:val="00A3318A"/>
    <w:rsid w:val="00A94FA2"/>
    <w:rsid w:val="00B265CD"/>
    <w:rsid w:val="00B57B10"/>
    <w:rsid w:val="00C02467"/>
    <w:rsid w:val="00CE6075"/>
    <w:rsid w:val="00E853D7"/>
    <w:rsid w:val="00EA192B"/>
    <w:rsid w:val="00F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B25E"/>
  <w15:chartTrackingRefBased/>
  <w15:docId w15:val="{FD23FC27-04E0-4A5F-ACBB-2742579F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897"/>
  </w:style>
  <w:style w:type="paragraph" w:styleId="Footer">
    <w:name w:val="footer"/>
    <w:basedOn w:val="Normal"/>
    <w:link w:val="FooterChar"/>
    <w:uiPriority w:val="99"/>
    <w:unhideWhenUsed/>
    <w:rsid w:val="00FA0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897"/>
  </w:style>
  <w:style w:type="character" w:styleId="Hyperlink">
    <w:name w:val="Hyperlink"/>
    <w:uiPriority w:val="99"/>
    <w:unhideWhenUsed/>
    <w:rsid w:val="00FA0897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089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0897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FA0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doe/educators/educator-licensing/licensing-advisors-contact-pag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ndyteach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.gov/doe/educators/educator-licensing/alternative-licensure-paths/" TargetMode="External"/><Relationship Id="rId2" Type="http://schemas.openxmlformats.org/officeDocument/2006/relationships/hyperlink" Target="https://www.ets.org/praxis/in?mkt_tok=NzA5LVpDTy0zNzkAAAF9_GjCw3msBM5ynQRoJVFCj8_hbGDlKT3-CvUdJv5vW9_nZsvd0TC3eSAIE8BBeVI7fLRimOABtAzxC2gBqIg437YoQrDNLgtP9JqNzWbt6LE" TargetMode="External"/><Relationship Id="rId1" Type="http://schemas.openxmlformats.org/officeDocument/2006/relationships/hyperlink" Target="https://www.in.gov/doe/educators/educator-licensing/indiana-educator-stand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Bogan, Scott</dc:creator>
  <cp:keywords/>
  <dc:description/>
  <cp:lastModifiedBy>Baratta, Renee L</cp:lastModifiedBy>
  <cp:revision>16</cp:revision>
  <dcterms:created xsi:type="dcterms:W3CDTF">2018-01-31T18:56:00Z</dcterms:created>
  <dcterms:modified xsi:type="dcterms:W3CDTF">2024-07-10T16:38:00Z</dcterms:modified>
</cp:coreProperties>
</file>