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D184" w14:textId="79F26F83" w:rsidR="006D3694" w:rsidRPr="00A72AED" w:rsidRDefault="006D3694" w:rsidP="006D3694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 w:rsidRPr="00A72AED">
        <w:rPr>
          <w:spacing w:val="-3"/>
          <w:sz w:val="22"/>
          <w:szCs w:val="22"/>
        </w:rPr>
        <w:t xml:space="preserve">ATTACHMENT </w:t>
      </w:r>
      <w:r w:rsidR="00A72AED" w:rsidRPr="00A72AED">
        <w:rPr>
          <w:spacing w:val="-3"/>
          <w:sz w:val="22"/>
          <w:szCs w:val="22"/>
        </w:rPr>
        <w:t>O</w:t>
      </w:r>
    </w:p>
    <w:p w14:paraId="636B84D3" w14:textId="6E821FBB" w:rsidR="006D3694" w:rsidRPr="00170A2A" w:rsidRDefault="006D3694" w:rsidP="006D3694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CJA</w:t>
      </w:r>
      <w:r w:rsidR="003A48B2">
        <w:rPr>
          <w:spacing w:val="-3"/>
          <w:sz w:val="22"/>
          <w:szCs w:val="22"/>
        </w:rPr>
        <w:t xml:space="preserve"> START-UP</w:t>
      </w:r>
      <w:r>
        <w:rPr>
          <w:spacing w:val="-3"/>
          <w:sz w:val="22"/>
          <w:szCs w:val="22"/>
        </w:rPr>
        <w:t xml:space="preserve"> </w:t>
      </w:r>
      <w:r w:rsidRPr="00170A2A">
        <w:rPr>
          <w:spacing w:val="-3"/>
          <w:sz w:val="22"/>
          <w:szCs w:val="22"/>
        </w:rPr>
        <w:t>SERVICE NARRATIVE TEMPLATE</w:t>
      </w:r>
    </w:p>
    <w:p w14:paraId="2ED3849F" w14:textId="2E8A3371" w:rsidR="006D3694" w:rsidRPr="00170A2A" w:rsidRDefault="006D3694" w:rsidP="006D3694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CHILD ADVOCACY CENTER </w:t>
      </w:r>
      <w:r w:rsidR="00550658">
        <w:rPr>
          <w:spacing w:val="-3"/>
          <w:sz w:val="22"/>
          <w:szCs w:val="22"/>
        </w:rPr>
        <w:t xml:space="preserve">SERVICES </w:t>
      </w:r>
      <w:r w:rsidR="00550658" w:rsidRPr="00550658">
        <w:rPr>
          <w:spacing w:val="-3"/>
          <w:sz w:val="22"/>
          <w:szCs w:val="22"/>
        </w:rPr>
        <w:t>FOR LAKE, FULTON, HOWARD, DELAWARE, AND JOHNSON COUNTIES</w:t>
      </w:r>
    </w:p>
    <w:p w14:paraId="039385CE" w14:textId="77777777" w:rsidR="006D3694" w:rsidRPr="00170A2A" w:rsidRDefault="006D3694" w:rsidP="006D36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D80F299" w14:textId="0452339A" w:rsidR="006D3694" w:rsidRDefault="006D3694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70A2A">
        <w:rPr>
          <w:rFonts w:ascii="Times New Roman" w:hAnsi="Times New Roman" w:cs="Times New Roman"/>
          <w:b/>
          <w:bCs/>
        </w:rPr>
        <w:t>Agency Name:</w:t>
      </w:r>
    </w:p>
    <w:p w14:paraId="1E45B1F8" w14:textId="72C92ACB" w:rsidR="00EB7E4B" w:rsidRDefault="00EB7E4B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1174367" w14:textId="06DB69AD" w:rsidR="00EB7E4B" w:rsidRDefault="00EB7E4B" w:rsidP="00EB7E4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A608D0">
        <w:rPr>
          <w:rFonts w:ascii="Times New Roman" w:hAnsi="Times New Roman" w:cs="Times New Roman"/>
          <w:b/>
          <w:bCs/>
        </w:rPr>
        <w:t>Physical Address of Proposed</w:t>
      </w:r>
      <w:r w:rsidR="000B6571">
        <w:rPr>
          <w:rFonts w:ascii="Times New Roman" w:hAnsi="Times New Roman" w:cs="Times New Roman"/>
          <w:b/>
          <w:bCs/>
        </w:rPr>
        <w:t xml:space="preserve"> Start-Up</w:t>
      </w:r>
      <w:r w:rsidRPr="00A608D0">
        <w:rPr>
          <w:rFonts w:ascii="Times New Roman" w:hAnsi="Times New Roman" w:cs="Times New Roman"/>
          <w:b/>
          <w:bCs/>
        </w:rPr>
        <w:t xml:space="preserve"> CAC </w:t>
      </w:r>
      <w:r>
        <w:rPr>
          <w:rFonts w:ascii="Times New Roman" w:hAnsi="Times New Roman" w:cs="Times New Roman"/>
          <w:b/>
          <w:bCs/>
        </w:rPr>
        <w:t>L</w:t>
      </w:r>
      <w:r w:rsidRPr="00A608D0">
        <w:rPr>
          <w:rFonts w:ascii="Times New Roman" w:hAnsi="Times New Roman" w:cs="Times New Roman"/>
          <w:b/>
          <w:bCs/>
        </w:rPr>
        <w:t>ocation:</w:t>
      </w:r>
    </w:p>
    <w:p w14:paraId="2A71CAB8" w14:textId="30F4243A" w:rsidR="00516847" w:rsidRPr="00516847" w:rsidRDefault="00516847" w:rsidP="00EB7E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516847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Address below must </w:t>
      </w:r>
      <w:r w:rsidRPr="00516847">
        <w:rPr>
          <w:rFonts w:ascii="Times New Roman" w:hAnsi="Times New Roman" w:cs="Times New Roman"/>
          <w:i/>
          <w:iCs/>
        </w:rPr>
        <w:t xml:space="preserve">match the address of a CAC location included in the Service </w:t>
      </w:r>
      <w:r w:rsidRPr="00A72AED">
        <w:rPr>
          <w:rFonts w:ascii="Times New Roman" w:hAnsi="Times New Roman" w:cs="Times New Roman"/>
          <w:i/>
          <w:iCs/>
        </w:rPr>
        <w:t xml:space="preserve">Narrative (Attachment </w:t>
      </w:r>
      <w:r w:rsidR="000D5B21" w:rsidRPr="00A72AED">
        <w:rPr>
          <w:rFonts w:ascii="Times New Roman" w:hAnsi="Times New Roman" w:cs="Times New Roman"/>
          <w:i/>
          <w:iCs/>
        </w:rPr>
        <w:t>D</w:t>
      </w:r>
      <w:r w:rsidRPr="00A72AED">
        <w:rPr>
          <w:rFonts w:ascii="Times New Roman" w:hAnsi="Times New Roman" w:cs="Times New Roman"/>
          <w:i/>
          <w:iCs/>
        </w:rPr>
        <w:t>)</w:t>
      </w:r>
      <w:r w:rsidR="00D8344B">
        <w:rPr>
          <w:rFonts w:ascii="Times New Roman" w:hAnsi="Times New Roman" w:cs="Times New Roman"/>
          <w:i/>
          <w:iCs/>
        </w:rPr>
        <w:t xml:space="preserve"> and must be </w:t>
      </w:r>
      <w:r w:rsidR="00D8344B" w:rsidRPr="00D8344B">
        <w:rPr>
          <w:rFonts w:ascii="Times New Roman" w:hAnsi="Times New Roman" w:cs="Times New Roman"/>
          <w:i/>
          <w:iCs/>
        </w:rPr>
        <w:t>located in Lake, Fulton, Howard, Delaware, and</w:t>
      </w:r>
      <w:r w:rsidR="00D8344B">
        <w:rPr>
          <w:rFonts w:ascii="Times New Roman" w:hAnsi="Times New Roman" w:cs="Times New Roman"/>
          <w:i/>
          <w:iCs/>
        </w:rPr>
        <w:t>/or</w:t>
      </w:r>
      <w:r w:rsidR="00D8344B" w:rsidRPr="00D8344B">
        <w:rPr>
          <w:rFonts w:ascii="Times New Roman" w:hAnsi="Times New Roman" w:cs="Times New Roman"/>
          <w:i/>
          <w:iCs/>
        </w:rPr>
        <w:t xml:space="preserve"> Johnson count</w:t>
      </w:r>
      <w:r w:rsidR="007D3F6D">
        <w:rPr>
          <w:rFonts w:ascii="Times New Roman" w:hAnsi="Times New Roman" w:cs="Times New Roman"/>
          <w:i/>
          <w:iCs/>
        </w:rPr>
        <w:t>y</w:t>
      </w:r>
      <w:r w:rsidRPr="00A72AED">
        <w:rPr>
          <w:rFonts w:ascii="Times New Roman" w:hAnsi="Times New Roman" w:cs="Times New Roman"/>
          <w:i/>
          <w:iCs/>
        </w:rPr>
        <w:t>).</w:t>
      </w:r>
    </w:p>
    <w:tbl>
      <w:tblPr>
        <w:tblStyle w:val="TableGrid"/>
        <w:tblW w:w="10793" w:type="dxa"/>
        <w:tblLook w:val="04A0" w:firstRow="1" w:lastRow="0" w:firstColumn="1" w:lastColumn="0" w:noHBand="0" w:noVBand="1"/>
      </w:tblPr>
      <w:tblGrid>
        <w:gridCol w:w="3034"/>
        <w:gridCol w:w="2509"/>
        <w:gridCol w:w="1568"/>
        <w:gridCol w:w="1142"/>
        <w:gridCol w:w="860"/>
        <w:gridCol w:w="1680"/>
      </w:tblGrid>
      <w:tr w:rsidR="00651148" w14:paraId="1CEDB308" w14:textId="77777777" w:rsidTr="00651148">
        <w:trPr>
          <w:trHeight w:val="688"/>
        </w:trPr>
        <w:tc>
          <w:tcPr>
            <w:tcW w:w="3034" w:type="dxa"/>
            <w:shd w:val="clear" w:color="auto" w:fill="E7E6E6" w:themeFill="background2"/>
            <w:vAlign w:val="center"/>
          </w:tcPr>
          <w:p w14:paraId="13D1A543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8D0">
              <w:rPr>
                <w:rFonts w:ascii="Times New Roman" w:hAnsi="Times New Roman" w:cs="Times New Roman"/>
                <w:b/>
                <w:bCs/>
              </w:rPr>
              <w:t>Name of CAC Location</w:t>
            </w:r>
          </w:p>
        </w:tc>
        <w:tc>
          <w:tcPr>
            <w:tcW w:w="2509" w:type="dxa"/>
            <w:shd w:val="clear" w:color="auto" w:fill="E7E6E6" w:themeFill="background2"/>
            <w:vAlign w:val="center"/>
          </w:tcPr>
          <w:p w14:paraId="6CBDAA8B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8D0">
              <w:rPr>
                <w:rFonts w:ascii="Times New Roman" w:hAnsi="Times New Roman" w:cs="Times New Roman"/>
                <w:b/>
                <w:bCs/>
              </w:rPr>
              <w:t>Street Address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434480F8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8D0">
              <w:rPr>
                <w:rFonts w:ascii="Times New Roman" w:hAnsi="Times New Roman" w:cs="Times New Roman"/>
                <w:b/>
                <w:bCs/>
              </w:rPr>
              <w:t xml:space="preserve">City </w:t>
            </w:r>
          </w:p>
        </w:tc>
        <w:tc>
          <w:tcPr>
            <w:tcW w:w="1142" w:type="dxa"/>
            <w:shd w:val="clear" w:color="auto" w:fill="E7E6E6" w:themeFill="background2"/>
            <w:vAlign w:val="center"/>
          </w:tcPr>
          <w:p w14:paraId="36148848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County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4CBCF1FF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1680" w:type="dxa"/>
            <w:shd w:val="clear" w:color="auto" w:fill="E7E6E6" w:themeFill="background2"/>
            <w:vAlign w:val="center"/>
          </w:tcPr>
          <w:p w14:paraId="079C9430" w14:textId="77777777" w:rsidR="00651148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Zip Code</w:t>
            </w:r>
          </w:p>
        </w:tc>
      </w:tr>
      <w:tr w:rsidR="00651148" w:rsidRPr="00A608D0" w14:paraId="7673E790" w14:textId="77777777" w:rsidTr="00651148">
        <w:trPr>
          <w:trHeight w:val="334"/>
        </w:trPr>
        <w:tc>
          <w:tcPr>
            <w:tcW w:w="3034" w:type="dxa"/>
            <w:shd w:val="clear" w:color="auto" w:fill="FFFF99"/>
          </w:tcPr>
          <w:p w14:paraId="41DAC5D7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shd w:val="clear" w:color="auto" w:fill="FFFF99"/>
          </w:tcPr>
          <w:p w14:paraId="00E4A38C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8" w:type="dxa"/>
            <w:shd w:val="clear" w:color="auto" w:fill="FFFF99"/>
          </w:tcPr>
          <w:p w14:paraId="5E62EE8D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shd w:val="clear" w:color="auto" w:fill="FFFF99"/>
          </w:tcPr>
          <w:p w14:paraId="14667603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shd w:val="clear" w:color="auto" w:fill="FFFF99"/>
            <w:vAlign w:val="center"/>
          </w:tcPr>
          <w:p w14:paraId="39CA076A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99"/>
          </w:tcPr>
          <w:p w14:paraId="168B3B70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D2B0596" w14:textId="396404C1" w:rsidR="00651148" w:rsidRDefault="00651148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3B85D09" w14:textId="4D1723FF" w:rsidR="00990A78" w:rsidRDefault="007402CB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03AA01" wp14:editId="6AAC31F4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6749415" cy="457200"/>
                <wp:effectExtent l="0" t="0" r="1333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B3C6" w14:textId="77777777" w:rsidR="00D214B4" w:rsidRDefault="00D214B4" w:rsidP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3A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55pt;width:531.45pt;height: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" fillcolor="#ff9">
                <v:textbox>
                  <w:txbxContent>
                    <w:p w14:paraId="2862B3C6" w14:textId="77777777" w:rsidR="00D214B4" w:rsidRDefault="00D214B4" w:rsidP="00D214B4"/>
                  </w:txbxContent>
                </v:textbox>
                <w10:wrap type="square" anchorx="margin"/>
              </v:shape>
            </w:pict>
          </mc:Fallback>
        </mc:AlternateContent>
      </w:r>
      <w:r w:rsidR="00976E39">
        <w:rPr>
          <w:rFonts w:ascii="Times New Roman" w:hAnsi="Times New Roman" w:cs="Times New Roman"/>
          <w:b/>
          <w:bCs/>
        </w:rPr>
        <w:t xml:space="preserve">List </w:t>
      </w:r>
      <w:r w:rsidR="00EB7E4B" w:rsidRPr="00A608D0">
        <w:rPr>
          <w:rFonts w:ascii="Times New Roman" w:hAnsi="Times New Roman" w:cs="Times New Roman"/>
          <w:b/>
          <w:bCs/>
        </w:rPr>
        <w:t xml:space="preserve">Counties </w:t>
      </w:r>
      <w:r w:rsidR="00703A1D">
        <w:rPr>
          <w:rFonts w:ascii="Times New Roman" w:hAnsi="Times New Roman" w:cs="Times New Roman"/>
          <w:b/>
          <w:bCs/>
        </w:rPr>
        <w:t xml:space="preserve">Served by </w:t>
      </w:r>
      <w:r w:rsidR="00976E39">
        <w:rPr>
          <w:rFonts w:ascii="Times New Roman" w:hAnsi="Times New Roman" w:cs="Times New Roman"/>
          <w:b/>
          <w:bCs/>
        </w:rPr>
        <w:t xml:space="preserve">Proposed </w:t>
      </w:r>
      <w:r w:rsidR="00703A1D">
        <w:rPr>
          <w:rFonts w:ascii="Times New Roman" w:hAnsi="Times New Roman" w:cs="Times New Roman"/>
          <w:b/>
          <w:bCs/>
        </w:rPr>
        <w:t>Start-Up CAC Location</w:t>
      </w:r>
      <w:r w:rsidR="00050CF8">
        <w:rPr>
          <w:rFonts w:ascii="Times New Roman" w:hAnsi="Times New Roman" w:cs="Times New Roman"/>
          <w:b/>
          <w:bCs/>
        </w:rPr>
        <w:t>:</w:t>
      </w:r>
    </w:p>
    <w:p w14:paraId="63335A91" w14:textId="1ECCC15C" w:rsidR="006D3694" w:rsidRPr="00DC466E" w:rsidRDefault="006D3694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691775A8" w14:textId="5DC69A18" w:rsidR="006D3694" w:rsidRPr="00186DE4" w:rsidRDefault="000B6571" w:rsidP="00186DE4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START-UP CAC</w:t>
      </w:r>
      <w:r w:rsidR="000D5B21">
        <w:rPr>
          <w:rFonts w:ascii="Times New Roman" w:hAnsi="Times New Roman" w:cs="Times New Roman"/>
          <w:b/>
          <w:bCs/>
          <w:color w:val="000000"/>
        </w:rPr>
        <w:t xml:space="preserve"> OVERVIEW</w:t>
      </w:r>
      <w:r w:rsidR="006D3694" w:rsidRPr="00186DE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409ABB0" w14:textId="75168648" w:rsidR="006D3694" w:rsidRDefault="00D214B4" w:rsidP="006D3694">
      <w:pPr>
        <w:rPr>
          <w:rFonts w:ascii="Times New Roman" w:hAnsi="Times New Roman" w:cs="Times New Roman"/>
          <w:color w:val="000000"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D5D790" wp14:editId="28D51016">
                <wp:simplePos x="0" y="0"/>
                <wp:positionH relativeFrom="margin">
                  <wp:align>left</wp:align>
                </wp:positionH>
                <wp:positionV relativeFrom="paragraph">
                  <wp:posOffset>943610</wp:posOffset>
                </wp:positionV>
                <wp:extent cx="6749415" cy="457200"/>
                <wp:effectExtent l="0" t="0" r="1333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82790" w14:textId="77777777" w:rsidR="00D214B4" w:rsidRDefault="00D214B4" w:rsidP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D790" id="_x0000_s1027" type="#_x0000_t202" style="position:absolute;margin-left:0;margin-top:74.3pt;width:531.45pt;height:3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" fillcolor="#ff9">
                <v:textbox>
                  <w:txbxContent>
                    <w:p w14:paraId="0F582790" w14:textId="77777777" w:rsidR="00D214B4" w:rsidRDefault="00D214B4" w:rsidP="00D214B4"/>
                  </w:txbxContent>
                </v:textbox>
                <w10:wrap type="square" anchorx="margin"/>
              </v:shape>
            </w:pict>
          </mc:Fallback>
        </mc:AlternateContent>
      </w:r>
      <w:r w:rsidR="00990A78">
        <w:rPr>
          <w:rFonts w:ascii="Times New Roman" w:hAnsi="Times New Roman" w:cs="Times New Roman"/>
          <w:color w:val="000000"/>
        </w:rPr>
        <w:t>P</w:t>
      </w:r>
      <w:r w:rsidR="006D3694">
        <w:rPr>
          <w:rFonts w:ascii="Times New Roman" w:hAnsi="Times New Roman" w:cs="Times New Roman"/>
          <w:color w:val="000000"/>
        </w:rPr>
        <w:t xml:space="preserve">rovide a description of how </w:t>
      </w:r>
      <w:r w:rsidR="00990A78">
        <w:rPr>
          <w:rFonts w:ascii="Times New Roman" w:hAnsi="Times New Roman" w:cs="Times New Roman"/>
          <w:color w:val="000000"/>
        </w:rPr>
        <w:t xml:space="preserve">the </w:t>
      </w:r>
      <w:r w:rsidR="006D3694">
        <w:rPr>
          <w:rFonts w:ascii="Times New Roman" w:hAnsi="Times New Roman" w:cs="Times New Roman"/>
          <w:color w:val="000000"/>
        </w:rPr>
        <w:t xml:space="preserve">proposed </w:t>
      </w:r>
      <w:r w:rsidR="006B3C48">
        <w:rPr>
          <w:rFonts w:ascii="Times New Roman" w:hAnsi="Times New Roman" w:cs="Times New Roman"/>
          <w:color w:val="000000"/>
        </w:rPr>
        <w:t xml:space="preserve">start-up </w:t>
      </w:r>
      <w:r w:rsidR="006D3694">
        <w:rPr>
          <w:rFonts w:ascii="Times New Roman" w:hAnsi="Times New Roman" w:cs="Times New Roman"/>
          <w:color w:val="000000"/>
        </w:rPr>
        <w:t>CAC location and the</w:t>
      </w:r>
      <w:r w:rsidR="00393929">
        <w:rPr>
          <w:rFonts w:ascii="Times New Roman" w:hAnsi="Times New Roman" w:cs="Times New Roman"/>
          <w:color w:val="000000"/>
        </w:rPr>
        <w:t xml:space="preserve"> </w:t>
      </w:r>
      <w:r w:rsidR="006D3694">
        <w:rPr>
          <w:rFonts w:ascii="Times New Roman" w:hAnsi="Times New Roman" w:cs="Times New Roman"/>
          <w:color w:val="000000"/>
        </w:rPr>
        <w:t>proposed service delivery model best meets the specific needs of the count</w:t>
      </w:r>
      <w:r w:rsidR="00D8344B">
        <w:rPr>
          <w:rFonts w:ascii="Times New Roman" w:hAnsi="Times New Roman" w:cs="Times New Roman"/>
          <w:color w:val="000000"/>
        </w:rPr>
        <w:t>(</w:t>
      </w:r>
      <w:proofErr w:type="spellStart"/>
      <w:r w:rsidR="006D3694">
        <w:rPr>
          <w:rFonts w:ascii="Times New Roman" w:hAnsi="Times New Roman" w:cs="Times New Roman"/>
          <w:color w:val="000000"/>
        </w:rPr>
        <w:t>ies</w:t>
      </w:r>
      <w:proofErr w:type="spellEnd"/>
      <w:r w:rsidR="00D8344B">
        <w:rPr>
          <w:rFonts w:ascii="Times New Roman" w:hAnsi="Times New Roman" w:cs="Times New Roman"/>
          <w:color w:val="000000"/>
        </w:rPr>
        <w:t>)</w:t>
      </w:r>
      <w:r w:rsidR="006D3694">
        <w:rPr>
          <w:rFonts w:ascii="Times New Roman" w:hAnsi="Times New Roman" w:cs="Times New Roman"/>
          <w:color w:val="000000"/>
        </w:rPr>
        <w:t xml:space="preserve"> proposed </w:t>
      </w:r>
      <w:r w:rsidR="006D3694" w:rsidRPr="00B51D5F">
        <w:rPr>
          <w:rFonts w:ascii="Times New Roman" w:hAnsi="Times New Roman" w:cs="Times New Roman"/>
          <w:color w:val="000000"/>
        </w:rPr>
        <w:t xml:space="preserve">given local needs, challenges, geography, and </w:t>
      </w:r>
      <w:r w:rsidR="006D3694">
        <w:rPr>
          <w:rFonts w:ascii="Times New Roman" w:hAnsi="Times New Roman" w:cs="Times New Roman"/>
          <w:color w:val="000000"/>
        </w:rPr>
        <w:t>demographics</w:t>
      </w:r>
      <w:r w:rsidR="006D3694" w:rsidRPr="00B51D5F">
        <w:rPr>
          <w:rFonts w:ascii="Times New Roman" w:hAnsi="Times New Roman" w:cs="Times New Roman"/>
          <w:color w:val="000000"/>
        </w:rPr>
        <w:t>.</w:t>
      </w:r>
      <w:r w:rsidR="00073F20">
        <w:rPr>
          <w:rFonts w:ascii="Times New Roman" w:hAnsi="Times New Roman" w:cs="Times New Roman"/>
          <w:color w:val="000000"/>
        </w:rPr>
        <w:t xml:space="preserve"> </w:t>
      </w:r>
      <w:r w:rsidR="00990A78">
        <w:rPr>
          <w:rFonts w:ascii="Times New Roman" w:hAnsi="Times New Roman" w:cs="Times New Roman"/>
          <w:color w:val="000000"/>
        </w:rPr>
        <w:t>P</w:t>
      </w:r>
      <w:r w:rsidR="00073F20">
        <w:rPr>
          <w:rFonts w:ascii="Times New Roman" w:hAnsi="Times New Roman" w:cs="Times New Roman"/>
          <w:color w:val="000000"/>
        </w:rPr>
        <w:t>rovide a description of h</w:t>
      </w:r>
      <w:r w:rsidR="00073F20" w:rsidRPr="00321B35">
        <w:rPr>
          <w:rFonts w:ascii="Times New Roman" w:hAnsi="Times New Roman" w:cs="Times New Roman"/>
          <w:color w:val="000000"/>
        </w:rPr>
        <w:t xml:space="preserve">ow </w:t>
      </w:r>
      <w:r w:rsidR="00990A78">
        <w:rPr>
          <w:rFonts w:ascii="Times New Roman" w:hAnsi="Times New Roman" w:cs="Times New Roman"/>
          <w:color w:val="000000"/>
        </w:rPr>
        <w:t>the</w:t>
      </w:r>
      <w:r w:rsidR="00073F20" w:rsidRPr="00321B35">
        <w:rPr>
          <w:rFonts w:ascii="Times New Roman" w:hAnsi="Times New Roman" w:cs="Times New Roman"/>
          <w:color w:val="000000"/>
        </w:rPr>
        <w:t xml:space="preserve"> proposed start-up CAC l</w:t>
      </w:r>
      <w:r w:rsidR="00073F20" w:rsidRPr="00321B35">
        <w:rPr>
          <w:rFonts w:ascii="Times New Roman" w:hAnsi="Times New Roman" w:cs="Times New Roman"/>
        </w:rPr>
        <w:t>ocation expands the CAC network</w:t>
      </w:r>
      <w:r w:rsidR="00B55C5B" w:rsidRPr="00321B35">
        <w:rPr>
          <w:rFonts w:ascii="Times New Roman" w:hAnsi="Times New Roman" w:cs="Times New Roman"/>
        </w:rPr>
        <w:t>, specifically to currently underserved counties and Regions</w:t>
      </w:r>
      <w:r w:rsidR="00073F20" w:rsidRPr="00321B35">
        <w:rPr>
          <w:rFonts w:ascii="Times New Roman" w:hAnsi="Times New Roman" w:cs="Times New Roman"/>
        </w:rPr>
        <w:t>.</w:t>
      </w:r>
      <w:r w:rsidR="006D3694" w:rsidRPr="00321B35">
        <w:rPr>
          <w:rFonts w:ascii="Times New Roman" w:hAnsi="Times New Roman" w:cs="Times New Roman"/>
          <w:color w:val="000000"/>
        </w:rPr>
        <w:t xml:space="preserve"> </w:t>
      </w:r>
      <w:r w:rsidR="00050CF8">
        <w:rPr>
          <w:rFonts w:ascii="Times New Roman" w:hAnsi="Times New Roman" w:cs="Times New Roman"/>
        </w:rPr>
        <w:t xml:space="preserve">As a reminder, this RFP is only seeking CAC </w:t>
      </w:r>
      <w:r w:rsidR="00D8344B">
        <w:rPr>
          <w:rFonts w:ascii="Times New Roman" w:hAnsi="Times New Roman" w:cs="Times New Roman"/>
        </w:rPr>
        <w:t>locations</w:t>
      </w:r>
      <w:r w:rsidR="00050CF8">
        <w:rPr>
          <w:rFonts w:ascii="Times New Roman" w:hAnsi="Times New Roman" w:cs="Times New Roman"/>
        </w:rPr>
        <w:t xml:space="preserve"> for Lake, Fulton, Howard, Delaware, and Johnson counties.</w:t>
      </w:r>
    </w:p>
    <w:p w14:paraId="6C7A95B3" w14:textId="77777777" w:rsidR="006D3694" w:rsidRDefault="006D3694" w:rsidP="006D3694">
      <w:pPr>
        <w:rPr>
          <w:rFonts w:ascii="Times New Roman" w:hAnsi="Times New Roman" w:cs="Times New Roman"/>
          <w:color w:val="000000"/>
        </w:rPr>
      </w:pPr>
    </w:p>
    <w:p w14:paraId="46E9E69C" w14:textId="0846191D" w:rsidR="00516847" w:rsidRPr="00186DE4" w:rsidRDefault="00516847" w:rsidP="00516847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1684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AGENCY ABILITY</w:t>
      </w:r>
      <w:r w:rsidRPr="00186DE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5CDDBE1" w14:textId="1C058980" w:rsidR="006D3694" w:rsidRDefault="00D214B4" w:rsidP="006D3694">
      <w:pPr>
        <w:rPr>
          <w:rFonts w:ascii="Times New Roman" w:hAnsi="Times New Roman" w:cs="Times New Roman"/>
          <w:color w:val="000000"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360F9E" wp14:editId="4607D3CF">
                <wp:simplePos x="0" y="0"/>
                <wp:positionH relativeFrom="column">
                  <wp:posOffset>16510</wp:posOffset>
                </wp:positionH>
                <wp:positionV relativeFrom="paragraph">
                  <wp:posOffset>397510</wp:posOffset>
                </wp:positionV>
                <wp:extent cx="6749415" cy="45720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ED60" w14:textId="57668209" w:rsidR="00D214B4" w:rsidRDefault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0F9E" id="_x0000_s1028" type="#_x0000_t202" style="position:absolute;margin-left:1.3pt;margin-top:31.3pt;width:531.4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" fillcolor="#ff9">
                <v:textbox>
                  <w:txbxContent>
                    <w:p w14:paraId="047FED60" w14:textId="57668209" w:rsidR="00D214B4" w:rsidRDefault="00D214B4"/>
                  </w:txbxContent>
                </v:textbox>
                <w10:wrap type="square"/>
              </v:shape>
            </w:pict>
          </mc:Fallback>
        </mc:AlternateContent>
      </w:r>
      <w:r w:rsidR="002F7D15">
        <w:rPr>
          <w:rFonts w:ascii="Times New Roman" w:hAnsi="Times New Roman" w:cs="Times New Roman"/>
          <w:color w:val="000000"/>
        </w:rPr>
        <w:t xml:space="preserve">Provide a description of </w:t>
      </w:r>
      <w:r w:rsidR="00516847" w:rsidRPr="00B51D5F">
        <w:rPr>
          <w:rFonts w:ascii="Times New Roman" w:hAnsi="Times New Roman" w:cs="Times New Roman"/>
          <w:color w:val="000000"/>
        </w:rPr>
        <w:t>why</w:t>
      </w:r>
      <w:r w:rsidR="002F7D15">
        <w:rPr>
          <w:rFonts w:ascii="Times New Roman" w:hAnsi="Times New Roman" w:cs="Times New Roman"/>
          <w:color w:val="000000"/>
        </w:rPr>
        <w:t xml:space="preserve"> your agency</w:t>
      </w:r>
      <w:r w:rsidR="00516847" w:rsidRPr="00B51D5F">
        <w:rPr>
          <w:rFonts w:ascii="Times New Roman" w:hAnsi="Times New Roman" w:cs="Times New Roman"/>
          <w:color w:val="000000"/>
        </w:rPr>
        <w:t xml:space="preserve"> </w:t>
      </w:r>
      <w:r w:rsidR="002F7D15">
        <w:rPr>
          <w:rFonts w:ascii="Times New Roman" w:hAnsi="Times New Roman" w:cs="Times New Roman"/>
          <w:color w:val="000000"/>
        </w:rPr>
        <w:t>is</w:t>
      </w:r>
      <w:r w:rsidR="00516847" w:rsidRPr="00B51D5F">
        <w:rPr>
          <w:rFonts w:ascii="Times New Roman" w:hAnsi="Times New Roman" w:cs="Times New Roman"/>
          <w:color w:val="000000"/>
        </w:rPr>
        <w:t xml:space="preserve"> particularly well suited to provide services </w:t>
      </w:r>
      <w:r w:rsidR="00516847">
        <w:rPr>
          <w:rFonts w:ascii="Times New Roman" w:hAnsi="Times New Roman" w:cs="Times New Roman"/>
          <w:color w:val="000000"/>
        </w:rPr>
        <w:t>at the</w:t>
      </w:r>
      <w:r w:rsidR="00770DBD">
        <w:rPr>
          <w:rFonts w:ascii="Times New Roman" w:hAnsi="Times New Roman" w:cs="Times New Roman"/>
          <w:color w:val="000000"/>
        </w:rPr>
        <w:t xml:space="preserve"> </w:t>
      </w:r>
      <w:r w:rsidR="00516847">
        <w:rPr>
          <w:rFonts w:ascii="Times New Roman" w:hAnsi="Times New Roman" w:cs="Times New Roman"/>
          <w:color w:val="000000"/>
        </w:rPr>
        <w:t>proposed start-up CAC location.</w:t>
      </w:r>
    </w:p>
    <w:p w14:paraId="6A565987" w14:textId="77777777" w:rsidR="00D214B4" w:rsidRPr="00D214B4" w:rsidRDefault="00D214B4" w:rsidP="00D214B4">
      <w:pPr>
        <w:rPr>
          <w:rFonts w:ascii="Times New Roman" w:hAnsi="Times New Roman" w:cs="Times New Roman"/>
          <w:b/>
          <w:bCs/>
          <w:color w:val="000000"/>
        </w:rPr>
      </w:pPr>
    </w:p>
    <w:p w14:paraId="45E98A71" w14:textId="7E0DEACC" w:rsidR="00516847" w:rsidRPr="00516847" w:rsidRDefault="00516847" w:rsidP="005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</w:rPr>
      </w:pPr>
      <w:r w:rsidRPr="00516847">
        <w:rPr>
          <w:rFonts w:ascii="Times New Roman" w:hAnsi="Times New Roman" w:cs="Times New Roman"/>
          <w:b/>
          <w:bCs/>
          <w:color w:val="000000"/>
        </w:rPr>
        <w:t>START-UP CAC IMPLEMENTATION PLAN</w:t>
      </w:r>
    </w:p>
    <w:p w14:paraId="4528EEDE" w14:textId="2E2BAFC5" w:rsidR="00D214B4" w:rsidRDefault="00D214B4">
      <w:pPr>
        <w:rPr>
          <w:rFonts w:ascii="Times New Roman" w:hAnsi="Times New Roman" w:cs="Times New Roman"/>
          <w:color w:val="000000"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C8311C" wp14:editId="7B6EEAEE">
                <wp:simplePos x="0" y="0"/>
                <wp:positionH relativeFrom="column">
                  <wp:posOffset>0</wp:posOffset>
                </wp:positionH>
                <wp:positionV relativeFrom="paragraph">
                  <wp:posOffset>584692</wp:posOffset>
                </wp:positionV>
                <wp:extent cx="6749415" cy="457200"/>
                <wp:effectExtent l="0" t="0" r="1333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9CF4" w14:textId="77777777" w:rsidR="00D214B4" w:rsidRDefault="00D214B4" w:rsidP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311C" id="_x0000_s1029" type="#_x0000_t202" style="position:absolute;margin-left:0;margin-top:46.05pt;width:531.4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" fillcolor="#ff9">
                <v:textbox>
                  <w:txbxContent>
                    <w:p w14:paraId="4E609CF4" w14:textId="77777777" w:rsidR="00D214B4" w:rsidRDefault="00D214B4" w:rsidP="00D214B4"/>
                  </w:txbxContent>
                </v:textbox>
                <w10:wrap type="square"/>
              </v:shape>
            </w:pict>
          </mc:Fallback>
        </mc:AlternateContent>
      </w:r>
      <w:r w:rsidRPr="00D214B4">
        <w:rPr>
          <w:rFonts w:ascii="Times New Roman" w:hAnsi="Times New Roman" w:cs="Times New Roman"/>
          <w:color w:val="000000"/>
        </w:rPr>
        <w:t xml:space="preserve">Provide a description of the timeline leading up to the proposed start-up CAC operational start date, how the proposing agency plans to successfully meet this timeline, and </w:t>
      </w:r>
      <w:r>
        <w:rPr>
          <w:rFonts w:ascii="Times New Roman" w:hAnsi="Times New Roman" w:cs="Times New Roman"/>
          <w:color w:val="000000"/>
        </w:rPr>
        <w:t xml:space="preserve">from </w:t>
      </w:r>
      <w:r w:rsidRPr="00D214B4">
        <w:rPr>
          <w:rFonts w:ascii="Times New Roman" w:hAnsi="Times New Roman" w:cs="Times New Roman"/>
          <w:color w:val="000000"/>
        </w:rPr>
        <w:t>where else</w:t>
      </w:r>
      <w:r>
        <w:rPr>
          <w:rFonts w:ascii="Times New Roman" w:hAnsi="Times New Roman" w:cs="Times New Roman"/>
          <w:color w:val="000000"/>
        </w:rPr>
        <w:t xml:space="preserve"> </w:t>
      </w:r>
      <w:r w:rsidR="000D5B21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in addition to the </w:t>
      </w:r>
      <w:r w:rsidR="000D5B21">
        <w:rPr>
          <w:rFonts w:ascii="Times New Roman" w:hAnsi="Times New Roman" w:cs="Times New Roman"/>
          <w:color w:val="000000"/>
        </w:rPr>
        <w:t xml:space="preserve">potential </w:t>
      </w:r>
      <w:r>
        <w:rPr>
          <w:rFonts w:ascii="Times New Roman" w:hAnsi="Times New Roman" w:cs="Times New Roman"/>
          <w:color w:val="000000"/>
        </w:rPr>
        <w:t>CJA</w:t>
      </w:r>
      <w:r w:rsidRPr="00D214B4">
        <w:rPr>
          <w:rFonts w:ascii="Times New Roman" w:hAnsi="Times New Roman" w:cs="Times New Roman"/>
          <w:color w:val="000000"/>
        </w:rPr>
        <w:t xml:space="preserve"> start-up </w:t>
      </w:r>
      <w:r w:rsidR="000D5B21">
        <w:rPr>
          <w:rFonts w:ascii="Times New Roman" w:hAnsi="Times New Roman" w:cs="Times New Roman"/>
          <w:color w:val="000000"/>
        </w:rPr>
        <w:t xml:space="preserve">funding) the </w:t>
      </w:r>
      <w:r w:rsidRPr="00D214B4">
        <w:rPr>
          <w:rFonts w:ascii="Times New Roman" w:hAnsi="Times New Roman" w:cs="Times New Roman"/>
          <w:color w:val="000000"/>
        </w:rPr>
        <w:t>CAC is proposing to acquire</w:t>
      </w:r>
      <w:r>
        <w:rPr>
          <w:rFonts w:ascii="Times New Roman" w:hAnsi="Times New Roman" w:cs="Times New Roman"/>
          <w:color w:val="000000"/>
        </w:rPr>
        <w:t xml:space="preserve"> funding</w:t>
      </w:r>
      <w:r w:rsidR="000D5B21">
        <w:rPr>
          <w:rFonts w:ascii="Times New Roman" w:hAnsi="Times New Roman" w:cs="Times New Roman"/>
          <w:color w:val="000000"/>
        </w:rPr>
        <w:t xml:space="preserve"> from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022BD149" w14:textId="3A803F7A" w:rsidR="00245524" w:rsidRPr="00D214B4" w:rsidRDefault="00D214B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sectPr w:rsidR="00245524" w:rsidRPr="00D214B4" w:rsidSect="00CC2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D5AFB"/>
    <w:multiLevelType w:val="hybridMultilevel"/>
    <w:tmpl w:val="B4E06528"/>
    <w:lvl w:ilvl="0" w:tplc="8556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94"/>
    <w:rsid w:val="00050CF8"/>
    <w:rsid w:val="00073F20"/>
    <w:rsid w:val="000B6571"/>
    <w:rsid w:val="000D5B21"/>
    <w:rsid w:val="00186DE4"/>
    <w:rsid w:val="00187CAF"/>
    <w:rsid w:val="00245524"/>
    <w:rsid w:val="00254175"/>
    <w:rsid w:val="00265B3C"/>
    <w:rsid w:val="002F7D15"/>
    <w:rsid w:val="00321B35"/>
    <w:rsid w:val="00393929"/>
    <w:rsid w:val="003A48B2"/>
    <w:rsid w:val="00516847"/>
    <w:rsid w:val="0054725A"/>
    <w:rsid w:val="00550658"/>
    <w:rsid w:val="005D1352"/>
    <w:rsid w:val="00651148"/>
    <w:rsid w:val="0066614F"/>
    <w:rsid w:val="006A4D9F"/>
    <w:rsid w:val="006B3C48"/>
    <w:rsid w:val="006D3694"/>
    <w:rsid w:val="006D3970"/>
    <w:rsid w:val="006F62DA"/>
    <w:rsid w:val="00703A1D"/>
    <w:rsid w:val="007402CB"/>
    <w:rsid w:val="00770DBD"/>
    <w:rsid w:val="007D3F6D"/>
    <w:rsid w:val="00853D7F"/>
    <w:rsid w:val="008C3358"/>
    <w:rsid w:val="00976E39"/>
    <w:rsid w:val="00990A78"/>
    <w:rsid w:val="009A785E"/>
    <w:rsid w:val="009F0DF4"/>
    <w:rsid w:val="00A33144"/>
    <w:rsid w:val="00A72AED"/>
    <w:rsid w:val="00B24672"/>
    <w:rsid w:val="00B55C5B"/>
    <w:rsid w:val="00B61E32"/>
    <w:rsid w:val="00C10444"/>
    <w:rsid w:val="00C81555"/>
    <w:rsid w:val="00CC3639"/>
    <w:rsid w:val="00D214B4"/>
    <w:rsid w:val="00D44C1F"/>
    <w:rsid w:val="00D8344B"/>
    <w:rsid w:val="00E42A3E"/>
    <w:rsid w:val="00EB7E4B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3F7A"/>
  <w15:chartTrackingRefBased/>
  <w15:docId w15:val="{82F3D0A6-4A17-4E2C-8501-724417FA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9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D3694"/>
    <w:pPr>
      <w:widowControl w:val="0"/>
      <w:autoSpaceDE w:val="0"/>
      <w:autoSpaceDN w:val="0"/>
      <w:ind w:left="140"/>
      <w:outlineLvl w:val="0"/>
    </w:pPr>
    <w:rPr>
      <w:rFonts w:ascii="Times New Roman" w:hAnsi="Times New Roman" w:cs="Times New Roman"/>
      <w:b/>
      <w:bCs/>
      <w:sz w:val="21"/>
      <w:szCs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D3694"/>
    <w:rPr>
      <w:rFonts w:ascii="Times New Roman" w:eastAsia="Times New Roman" w:hAnsi="Times New Roman" w:cs="Times New Roman"/>
      <w:b/>
      <w:bCs/>
      <w:sz w:val="21"/>
      <w:szCs w:val="21"/>
      <w:lang w:bidi="en-US"/>
    </w:rPr>
  </w:style>
  <w:style w:type="paragraph" w:styleId="ListParagraph">
    <w:name w:val="List Paragraph"/>
    <w:basedOn w:val="Normal"/>
    <w:uiPriority w:val="34"/>
    <w:qFormat/>
    <w:rsid w:val="006D3694"/>
    <w:pPr>
      <w:ind w:left="720"/>
      <w:contextualSpacing/>
    </w:pPr>
  </w:style>
  <w:style w:type="character" w:styleId="CommentReference">
    <w:name w:val="annotation reference"/>
    <w:basedOn w:val="DefaultParagraphFont"/>
    <w:rsid w:val="006D36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694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D36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E4B"/>
    <w:rPr>
      <w:rFonts w:ascii="Arial" w:eastAsia="Times New Roman" w:hAnsi="Arial" w:cs="Arial"/>
      <w:b/>
      <w:bCs/>
      <w:sz w:val="20"/>
      <w:szCs w:val="20"/>
    </w:rPr>
  </w:style>
  <w:style w:type="table" w:styleId="TableGrid">
    <w:name w:val="Table Grid"/>
    <w:basedOn w:val="TableNormal"/>
    <w:rsid w:val="00EB7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0A78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/>
  <dc:description/>
  <cp:lastModifiedBy>BE</cp:lastModifiedBy>
  <cp:revision>3</cp:revision>
  <dcterms:created xsi:type="dcterms:W3CDTF">2020-08-07T17:40:00Z</dcterms:created>
  <dcterms:modified xsi:type="dcterms:W3CDTF">2020-08-07T17:41:00Z</dcterms:modified>
</cp:coreProperties>
</file>