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F7754AB" w14:textId="77777777" w:rsidR="009D33D2" w:rsidRPr="00EC7FFC" w:rsidRDefault="003F417F" w:rsidP="002B70C4">
      <w:pPr>
        <w:jc w:val="center"/>
      </w:pPr>
      <w:r>
        <w:rPr>
          <w:noProof/>
          <w:lang w:eastAsia="en-US"/>
        </w:rPr>
        <mc:AlternateContent>
          <mc:Choice Requires="wps">
            <w:drawing>
              <wp:anchor distT="0" distB="0" distL="114300" distR="114300" simplePos="0" relativeHeight="251657728" behindDoc="0" locked="0" layoutInCell="1" allowOverlap="1" wp14:anchorId="7A7077C0" wp14:editId="47AEFE68">
                <wp:simplePos x="0" y="0"/>
                <wp:positionH relativeFrom="column">
                  <wp:posOffset>2400300</wp:posOffset>
                </wp:positionH>
                <wp:positionV relativeFrom="paragraph">
                  <wp:posOffset>0</wp:posOffset>
                </wp:positionV>
                <wp:extent cx="685800" cy="68580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verticalScroll">
                          <a:avLst>
                            <a:gd name="adj" fmla="val 12500"/>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62A6C9" w14:textId="77777777" w:rsidR="009D33D2" w:rsidRDefault="009D33D2">
                            <w:pPr>
                              <w:jc w:val="center"/>
                              <w:rPr>
                                <w:sz w:val="16"/>
                                <w:szCs w:val="16"/>
                              </w:rPr>
                            </w:pPr>
                            <w:r>
                              <w:rPr>
                                <w:sz w:val="16"/>
                                <w:szCs w:val="16"/>
                              </w:rPr>
                              <w:t>Martin</w:t>
                            </w:r>
                          </w:p>
                          <w:p w14:paraId="26A5400B" w14:textId="77777777" w:rsidR="009D33D2" w:rsidRDefault="009D33D2">
                            <w:pPr>
                              <w:jc w:val="center"/>
                              <w:rPr>
                                <w:sz w:val="16"/>
                                <w:szCs w:val="16"/>
                              </w:rPr>
                            </w:pPr>
                            <w:r>
                              <w:rPr>
                                <w:sz w:val="16"/>
                                <w:szCs w:val="16"/>
                              </w:rPr>
                              <w:t>County</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A7077C0"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 o:spid="_x0000_s1026" type="#_x0000_t97" style="position:absolute;left:0;text-align:left;margin-left:189pt;margin-top:0;width:5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" strokeweight=".26mm">
                <v:stroke joinstyle="miter"/>
                <v:textbox>
                  <w:txbxContent>
                    <w:p w14:paraId="1F62A6C9" w14:textId="77777777" w:rsidR="009D33D2" w:rsidRDefault="009D33D2">
                      <w:pPr>
                        <w:jc w:val="center"/>
                        <w:rPr>
                          <w:sz w:val="16"/>
                          <w:szCs w:val="16"/>
                        </w:rPr>
                      </w:pPr>
                      <w:r>
                        <w:rPr>
                          <w:sz w:val="16"/>
                          <w:szCs w:val="16"/>
                        </w:rPr>
                        <w:t>Martin</w:t>
                      </w:r>
                    </w:p>
                    <w:p w14:paraId="26A5400B" w14:textId="77777777" w:rsidR="009D33D2" w:rsidRDefault="009D33D2">
                      <w:pPr>
                        <w:jc w:val="center"/>
                        <w:rPr>
                          <w:sz w:val="16"/>
                          <w:szCs w:val="16"/>
                        </w:rPr>
                      </w:pPr>
                      <w:r>
                        <w:rPr>
                          <w:sz w:val="16"/>
                          <w:szCs w:val="16"/>
                        </w:rPr>
                        <w:t>County</w:t>
                      </w:r>
                    </w:p>
                  </w:txbxContent>
                </v:textbox>
              </v:shape>
            </w:pict>
          </mc:Fallback>
        </mc:AlternateContent>
      </w:r>
      <w:r w:rsidR="00EA5758">
        <w:t>Est</w:t>
      </w:r>
    </w:p>
    <w:p w14:paraId="5FF80441" w14:textId="77777777" w:rsidR="009D33D2" w:rsidRDefault="009D33D2" w:rsidP="002B70C4"/>
    <w:p w14:paraId="48C80D2D" w14:textId="77777777" w:rsidR="009D33D2" w:rsidRDefault="009D33D2" w:rsidP="002B70C4"/>
    <w:p w14:paraId="3DAE4FD7" w14:textId="77777777" w:rsidR="009D33D2" w:rsidRDefault="009D33D2" w:rsidP="002B70C4"/>
    <w:p w14:paraId="6339B26F" w14:textId="77777777" w:rsidR="009D33D2" w:rsidRDefault="009D33D2" w:rsidP="002B70C4"/>
    <w:p w14:paraId="377F4988" w14:textId="77777777" w:rsidR="009D33D2" w:rsidRPr="00604613" w:rsidRDefault="009D33D2" w:rsidP="002B70C4">
      <w:pPr>
        <w:jc w:val="center"/>
        <w:rPr>
          <w:sz w:val="22"/>
          <w:szCs w:val="22"/>
        </w:rPr>
      </w:pPr>
      <w:r w:rsidRPr="00604613">
        <w:rPr>
          <w:sz w:val="22"/>
          <w:szCs w:val="22"/>
        </w:rPr>
        <w:t xml:space="preserve">THE MARTIN COUNTY COUNCIL </w:t>
      </w:r>
    </w:p>
    <w:p w14:paraId="2934ADE4" w14:textId="70550391" w:rsidR="009D33D2" w:rsidRPr="00604613" w:rsidRDefault="0096052B" w:rsidP="002B70C4">
      <w:pPr>
        <w:jc w:val="center"/>
        <w:rPr>
          <w:sz w:val="22"/>
          <w:szCs w:val="22"/>
        </w:rPr>
      </w:pPr>
      <w:r>
        <w:rPr>
          <w:sz w:val="22"/>
          <w:szCs w:val="22"/>
        </w:rPr>
        <w:t>REGULAR MEETING</w:t>
      </w:r>
    </w:p>
    <w:p w14:paraId="64FFC23E" w14:textId="57ED31FF" w:rsidR="009D33D2" w:rsidRPr="00604613" w:rsidRDefault="00537057" w:rsidP="002B70C4">
      <w:pPr>
        <w:jc w:val="center"/>
        <w:rPr>
          <w:sz w:val="22"/>
          <w:szCs w:val="22"/>
        </w:rPr>
      </w:pPr>
      <w:r>
        <w:rPr>
          <w:sz w:val="22"/>
          <w:szCs w:val="22"/>
        </w:rPr>
        <w:t>August 4</w:t>
      </w:r>
      <w:r w:rsidR="00523E82">
        <w:rPr>
          <w:sz w:val="22"/>
          <w:szCs w:val="22"/>
        </w:rPr>
        <w:t xml:space="preserve">, </w:t>
      </w:r>
      <w:r w:rsidR="00B21D9F">
        <w:rPr>
          <w:sz w:val="22"/>
          <w:szCs w:val="22"/>
        </w:rPr>
        <w:t>2025</w:t>
      </w:r>
    </w:p>
    <w:p w14:paraId="42CBAA20" w14:textId="77777777" w:rsidR="009D33D2" w:rsidRPr="00604613" w:rsidRDefault="009D33D2" w:rsidP="002B70C4">
      <w:pPr>
        <w:pStyle w:val="NoSpacing"/>
        <w:jc w:val="center"/>
      </w:pPr>
      <w:r w:rsidRPr="00604613">
        <w:t>MINUTES</w:t>
      </w:r>
    </w:p>
    <w:p w14:paraId="35307DBA" w14:textId="77777777" w:rsidR="002A7376" w:rsidRDefault="002A7376" w:rsidP="002B70C4">
      <w:pPr>
        <w:pStyle w:val="NoSpacing"/>
        <w:jc w:val="center"/>
      </w:pPr>
    </w:p>
    <w:p w14:paraId="580C188E" w14:textId="636A813F" w:rsidR="001928AE" w:rsidRDefault="009D33D2" w:rsidP="002B70C4">
      <w:pPr>
        <w:pStyle w:val="NoSpacing"/>
        <w:jc w:val="both"/>
      </w:pPr>
      <w:r w:rsidRPr="00604613">
        <w:t xml:space="preserve">The Martin County Council convened in </w:t>
      </w:r>
      <w:r w:rsidR="00C755E7">
        <w:t xml:space="preserve">a </w:t>
      </w:r>
      <w:r w:rsidR="0096052B">
        <w:t>regular</w:t>
      </w:r>
      <w:r w:rsidRPr="00604613">
        <w:t xml:space="preserve"> session</w:t>
      </w:r>
      <w:r w:rsidR="00E14543">
        <w:t xml:space="preserve"> on</w:t>
      </w:r>
      <w:r w:rsidRPr="00604613">
        <w:t xml:space="preserve"> </w:t>
      </w:r>
      <w:r w:rsidR="00B21D9F">
        <w:t>Monday</w:t>
      </w:r>
      <w:r w:rsidR="005B1542">
        <w:t>,</w:t>
      </w:r>
      <w:r w:rsidR="001A0174">
        <w:t xml:space="preserve"> </w:t>
      </w:r>
      <w:r w:rsidR="00537057">
        <w:t>August 4</w:t>
      </w:r>
      <w:r w:rsidR="006E4E3C">
        <w:t>,</w:t>
      </w:r>
      <w:r w:rsidR="00CB5B79">
        <w:t xml:space="preserve"> </w:t>
      </w:r>
      <w:r w:rsidR="006E4E3C">
        <w:t>202</w:t>
      </w:r>
      <w:r w:rsidR="006B3B8A">
        <w:t>5</w:t>
      </w:r>
      <w:r w:rsidRPr="00604613">
        <w:t xml:space="preserve">, </w:t>
      </w:r>
      <w:r w:rsidR="00F568A7">
        <w:t>i</w:t>
      </w:r>
      <w:r w:rsidR="00DF35BD" w:rsidRPr="00604613">
        <w:t>n the Commissioners’ Room at the Courthouse located at 129 Main Street, Shoals, Indiana</w:t>
      </w:r>
      <w:r w:rsidRPr="00604613">
        <w:t>.  Council</w:t>
      </w:r>
      <w:r w:rsidR="006B3B8A">
        <w:t xml:space="preserve"> Members attending </w:t>
      </w:r>
      <w:r w:rsidR="00C755E7">
        <w:t>were</w:t>
      </w:r>
      <w:r w:rsidR="006B1250">
        <w:t xml:space="preserve"> </w:t>
      </w:r>
      <w:r w:rsidR="006B3B8A">
        <w:t xml:space="preserve">Warren D. Albright, </w:t>
      </w:r>
      <w:r w:rsidR="006F610D">
        <w:t xml:space="preserve">Monty Gregory, </w:t>
      </w:r>
      <w:r w:rsidR="00896F37">
        <w:t>Jim Hamby</w:t>
      </w:r>
      <w:r w:rsidR="006B3B8A">
        <w:t xml:space="preserve">, </w:t>
      </w:r>
      <w:r w:rsidR="00303B74">
        <w:t xml:space="preserve">Sheri Bowling, </w:t>
      </w:r>
      <w:r w:rsidR="006B3B8A">
        <w:t>Jim Woody,</w:t>
      </w:r>
      <w:r w:rsidR="00D602D9">
        <w:t xml:space="preserve"> Gerald </w:t>
      </w:r>
      <w:r w:rsidR="00537057">
        <w:t xml:space="preserve">D. </w:t>
      </w:r>
      <w:r w:rsidR="00D602D9">
        <w:t>Montgomery,</w:t>
      </w:r>
      <w:r w:rsidR="006B3B8A">
        <w:t xml:space="preserve"> and Jordan Berry</w:t>
      </w:r>
      <w:r w:rsidR="006E4E3C">
        <w:t>.</w:t>
      </w:r>
      <w:r w:rsidR="005F0B7C">
        <w:t xml:space="preserve">  </w:t>
      </w:r>
      <w:r w:rsidR="000C6948">
        <w:t xml:space="preserve"> </w:t>
      </w:r>
      <w:r w:rsidR="0096052B">
        <w:t>Also attend</w:t>
      </w:r>
      <w:r w:rsidR="00AF72B9" w:rsidRPr="00604613">
        <w:t>ing w</w:t>
      </w:r>
      <w:r w:rsidR="00211F4F">
        <w:t>as</w:t>
      </w:r>
      <w:r w:rsidR="00AF72B9" w:rsidRPr="00604613">
        <w:t xml:space="preserve"> </w:t>
      </w:r>
      <w:r w:rsidR="00F96115">
        <w:t xml:space="preserve">Auditor </w:t>
      </w:r>
      <w:r w:rsidR="00AE46B4">
        <w:t>Michelle N</w:t>
      </w:r>
      <w:r w:rsidR="00211F4F">
        <w:t>orris</w:t>
      </w:r>
      <w:r w:rsidR="00F76D28">
        <w:t>.</w:t>
      </w:r>
    </w:p>
    <w:p w14:paraId="6316E569" w14:textId="77777777" w:rsidR="002A7376" w:rsidRPr="002A7376" w:rsidRDefault="002A7376" w:rsidP="002B70C4">
      <w:pPr>
        <w:pStyle w:val="NoSpacing"/>
        <w:jc w:val="both"/>
        <w:rPr>
          <w:sz w:val="24"/>
          <w:szCs w:val="24"/>
        </w:rPr>
      </w:pPr>
    </w:p>
    <w:p w14:paraId="006BE795" w14:textId="3B87A4E2" w:rsidR="001569A5" w:rsidRDefault="00B21D9F" w:rsidP="002B70C4">
      <w:pPr>
        <w:pStyle w:val="NoSpacing"/>
        <w:jc w:val="both"/>
      </w:pPr>
      <w:r>
        <w:t>President Warren Albright</w:t>
      </w:r>
      <w:r w:rsidR="006B3B8A">
        <w:t xml:space="preserve"> </w:t>
      </w:r>
      <w:r w:rsidR="009D33D2" w:rsidRPr="00604613">
        <w:t xml:space="preserve">called the meeting to order with the Pledge </w:t>
      </w:r>
      <w:r w:rsidR="007834A7">
        <w:t>of Allegiance</w:t>
      </w:r>
      <w:r w:rsidR="009D33D2" w:rsidRPr="00604613">
        <w:t xml:space="preserve"> at </w:t>
      </w:r>
      <w:r w:rsidR="00537057">
        <w:t>8:00</w:t>
      </w:r>
      <w:r w:rsidR="00DF35BD">
        <w:t xml:space="preserve"> </w:t>
      </w:r>
      <w:r w:rsidR="00537057">
        <w:t>am</w:t>
      </w:r>
      <w:r w:rsidR="00615E0F">
        <w:t>.</w:t>
      </w:r>
    </w:p>
    <w:p w14:paraId="50489102" w14:textId="77777777" w:rsidR="002F291F" w:rsidRDefault="002F291F" w:rsidP="002B70C4">
      <w:pPr>
        <w:pStyle w:val="NoSpacing"/>
        <w:jc w:val="both"/>
      </w:pPr>
    </w:p>
    <w:p w14:paraId="681A8D50" w14:textId="69CE40B0" w:rsidR="00E14543" w:rsidRPr="00E14543" w:rsidRDefault="00E14543" w:rsidP="002B70C4">
      <w:pPr>
        <w:pStyle w:val="NoSpacing"/>
        <w:jc w:val="both"/>
        <w:rPr>
          <w:b/>
          <w:bCs/>
          <w:u w:val="single"/>
        </w:rPr>
      </w:pPr>
      <w:r w:rsidRPr="00E14543">
        <w:rPr>
          <w:b/>
          <w:bCs/>
          <w:u w:val="single"/>
        </w:rPr>
        <w:t>RE: MINUTES</w:t>
      </w:r>
    </w:p>
    <w:p w14:paraId="7C2DBC9E" w14:textId="68AFE3A6" w:rsidR="00CF3780" w:rsidRDefault="005B7F93" w:rsidP="008015CD">
      <w:pPr>
        <w:pStyle w:val="NoSpacing"/>
        <w:ind w:firstLine="720"/>
        <w:jc w:val="both"/>
      </w:pPr>
      <w:r>
        <w:t xml:space="preserve">The minutes from the </w:t>
      </w:r>
      <w:r w:rsidR="00032E36">
        <w:t xml:space="preserve">regular </w:t>
      </w:r>
      <w:r>
        <w:t>meeting</w:t>
      </w:r>
      <w:r w:rsidR="009362CB">
        <w:t xml:space="preserve"> </w:t>
      </w:r>
      <w:r>
        <w:t xml:space="preserve">held </w:t>
      </w:r>
      <w:r w:rsidR="00436A29">
        <w:t>J</w:t>
      </w:r>
      <w:r w:rsidR="0042505B">
        <w:t>uly 14</w:t>
      </w:r>
      <w:r w:rsidR="007B7AF5" w:rsidRPr="00B86004">
        <w:t xml:space="preserve">, </w:t>
      </w:r>
      <w:r w:rsidR="00C755E7" w:rsidRPr="00B86004">
        <w:t>202</w:t>
      </w:r>
      <w:r w:rsidR="00CF3780">
        <w:t>5,</w:t>
      </w:r>
      <w:r w:rsidR="00040665" w:rsidRPr="00B86004">
        <w:t xml:space="preserve"> </w:t>
      </w:r>
      <w:r w:rsidRPr="00B86004">
        <w:t>were approved with a motion made by</w:t>
      </w:r>
      <w:r w:rsidR="00690424" w:rsidRPr="00300728">
        <w:t xml:space="preserve"> </w:t>
      </w:r>
      <w:r w:rsidR="0042505B">
        <w:t xml:space="preserve">Monty Gregory, seconded by </w:t>
      </w:r>
      <w:r w:rsidR="008F63E9">
        <w:t>Jim Woody</w:t>
      </w:r>
      <w:r w:rsidR="0042505B">
        <w:t>.</w:t>
      </w:r>
      <w:r w:rsidR="008F63E9">
        <w:t xml:space="preserve">  All in favor</w:t>
      </w:r>
      <w:r w:rsidR="00CF3780">
        <w:t>, motion passed.</w:t>
      </w:r>
    </w:p>
    <w:p w14:paraId="79D0E036" w14:textId="77777777" w:rsidR="008F63E9" w:rsidRDefault="008F63E9" w:rsidP="008F63E9">
      <w:pPr>
        <w:pStyle w:val="NoSpacing"/>
        <w:jc w:val="both"/>
      </w:pPr>
    </w:p>
    <w:p w14:paraId="7D4F3060" w14:textId="36176176" w:rsidR="0042505B" w:rsidRPr="0042505B" w:rsidRDefault="0042505B" w:rsidP="000602DD">
      <w:pPr>
        <w:pStyle w:val="NoSpacing"/>
        <w:rPr>
          <w:b/>
          <w:bCs/>
          <w:u w:val="single"/>
        </w:rPr>
      </w:pPr>
      <w:r w:rsidRPr="0042505B">
        <w:rPr>
          <w:b/>
          <w:bCs/>
          <w:u w:val="single"/>
        </w:rPr>
        <w:t>RE: ABATEMENT RENEWAL</w:t>
      </w:r>
    </w:p>
    <w:p w14:paraId="18BAB32B" w14:textId="6D7DA38F" w:rsidR="0042505B" w:rsidRDefault="0042505B" w:rsidP="000602DD">
      <w:pPr>
        <w:pStyle w:val="NoSpacing"/>
      </w:pPr>
      <w:r>
        <w:tab/>
        <w:t xml:space="preserve">Auditor Michelle Norris presented to the Council the yearly abatement renewal requests.  Auditor Norris stated there is only one renewal this year, for Solomon Westgate Holding, also known as Westgate 8.  Auditor Norris stated </w:t>
      </w:r>
      <w:r w:rsidR="001410D5">
        <w:t xml:space="preserve">the abatement was originally approved in 2020 </w:t>
      </w:r>
      <w:r w:rsidR="00800151">
        <w:t xml:space="preserve">with the first abatement year being 2023.  Auditor Norris stated </w:t>
      </w:r>
      <w:r w:rsidR="007834A7">
        <w:t xml:space="preserve">with this being the third year of the abatement, the abatement is at </w:t>
      </w:r>
      <w:r w:rsidR="00800151">
        <w:t>80%.  A motion was made by Sheri Bowling to approve the abatement renewal for Solomon Westgate Holding, seconded by Monty Gregory.  All in favor, motion passed.</w:t>
      </w:r>
    </w:p>
    <w:p w14:paraId="2C1571AD" w14:textId="77777777" w:rsidR="0042505B" w:rsidRDefault="0042505B" w:rsidP="000602DD">
      <w:pPr>
        <w:pStyle w:val="NoSpacing"/>
      </w:pPr>
    </w:p>
    <w:p w14:paraId="77669C0D" w14:textId="7130E85E" w:rsidR="00800151" w:rsidRPr="00800151" w:rsidRDefault="00800151" w:rsidP="000602DD">
      <w:pPr>
        <w:pStyle w:val="NoSpacing"/>
        <w:rPr>
          <w:b/>
          <w:bCs/>
          <w:u w:val="single"/>
        </w:rPr>
      </w:pPr>
      <w:r w:rsidRPr="00800151">
        <w:rPr>
          <w:b/>
          <w:bCs/>
          <w:u w:val="single"/>
        </w:rPr>
        <w:t>RE: ADDITIONAL APPROPRIATIONS</w:t>
      </w:r>
      <w:r w:rsidR="00AB214B">
        <w:rPr>
          <w:b/>
          <w:bCs/>
          <w:u w:val="single"/>
        </w:rPr>
        <w:t xml:space="preserve"> &amp; DE-APPROPRIATION</w:t>
      </w:r>
    </w:p>
    <w:p w14:paraId="09445E82" w14:textId="35E397F0" w:rsidR="00800151" w:rsidRDefault="00800151" w:rsidP="000602DD">
      <w:pPr>
        <w:pStyle w:val="NoSpacing"/>
      </w:pPr>
      <w:r>
        <w:tab/>
        <w:t>Auditor Norris brought the following additional appropriations</w:t>
      </w:r>
      <w:r w:rsidR="00382CC3">
        <w:t xml:space="preserve"> and a de-appropriation</w:t>
      </w:r>
      <w:r>
        <w:t xml:space="preserve"> to the Council for review: </w:t>
      </w:r>
    </w:p>
    <w:p w14:paraId="1D7B6D3D" w14:textId="77777777" w:rsidR="00800151" w:rsidRDefault="00800151" w:rsidP="000602DD">
      <w:pPr>
        <w:pStyle w:val="NoSpacing"/>
      </w:pPr>
    </w:p>
    <w:p w14:paraId="61D3B866" w14:textId="366227DF" w:rsidR="00FF531B" w:rsidRPr="00FF531B" w:rsidRDefault="00FF531B" w:rsidP="00FF531B">
      <w:pPr>
        <w:pStyle w:val="NoSpacing"/>
        <w:rPr>
          <w:b/>
          <w:bCs/>
        </w:rPr>
      </w:pPr>
      <w:r w:rsidRPr="00FF531B">
        <w:rPr>
          <w:b/>
          <w:bCs/>
        </w:rPr>
        <w:t>USG Grant 2020- Fund 9144</w:t>
      </w:r>
    </w:p>
    <w:p w14:paraId="12560011" w14:textId="207E0F06" w:rsidR="00FF531B" w:rsidRPr="00FF531B" w:rsidRDefault="00FF531B" w:rsidP="00FF531B">
      <w:pPr>
        <w:pStyle w:val="NoSpacing"/>
      </w:pPr>
      <w:r w:rsidRPr="00FF531B">
        <w:t xml:space="preserve">   </w:t>
      </w:r>
      <w:r>
        <w:t>Capital Expenditures</w:t>
      </w:r>
      <w:r w:rsidRPr="00FF531B">
        <w:t xml:space="preserve"> </w:t>
      </w:r>
      <w:r>
        <w:tab/>
      </w:r>
      <w:r>
        <w:tab/>
      </w:r>
      <w:r>
        <w:tab/>
      </w:r>
      <w:r>
        <w:tab/>
      </w:r>
      <w:r>
        <w:tab/>
      </w:r>
      <w:r>
        <w:tab/>
        <w:t>$2,461.86</w:t>
      </w:r>
    </w:p>
    <w:p w14:paraId="084D4BF2" w14:textId="27E36556" w:rsidR="00FF531B" w:rsidRPr="00FF531B" w:rsidRDefault="00FF531B" w:rsidP="00FF531B">
      <w:pPr>
        <w:pStyle w:val="NoSpacing"/>
      </w:pPr>
      <w:r w:rsidRPr="00FF531B">
        <w:t xml:space="preserve"> </w:t>
      </w:r>
      <w:r w:rsidR="00C91CA6">
        <w:tab/>
        <w:t>Auditor Norris stated Sheriff Greene had requested approval to use the remaining funds in this USG donation fund to finish outfitting emergency response trailers.  A motion was made by Monty Gregory to approve the additional appropriation for the USG Grant 2020 fund in the amount of $2,461.86, seconded by Gerald Montgomery.  All in favor, motion passed.</w:t>
      </w:r>
      <w:r w:rsidRPr="00FF531B">
        <w:t xml:space="preserve"> </w:t>
      </w:r>
    </w:p>
    <w:p w14:paraId="38E26610" w14:textId="77777777" w:rsidR="00FF531B" w:rsidRDefault="00FF531B" w:rsidP="000602DD">
      <w:pPr>
        <w:pStyle w:val="NoSpacing"/>
      </w:pPr>
    </w:p>
    <w:p w14:paraId="63B154AF" w14:textId="31C9F11B" w:rsidR="00FF531B" w:rsidRPr="00FF531B" w:rsidRDefault="00FF531B" w:rsidP="00FF531B">
      <w:pPr>
        <w:pStyle w:val="NoSpacing"/>
        <w:rPr>
          <w:b/>
          <w:bCs/>
        </w:rPr>
      </w:pPr>
      <w:r w:rsidRPr="00FF531B">
        <w:rPr>
          <w:b/>
          <w:bCs/>
        </w:rPr>
        <w:t>Sales Disclosure- County Share- Fund 1131</w:t>
      </w:r>
    </w:p>
    <w:p w14:paraId="24147B86" w14:textId="3B474C46" w:rsidR="00FF531B" w:rsidRDefault="00FF531B" w:rsidP="00FF531B">
      <w:pPr>
        <w:pStyle w:val="NoSpacing"/>
      </w:pPr>
      <w:r>
        <w:t xml:space="preserve">   </w:t>
      </w:r>
      <w:r>
        <w:t>Capital Expenditures</w:t>
      </w:r>
      <w:r>
        <w:tab/>
      </w:r>
      <w:r>
        <w:tab/>
      </w:r>
      <w:r>
        <w:tab/>
      </w:r>
      <w:r w:rsidR="00C91CA6">
        <w:tab/>
      </w:r>
      <w:r w:rsidR="00C91CA6">
        <w:tab/>
      </w:r>
      <w:r w:rsidR="00C91CA6">
        <w:tab/>
      </w:r>
      <w:r>
        <w:t>$25,000</w:t>
      </w:r>
    </w:p>
    <w:p w14:paraId="52D255F7" w14:textId="794DF697" w:rsidR="00C91CA6" w:rsidRDefault="00C91CA6" w:rsidP="00FF531B">
      <w:pPr>
        <w:pStyle w:val="NoSpacing"/>
      </w:pPr>
      <w:r>
        <w:tab/>
        <w:t>Auditor Norris stated Assessor Carolyn McGuire is requesting an additional appropriation in the amount of $25,000 to purchase computers needed for her office.  A motion was made by Monty Gregory to approve the additional appropriation in fund 1131- Sales Disclosure County Share in the amount of $25,000, seconded by Jim Hamby.  All in favor, motion passed.</w:t>
      </w:r>
    </w:p>
    <w:p w14:paraId="6E4EB074" w14:textId="77777777" w:rsidR="00FF531B" w:rsidRDefault="00FF531B" w:rsidP="00FF531B">
      <w:pPr>
        <w:pStyle w:val="NoSpacing"/>
      </w:pPr>
    </w:p>
    <w:p w14:paraId="5CDB1A36" w14:textId="57217669" w:rsidR="00FF531B" w:rsidRPr="00FF531B" w:rsidRDefault="00FF531B" w:rsidP="00FF531B">
      <w:pPr>
        <w:pStyle w:val="NoSpacing"/>
        <w:rPr>
          <w:b/>
          <w:bCs/>
        </w:rPr>
      </w:pPr>
      <w:r w:rsidRPr="00FF531B">
        <w:rPr>
          <w:b/>
          <w:bCs/>
        </w:rPr>
        <w:t>Cumulative Bridge- Fund 1135</w:t>
      </w:r>
    </w:p>
    <w:p w14:paraId="5C8980C0" w14:textId="2E55393D" w:rsidR="00FF531B" w:rsidRDefault="00FF531B" w:rsidP="00FF531B">
      <w:pPr>
        <w:pStyle w:val="NoSpacing"/>
      </w:pPr>
      <w:r>
        <w:t xml:space="preserve">   </w:t>
      </w:r>
      <w:r>
        <w:t>Lead Operator W/CDL</w:t>
      </w:r>
      <w:r w:rsidRPr="004E43EC">
        <w:t xml:space="preserve"> </w:t>
      </w:r>
      <w:r>
        <w:tab/>
      </w:r>
      <w:r>
        <w:tab/>
      </w:r>
      <w:r w:rsidR="00C91CA6">
        <w:tab/>
      </w:r>
      <w:r w:rsidR="00C91CA6">
        <w:tab/>
      </w:r>
      <w:r w:rsidR="00C91CA6">
        <w:tab/>
      </w:r>
      <w:r>
        <w:t>$25,636</w:t>
      </w:r>
    </w:p>
    <w:p w14:paraId="221D3E9D" w14:textId="77AD9DC0" w:rsidR="00FF531B" w:rsidRDefault="00FF531B" w:rsidP="00FF531B">
      <w:pPr>
        <w:pStyle w:val="NoSpacing"/>
      </w:pPr>
      <w:r>
        <w:t xml:space="preserve">   </w:t>
      </w:r>
      <w:r>
        <w:t>Operator W/CDL (6)</w:t>
      </w:r>
      <w:r>
        <w:t xml:space="preserve"> </w:t>
      </w:r>
      <w:r>
        <w:tab/>
      </w:r>
      <w:r>
        <w:tab/>
      </w:r>
      <w:r>
        <w:tab/>
      </w:r>
      <w:r w:rsidR="00C91CA6">
        <w:tab/>
      </w:r>
      <w:r w:rsidR="00C91CA6">
        <w:tab/>
      </w:r>
      <w:r w:rsidR="00C91CA6">
        <w:tab/>
      </w:r>
      <w:r>
        <w:t>$24,992</w:t>
      </w:r>
    </w:p>
    <w:p w14:paraId="07F95819" w14:textId="7F08E6BB" w:rsidR="00FF531B" w:rsidRDefault="00FF531B" w:rsidP="00FF531B">
      <w:pPr>
        <w:pStyle w:val="NoSpacing"/>
        <w:rPr>
          <w:b/>
          <w:bCs/>
        </w:rPr>
      </w:pPr>
      <w:r w:rsidRPr="00FF531B">
        <w:rPr>
          <w:b/>
          <w:bCs/>
        </w:rPr>
        <w:t>TOTAL FOR FUND 1135</w:t>
      </w:r>
      <w:r w:rsidRPr="00FF531B">
        <w:rPr>
          <w:b/>
          <w:bCs/>
        </w:rPr>
        <w:tab/>
      </w:r>
      <w:r w:rsidRPr="00FF531B">
        <w:rPr>
          <w:b/>
          <w:bCs/>
        </w:rPr>
        <w:tab/>
      </w:r>
      <w:r w:rsidRPr="00FF531B">
        <w:rPr>
          <w:b/>
          <w:bCs/>
        </w:rPr>
        <w:tab/>
      </w:r>
      <w:r w:rsidR="00C91CA6">
        <w:rPr>
          <w:b/>
          <w:bCs/>
        </w:rPr>
        <w:tab/>
      </w:r>
      <w:r w:rsidR="00C91CA6">
        <w:rPr>
          <w:b/>
          <w:bCs/>
        </w:rPr>
        <w:tab/>
      </w:r>
      <w:r w:rsidR="00C91CA6">
        <w:rPr>
          <w:b/>
          <w:bCs/>
        </w:rPr>
        <w:tab/>
      </w:r>
      <w:r w:rsidRPr="00FF531B">
        <w:rPr>
          <w:b/>
          <w:bCs/>
        </w:rPr>
        <w:t>$50,628</w:t>
      </w:r>
    </w:p>
    <w:p w14:paraId="600DB6B3" w14:textId="627B1DC0" w:rsidR="00AB214B" w:rsidRDefault="00AB214B" w:rsidP="00282DD5">
      <w:pPr>
        <w:pStyle w:val="NoSpacing"/>
        <w:rPr>
          <w:b/>
          <w:bCs/>
        </w:rPr>
      </w:pPr>
    </w:p>
    <w:p w14:paraId="318EE952" w14:textId="7B582984" w:rsidR="00AB214B" w:rsidRDefault="00AB214B" w:rsidP="00282DD5">
      <w:pPr>
        <w:pStyle w:val="NoSpacing"/>
        <w:rPr>
          <w:b/>
          <w:bCs/>
        </w:rPr>
      </w:pPr>
      <w:r>
        <w:rPr>
          <w:b/>
          <w:bCs/>
        </w:rPr>
        <w:t>De-Appropriation:</w:t>
      </w:r>
    </w:p>
    <w:p w14:paraId="3F114CCB" w14:textId="0926D390" w:rsidR="00282DD5" w:rsidRPr="00FF531B" w:rsidRDefault="00282DD5" w:rsidP="00282DD5">
      <w:pPr>
        <w:pStyle w:val="NoSpacing"/>
        <w:rPr>
          <w:b/>
          <w:bCs/>
        </w:rPr>
      </w:pPr>
      <w:r>
        <w:rPr>
          <w:b/>
          <w:bCs/>
        </w:rPr>
        <w:t>Motor Vehicle Highway- Fund 1176</w:t>
      </w:r>
    </w:p>
    <w:p w14:paraId="15BBE39C" w14:textId="77777777" w:rsidR="00282DD5" w:rsidRDefault="00282DD5" w:rsidP="00282DD5">
      <w:pPr>
        <w:pStyle w:val="NoSpacing"/>
      </w:pPr>
      <w:r>
        <w:t xml:space="preserve">   Lead Operator W/CDL</w:t>
      </w:r>
      <w:r w:rsidRPr="004E43EC">
        <w:t xml:space="preserve"> </w:t>
      </w:r>
      <w:r>
        <w:tab/>
      </w:r>
      <w:r>
        <w:tab/>
      </w:r>
      <w:r>
        <w:tab/>
      </w:r>
      <w:r>
        <w:tab/>
      </w:r>
      <w:r>
        <w:tab/>
        <w:t>-$25,636</w:t>
      </w:r>
    </w:p>
    <w:p w14:paraId="6417A5AC" w14:textId="77777777" w:rsidR="00282DD5" w:rsidRDefault="00282DD5" w:rsidP="00282DD5">
      <w:pPr>
        <w:pStyle w:val="NoSpacing"/>
      </w:pPr>
      <w:r>
        <w:t xml:space="preserve">   Operator W/CDL (6) </w:t>
      </w:r>
      <w:r>
        <w:tab/>
      </w:r>
      <w:r>
        <w:tab/>
      </w:r>
      <w:r>
        <w:tab/>
      </w:r>
      <w:r>
        <w:tab/>
      </w:r>
      <w:r>
        <w:tab/>
      </w:r>
      <w:r>
        <w:tab/>
        <w:t>-$24,992</w:t>
      </w:r>
    </w:p>
    <w:p w14:paraId="7A3B94B1" w14:textId="77777777" w:rsidR="00282DD5" w:rsidRDefault="00282DD5" w:rsidP="00282DD5">
      <w:pPr>
        <w:pStyle w:val="NoSpacing"/>
        <w:rPr>
          <w:b/>
          <w:bCs/>
        </w:rPr>
      </w:pPr>
      <w:r w:rsidRPr="00FF531B">
        <w:rPr>
          <w:b/>
          <w:bCs/>
        </w:rPr>
        <w:t>TOTAL FOR FUND 11</w:t>
      </w:r>
      <w:r>
        <w:rPr>
          <w:b/>
          <w:bCs/>
        </w:rPr>
        <w:t>76</w:t>
      </w:r>
      <w:r w:rsidRPr="00FF531B">
        <w:rPr>
          <w:b/>
          <w:bCs/>
        </w:rPr>
        <w:tab/>
      </w:r>
      <w:r w:rsidRPr="00FF531B">
        <w:rPr>
          <w:b/>
          <w:bCs/>
        </w:rPr>
        <w:tab/>
      </w:r>
      <w:r w:rsidRPr="00FF531B">
        <w:rPr>
          <w:b/>
          <w:bCs/>
        </w:rPr>
        <w:tab/>
      </w:r>
      <w:r>
        <w:rPr>
          <w:b/>
          <w:bCs/>
        </w:rPr>
        <w:tab/>
      </w:r>
      <w:r>
        <w:rPr>
          <w:b/>
          <w:bCs/>
        </w:rPr>
        <w:tab/>
      </w:r>
      <w:r>
        <w:rPr>
          <w:b/>
          <w:bCs/>
        </w:rPr>
        <w:tab/>
        <w:t>-</w:t>
      </w:r>
      <w:r w:rsidRPr="00FF531B">
        <w:rPr>
          <w:b/>
          <w:bCs/>
        </w:rPr>
        <w:t>$50,628</w:t>
      </w:r>
    </w:p>
    <w:p w14:paraId="615C53A2" w14:textId="77777777" w:rsidR="00282DD5" w:rsidRDefault="00282DD5" w:rsidP="00FF531B">
      <w:pPr>
        <w:pStyle w:val="NoSpacing"/>
        <w:rPr>
          <w:b/>
          <w:bCs/>
        </w:rPr>
      </w:pPr>
    </w:p>
    <w:p w14:paraId="14BB36A7" w14:textId="66A62F49" w:rsidR="00C91CA6" w:rsidRPr="00C91CA6" w:rsidRDefault="00C91CA6" w:rsidP="00FF531B">
      <w:pPr>
        <w:pStyle w:val="NoSpacing"/>
      </w:pPr>
      <w:r>
        <w:rPr>
          <w:b/>
          <w:bCs/>
        </w:rPr>
        <w:tab/>
      </w:r>
      <w:r w:rsidRPr="00C91CA6">
        <w:t xml:space="preserve">Auditor </w:t>
      </w:r>
      <w:r>
        <w:t>Norris stated the Highway Department would like to be able to pay two operators out of the cumulative bridge fund when they are working on ditches and culverts instead of paying out of the MVH unrestricted fund.  Auditor Norris stated last year in the MVH unrestricted fund</w:t>
      </w:r>
      <w:r w:rsidR="00AB214B">
        <w:t>,</w:t>
      </w:r>
      <w:r>
        <w:t xml:space="preserve"> more money was spent than received and they are trying to balance out the expenses into some other funds.  A motion was made by Monty Gregory to approve the additional appropriation in the cumulative bridge fund in </w:t>
      </w:r>
      <w:r>
        <w:lastRenderedPageBreak/>
        <w:t>the amount of $50,628</w:t>
      </w:r>
      <w:r w:rsidR="00AB214B">
        <w:t xml:space="preserve"> and to approve the de-appropriation in the MVH unrestricted fund for -50,628</w:t>
      </w:r>
      <w:r>
        <w:t>, seconded by Jim Woody.  All in favor, motion passed.</w:t>
      </w:r>
    </w:p>
    <w:p w14:paraId="2BD1A9A8" w14:textId="77777777" w:rsidR="00382CC3" w:rsidRDefault="00382CC3" w:rsidP="00FF531B">
      <w:pPr>
        <w:pStyle w:val="NoSpacing"/>
        <w:rPr>
          <w:b/>
          <w:bCs/>
        </w:rPr>
      </w:pPr>
    </w:p>
    <w:p w14:paraId="1A03757A" w14:textId="34DD60A7" w:rsidR="00FF531B" w:rsidRPr="00FF531B" w:rsidRDefault="00FF531B" w:rsidP="00FF531B">
      <w:pPr>
        <w:pStyle w:val="NoSpacing"/>
        <w:rPr>
          <w:b/>
          <w:bCs/>
        </w:rPr>
      </w:pPr>
      <w:r w:rsidRPr="00FF531B">
        <w:rPr>
          <w:b/>
          <w:bCs/>
        </w:rPr>
        <w:t>Auditors Ineligible Deductions- Fund 1216</w:t>
      </w:r>
    </w:p>
    <w:p w14:paraId="55B38CA6" w14:textId="01BF2839" w:rsidR="00FF531B" w:rsidRDefault="00FF531B" w:rsidP="00FF531B">
      <w:pPr>
        <w:pStyle w:val="NoSpacing"/>
      </w:pPr>
      <w:r>
        <w:t xml:space="preserve">   Furniture and Equipment</w:t>
      </w:r>
      <w:r>
        <w:tab/>
      </w:r>
      <w:r>
        <w:tab/>
      </w:r>
      <w:r w:rsidR="00C91CA6">
        <w:tab/>
      </w:r>
      <w:r w:rsidR="00C91CA6">
        <w:tab/>
      </w:r>
      <w:r w:rsidR="00C91CA6">
        <w:tab/>
      </w:r>
      <w:r>
        <w:t>$300</w:t>
      </w:r>
    </w:p>
    <w:p w14:paraId="5B30659C" w14:textId="345045F0" w:rsidR="00FF531B" w:rsidRDefault="00C91CA6" w:rsidP="00FF531B">
      <w:pPr>
        <w:pStyle w:val="NoSpacing"/>
      </w:pPr>
      <w:r>
        <w:tab/>
        <w:t xml:space="preserve">Auditor Norris </w:t>
      </w:r>
      <w:r w:rsidR="00E51157">
        <w:t xml:space="preserve">stated the reception desk in her office will be installed on Saturday and she </w:t>
      </w:r>
      <w:r w:rsidR="007834A7">
        <w:t>needs</w:t>
      </w:r>
      <w:r w:rsidR="00E51157">
        <w:t xml:space="preserve"> a chair to fit that desk </w:t>
      </w:r>
      <w:r w:rsidR="007834A7">
        <w:t>and</w:t>
      </w:r>
      <w:r w:rsidR="00E51157">
        <w:t xml:space="preserve"> to replace another chair in her office.  A motion was made by Monty Gregory to approve the additional appropriation in the auditors ineligible deductions fund in the amount of $300, seconded by Jim Hamby.  All in favor, motion passed.</w:t>
      </w:r>
      <w:r>
        <w:br/>
      </w:r>
    </w:p>
    <w:p w14:paraId="069570D8" w14:textId="67540870" w:rsidR="00FF531B" w:rsidRPr="00FF531B" w:rsidRDefault="00FF531B" w:rsidP="00FF531B">
      <w:pPr>
        <w:pStyle w:val="NoSpacing"/>
        <w:rPr>
          <w:b/>
          <w:bCs/>
        </w:rPr>
      </w:pPr>
      <w:r w:rsidRPr="00FF531B">
        <w:rPr>
          <w:b/>
          <w:bCs/>
        </w:rPr>
        <w:t>MCSW Health Insurance Fund- Fund 4050</w:t>
      </w:r>
    </w:p>
    <w:p w14:paraId="7FE6F6C9" w14:textId="68DC6186" w:rsidR="00FF531B" w:rsidRDefault="00FF531B" w:rsidP="00FF531B">
      <w:pPr>
        <w:pStyle w:val="NoSpacing"/>
      </w:pPr>
      <w:r>
        <w:t xml:space="preserve">   Insurance Premiums</w:t>
      </w:r>
      <w:r>
        <w:tab/>
      </w:r>
      <w:r>
        <w:tab/>
      </w:r>
      <w:r>
        <w:tab/>
      </w:r>
      <w:r w:rsidR="00C91CA6">
        <w:tab/>
      </w:r>
      <w:r w:rsidR="00C91CA6">
        <w:tab/>
      </w:r>
      <w:r w:rsidR="00C91CA6">
        <w:tab/>
      </w:r>
      <w:r>
        <w:t>$2,000</w:t>
      </w:r>
    </w:p>
    <w:p w14:paraId="2D85A28C" w14:textId="74E4794F" w:rsidR="00E51157" w:rsidRDefault="00E51157" w:rsidP="00FF531B">
      <w:pPr>
        <w:pStyle w:val="NoSpacing"/>
      </w:pPr>
      <w:r>
        <w:tab/>
        <w:t xml:space="preserve">Auditor Norris stated as she was working on budgets, she noticed that the Martin County Solid Waste Insurance fund did not have enough </w:t>
      </w:r>
      <w:r w:rsidR="00382CC3">
        <w:t xml:space="preserve">appropriated in order to pay the last premium of the </w:t>
      </w:r>
      <w:r w:rsidR="00282DD5">
        <w:t>year</w:t>
      </w:r>
      <w:r w:rsidR="00382CC3">
        <w:t xml:space="preserve"> due to the insurance increase being estimated during last year’s budget process.</w:t>
      </w:r>
      <w:r w:rsidR="00282DD5">
        <w:t xml:space="preserve">  Auditor Norris stated Solid Waste is</w:t>
      </w:r>
      <w:r w:rsidR="00382CC3">
        <w:t xml:space="preserve"> reimbursing the County for its employees’ health insurance premiums and </w:t>
      </w:r>
      <w:r w:rsidR="00282DD5">
        <w:t xml:space="preserve">is </w:t>
      </w:r>
      <w:r w:rsidR="007834A7">
        <w:t>up to date</w:t>
      </w:r>
      <w:r w:rsidR="00282DD5">
        <w:t xml:space="preserve"> with payments</w:t>
      </w:r>
      <w:r w:rsidR="00382CC3">
        <w:t xml:space="preserve"> into this fund</w:t>
      </w:r>
      <w:r w:rsidR="00282DD5">
        <w:t>.  A motion was made by Jordan Berry to approve the additional appropriation of $2,000 in the MCSW Health Insurance fund, seconded by Gerald Montgomery.  All in favor, motion passed.</w:t>
      </w:r>
    </w:p>
    <w:p w14:paraId="0661B2B3" w14:textId="77777777" w:rsidR="00FF531B" w:rsidRDefault="00FF531B" w:rsidP="00FF531B">
      <w:pPr>
        <w:pStyle w:val="NoSpacing"/>
      </w:pPr>
    </w:p>
    <w:p w14:paraId="7CEC2CA6" w14:textId="77777777" w:rsidR="00D97468" w:rsidRDefault="00D97468" w:rsidP="000602DD">
      <w:pPr>
        <w:pStyle w:val="NoSpacing"/>
        <w:rPr>
          <w:b/>
          <w:bCs/>
        </w:rPr>
      </w:pPr>
    </w:p>
    <w:p w14:paraId="4C3B43F0" w14:textId="0723B1DB" w:rsidR="000602DD" w:rsidRPr="000602DD" w:rsidRDefault="00AB214B" w:rsidP="000602DD">
      <w:pPr>
        <w:pStyle w:val="NoSpacing"/>
        <w:rPr>
          <w:b/>
          <w:bCs/>
        </w:rPr>
      </w:pPr>
      <w:r>
        <w:rPr>
          <w:b/>
          <w:bCs/>
        </w:rPr>
        <w:t xml:space="preserve">RE: </w:t>
      </w:r>
      <w:r w:rsidR="00D97468">
        <w:rPr>
          <w:b/>
          <w:bCs/>
        </w:rPr>
        <w:t xml:space="preserve">LIT MODIFICATION AND WHEEL TAX </w:t>
      </w:r>
      <w:r>
        <w:rPr>
          <w:b/>
          <w:bCs/>
        </w:rPr>
        <w:t>PUBLIC HEARING NOTICES</w:t>
      </w:r>
    </w:p>
    <w:p w14:paraId="253E8866" w14:textId="7749583B" w:rsidR="00C17F20" w:rsidRDefault="000602DD" w:rsidP="00D855F8">
      <w:pPr>
        <w:pStyle w:val="NoSpacing"/>
        <w:ind w:firstLine="720"/>
      </w:pPr>
      <w:r w:rsidRPr="000602DD">
        <w:t>Attorney Dav</w:t>
      </w:r>
      <w:r w:rsidR="00DF25EC">
        <w:t>id Lett stated as per the instruction of the Council, he and Auditor Norris have worked on the modification for the local income tax as per statute.  Attorney Lett stated a public hearing is scheduled for August 11</w:t>
      </w:r>
      <w:r w:rsidR="00DF25EC" w:rsidRPr="00DF25EC">
        <w:rPr>
          <w:vertAlign w:val="superscript"/>
        </w:rPr>
        <w:t>th</w:t>
      </w:r>
      <w:r w:rsidR="00DF25EC">
        <w:t xml:space="preserve"> at 6:30 pm at the community building.  Attorney Lett stated the Council is not adding or detracting from the income tax, it is being modified and adjusting the EDIT rate to an emergency medical services rate</w:t>
      </w:r>
      <w:r w:rsidR="00D855F8">
        <w:t>.  Attorney Lett stated Auditor Norris notified the City of Loogootee, Town of Shoals, and Town of Crane of a possible LIT rate modification, which is required.</w:t>
      </w:r>
      <w:r w:rsidR="00C17F20">
        <w:t xml:space="preserve">  Jim Hamby asked if the townships were contributing towards the ambulance service.  President Albright stated not </w:t>
      </w:r>
      <w:r w:rsidR="00382CC3">
        <w:t>at this time</w:t>
      </w:r>
      <w:r w:rsidR="00C17F20">
        <w:t xml:space="preserve">, this LIT rate change does not </w:t>
      </w:r>
      <w:r w:rsidR="007834A7">
        <w:t>affect</w:t>
      </w:r>
      <w:r w:rsidR="00C17F20">
        <w:t xml:space="preserve"> the townships, at this point it would have to be voluntary.  Attorney Lett stated it would be a matter of negotiation.</w:t>
      </w:r>
      <w:r w:rsidR="00D855F8">
        <w:t xml:space="preserve">  </w:t>
      </w:r>
    </w:p>
    <w:p w14:paraId="6D98D2C3" w14:textId="73ED607F" w:rsidR="00F13611" w:rsidRDefault="00D855F8" w:rsidP="00D855F8">
      <w:pPr>
        <w:pStyle w:val="NoSpacing"/>
        <w:ind w:firstLine="720"/>
      </w:pPr>
      <w:r>
        <w:t>Attorney Lett stated a special session of the Council has been advertised to follow the public hearing on Monday night</w:t>
      </w:r>
      <w:r w:rsidR="00D97468">
        <w:t xml:space="preserve"> so if</w:t>
      </w:r>
      <w:r w:rsidR="00382CC3">
        <w:t xml:space="preserve"> the Council decides</w:t>
      </w:r>
      <w:r>
        <w:t xml:space="preserve"> to proceed</w:t>
      </w:r>
      <w:r w:rsidR="00382CC3">
        <w:t xml:space="preserve"> with the LIT rate modification</w:t>
      </w:r>
      <w:r>
        <w:t xml:space="preserve"> it will be able to hold an official meeting</w:t>
      </w:r>
      <w:r w:rsidR="00D97468">
        <w:t xml:space="preserve"> to do so</w:t>
      </w:r>
      <w:r>
        <w:t xml:space="preserve">.  Attorney Lett stated he will have an ordinance prepared to establish EMS LIT and adopt the change if </w:t>
      </w:r>
      <w:r w:rsidR="00D97468">
        <w:t>that is what the Council decides.  A</w:t>
      </w:r>
      <w:r>
        <w:t>ttorney Lett stated a public hearing has been advertised for a proposed wheel tax, which will also be held on Monday</w:t>
      </w:r>
      <w:r w:rsidR="00C17F20">
        <w:t>,</w:t>
      </w:r>
      <w:r>
        <w:t xml:space="preserve"> August 11</w:t>
      </w:r>
      <w:r w:rsidRPr="00D855F8">
        <w:rPr>
          <w:vertAlign w:val="superscript"/>
        </w:rPr>
        <w:t>th</w:t>
      </w:r>
      <w:r>
        <w:t xml:space="preserve">.  Attorney Lett stated </w:t>
      </w:r>
      <w:r w:rsidR="00D97468">
        <w:t xml:space="preserve">after the public hearing of the proposed wheel tax, a special meeting will be held where the </w:t>
      </w:r>
      <w:r w:rsidR="00A12A2E">
        <w:t>Council will be entitled to make a decision</w:t>
      </w:r>
      <w:r w:rsidR="00756E6A">
        <w:t xml:space="preserve"> regarding the wheel tax.</w:t>
      </w:r>
      <w:r w:rsidR="00A12A2E">
        <w:t xml:space="preserve">  Attorney Lett asked the Council for direction as to what the maximum rates would be.  The consensus of the Council was the maximum they wanted to consider was $40 for the wheel tax and $80 for the excise surtax.  </w:t>
      </w:r>
      <w:r w:rsidR="00F13611">
        <w:t xml:space="preserve">Attorney Lett stated the Council is not legally required to post the proposed rates, but in fairness to the citizenry, the Council should get that information out.  </w:t>
      </w:r>
    </w:p>
    <w:p w14:paraId="7A065D51" w14:textId="22F12547" w:rsidR="00C17F20" w:rsidRDefault="00A12A2E" w:rsidP="00D855F8">
      <w:pPr>
        <w:pStyle w:val="NoSpacing"/>
        <w:ind w:firstLine="720"/>
      </w:pPr>
      <w:r>
        <w:t>Monty Gregory stated</w:t>
      </w:r>
      <w:r w:rsidR="007834A7">
        <w:t xml:space="preserve"> $40/$80</w:t>
      </w:r>
      <w:r>
        <w:t xml:space="preserve"> would get the County Highway to $500,000 to help compensate for the loss of CCMG money and would give the City of Loogootee, Town of Shoals, and Town of Crane some wheel tax/excise surtax money also.  </w:t>
      </w:r>
      <w:r w:rsidR="00D97468">
        <w:t xml:space="preserve">Jordan Berry </w:t>
      </w:r>
      <w:r w:rsidR="00F13611">
        <w:t>stated at the $40/$80</w:t>
      </w:r>
      <w:r w:rsidR="007834A7">
        <w:t>,</w:t>
      </w:r>
      <w:r w:rsidR="00F13611">
        <w:t xml:space="preserve"> the City of Loogootee would get $54,000, the Town of Shoals would get $18,300, and the Town of Crane would get $4,300.  Sheri Bowling asked if the LIT were reallocated how much the city and towns would lose in EDIT money.  Auditor Norris stated if reallocated, the EMS LIT would generate </w:t>
      </w:r>
      <w:r w:rsidR="00756E6A">
        <w:t xml:space="preserve">a total </w:t>
      </w:r>
      <w:r w:rsidR="00196415">
        <w:t>of $</w:t>
      </w:r>
      <w:r w:rsidR="00F13611">
        <w:t>551,692.  The County’s</w:t>
      </w:r>
      <w:r w:rsidR="00D16FA3">
        <w:t xml:space="preserve"> percentage of</w:t>
      </w:r>
      <w:r w:rsidR="00F13611">
        <w:t xml:space="preserve"> EDIT dollars would be moved into the EMS LIT fund </w:t>
      </w:r>
      <w:r w:rsidR="00D16FA3">
        <w:t xml:space="preserve">in the amount of $411,580, </w:t>
      </w:r>
      <w:r w:rsidR="00F13611">
        <w:t>The City of Loogootee would lose $97,582, the Town of Crane would lose $7,688 and the Town of Shoals would lose $34,841.</w:t>
      </w:r>
      <w:r w:rsidR="00D16FA3">
        <w:t xml:space="preserve">  Greg Guerrettaz with Financial Solutions Group stated those estimates are based on last year’s local income tax reports.</w:t>
      </w:r>
    </w:p>
    <w:p w14:paraId="7650B813" w14:textId="5730698C" w:rsidR="000602DD" w:rsidRDefault="00F056CF" w:rsidP="00C85756">
      <w:pPr>
        <w:pStyle w:val="NoSpacing"/>
        <w:ind w:firstLine="720"/>
      </w:pPr>
      <w:r>
        <w:t xml:space="preserve">President Albright asked that Attorney Lett inform the public that the County is </w:t>
      </w:r>
      <w:r w:rsidR="008552AE">
        <w:t xml:space="preserve">losing CCMG funds if the wheel/excise surplus tax is not implemented, </w:t>
      </w:r>
      <w:r>
        <w:t xml:space="preserve">it is not something the Council sought to raise.  Attorney Lett stated he will include that in the article and let the public know how the </w:t>
      </w:r>
      <w:r w:rsidR="008552AE">
        <w:t xml:space="preserve">County is being backed into implementing the tax by how the </w:t>
      </w:r>
      <w:r>
        <w:t>State has changed the Community Crossings Grant funds.</w:t>
      </w:r>
      <w:r w:rsidR="00C17F20">
        <w:t xml:space="preserve">  </w:t>
      </w:r>
      <w:r w:rsidR="008552AE">
        <w:t>Attorney Lett stated the reason for trying to get this done before September 1</w:t>
      </w:r>
      <w:r w:rsidR="008552AE" w:rsidRPr="008552AE">
        <w:rPr>
          <w:vertAlign w:val="superscript"/>
        </w:rPr>
        <w:t>st</w:t>
      </w:r>
      <w:r w:rsidR="008552AE">
        <w:t xml:space="preserve"> is so the change in LIT and the wheel tax will be effective by January of 2026.  Attorney Lett stated if the Council makes a change to LIT or institutes a wheel tax after August 31</w:t>
      </w:r>
      <w:r w:rsidR="008552AE" w:rsidRPr="008552AE">
        <w:rPr>
          <w:vertAlign w:val="superscript"/>
        </w:rPr>
        <w:t>st</w:t>
      </w:r>
      <w:r w:rsidR="008552AE">
        <w:t xml:space="preserve">, it is not effective until January of 2027.  </w:t>
      </w:r>
    </w:p>
    <w:p w14:paraId="0DEF6567" w14:textId="77777777" w:rsidR="00D97468" w:rsidRDefault="00D97468" w:rsidP="002A309D">
      <w:pPr>
        <w:pStyle w:val="NoSpacing"/>
        <w:ind w:firstLine="720"/>
        <w:jc w:val="both"/>
      </w:pPr>
    </w:p>
    <w:p w14:paraId="2AE98AA4" w14:textId="77777777" w:rsidR="00D97468" w:rsidRDefault="00D97468" w:rsidP="002A309D">
      <w:pPr>
        <w:pStyle w:val="NoSpacing"/>
        <w:ind w:firstLine="720"/>
        <w:jc w:val="both"/>
      </w:pPr>
    </w:p>
    <w:p w14:paraId="160665DC" w14:textId="77777777" w:rsidR="00D97468" w:rsidRDefault="00D97468" w:rsidP="002A309D">
      <w:pPr>
        <w:pStyle w:val="NoSpacing"/>
        <w:ind w:firstLine="720"/>
        <w:jc w:val="both"/>
      </w:pPr>
    </w:p>
    <w:p w14:paraId="21B9BA92" w14:textId="77777777" w:rsidR="00D97468" w:rsidRDefault="00D97468" w:rsidP="002A309D">
      <w:pPr>
        <w:pStyle w:val="NoSpacing"/>
        <w:ind w:firstLine="720"/>
        <w:jc w:val="both"/>
      </w:pPr>
    </w:p>
    <w:p w14:paraId="0A00ABAF" w14:textId="749BE7D9" w:rsidR="00BE2046" w:rsidRDefault="00D45753" w:rsidP="002A309D">
      <w:pPr>
        <w:pStyle w:val="NoSpacing"/>
        <w:ind w:firstLine="720"/>
        <w:jc w:val="both"/>
      </w:pPr>
      <w:r>
        <w:lastRenderedPageBreak/>
        <w:t>W</w:t>
      </w:r>
      <w:r w:rsidR="009D33D2" w:rsidRPr="00604613">
        <w:t>ith no further business, the meeting was adjourned</w:t>
      </w:r>
      <w:r w:rsidR="0055797E" w:rsidRPr="00604613">
        <w:t xml:space="preserve"> at </w:t>
      </w:r>
      <w:r w:rsidR="00D97468">
        <w:t>8:28</w:t>
      </w:r>
      <w:r w:rsidR="007D08AA" w:rsidRPr="00FF56DE">
        <w:t xml:space="preserve"> </w:t>
      </w:r>
      <w:r w:rsidR="00D97468">
        <w:t>am</w:t>
      </w:r>
      <w:r w:rsidR="001928AE">
        <w:t xml:space="preserve"> with </w:t>
      </w:r>
      <w:r w:rsidR="007E717B" w:rsidRPr="00604613">
        <w:t xml:space="preserve">a motion made by </w:t>
      </w:r>
      <w:r w:rsidR="004E43EC">
        <w:t xml:space="preserve">Jim Hamby </w:t>
      </w:r>
      <w:r w:rsidR="001928AE">
        <w:t>and</w:t>
      </w:r>
      <w:r w:rsidR="00B514F1" w:rsidRPr="00604613">
        <w:t xml:space="preserve"> seconded by</w:t>
      </w:r>
      <w:r w:rsidR="004E43EC">
        <w:t xml:space="preserve"> </w:t>
      </w:r>
      <w:r w:rsidR="00C17F20">
        <w:t>Jordan Berry</w:t>
      </w:r>
      <w:r w:rsidR="00C755E7">
        <w:t>,</w:t>
      </w:r>
      <w:r w:rsidR="006474B8" w:rsidRPr="00FF56DE">
        <w:t xml:space="preserve"> </w:t>
      </w:r>
      <w:r w:rsidR="006474B8">
        <w:t>a</w:t>
      </w:r>
      <w:r w:rsidR="009D33D2" w:rsidRPr="00604613">
        <w:t>ll were in favor and the motion passed</w:t>
      </w:r>
      <w:r w:rsidR="00275F3F" w:rsidRPr="00604613">
        <w:t xml:space="preserve">.  </w:t>
      </w:r>
      <w:r w:rsidR="00B233A0">
        <w:t xml:space="preserve"> The next</w:t>
      </w:r>
      <w:r w:rsidR="00984800">
        <w:t xml:space="preserve"> regular</w:t>
      </w:r>
      <w:r w:rsidR="00B233A0">
        <w:t xml:space="preserve"> Council meeting will be </w:t>
      </w:r>
      <w:r w:rsidR="00AD449F">
        <w:t>held on</w:t>
      </w:r>
      <w:r w:rsidR="004605B3">
        <w:t xml:space="preserve"> </w:t>
      </w:r>
      <w:r w:rsidR="00396958">
        <w:t xml:space="preserve">Monday, </w:t>
      </w:r>
      <w:r w:rsidR="008552AE">
        <w:t>September 15</w:t>
      </w:r>
      <w:r w:rsidR="004E43EC">
        <w:t xml:space="preserve"> at </w:t>
      </w:r>
      <w:r w:rsidR="008552AE">
        <w:t>6:30 pm.</w:t>
      </w:r>
    </w:p>
    <w:p w14:paraId="39CE64B8" w14:textId="77777777" w:rsidR="00A06837" w:rsidRDefault="00A06837">
      <w:pPr>
        <w:pStyle w:val="NoSpacing"/>
        <w:jc w:val="both"/>
      </w:pPr>
    </w:p>
    <w:p w14:paraId="09E3897E" w14:textId="77777777" w:rsidR="003B5681" w:rsidRDefault="003B5681">
      <w:pPr>
        <w:pStyle w:val="NoSpacing"/>
        <w:jc w:val="both"/>
      </w:pPr>
    </w:p>
    <w:p w14:paraId="21BADEF0" w14:textId="77777777" w:rsidR="009D33D2" w:rsidRPr="00604613" w:rsidRDefault="009D33D2">
      <w:pPr>
        <w:pStyle w:val="NoSpacing"/>
        <w:jc w:val="both"/>
      </w:pPr>
      <w:r w:rsidRPr="00604613">
        <w:t>______</w:t>
      </w:r>
      <w:r w:rsidR="00AF0952">
        <w:t>_______</w:t>
      </w:r>
      <w:r w:rsidRPr="00604613">
        <w:t>___________________</w:t>
      </w:r>
      <w:r w:rsidRPr="00604613">
        <w:tab/>
      </w:r>
      <w:r w:rsidRPr="00604613">
        <w:tab/>
        <w:t>_______</w:t>
      </w:r>
      <w:r w:rsidR="00DE1669" w:rsidRPr="00604613">
        <w:t>_____________________________</w:t>
      </w:r>
    </w:p>
    <w:p w14:paraId="19074E6B" w14:textId="51D2DEA7" w:rsidR="009D33D2" w:rsidRDefault="00EE04CD">
      <w:pPr>
        <w:pStyle w:val="NoSpacing"/>
        <w:jc w:val="both"/>
        <w:rPr>
          <w:rFonts w:ascii="Times New Roman" w:hAnsi="Times New Roman"/>
        </w:rPr>
      </w:pPr>
      <w:r>
        <w:rPr>
          <w:rFonts w:ascii="Times New Roman" w:hAnsi="Times New Roman"/>
        </w:rPr>
        <w:t xml:space="preserve"> </w:t>
      </w:r>
      <w:r w:rsidR="00482589">
        <w:rPr>
          <w:rFonts w:ascii="Times New Roman" w:hAnsi="Times New Roman"/>
        </w:rPr>
        <w:t>Warren D. Albright</w:t>
      </w:r>
      <w:r>
        <w:rPr>
          <w:rFonts w:ascii="Times New Roman" w:hAnsi="Times New Roman"/>
        </w:rPr>
        <w:tab/>
      </w:r>
      <w:r>
        <w:rPr>
          <w:rFonts w:ascii="Times New Roman" w:hAnsi="Times New Roman"/>
        </w:rPr>
        <w:tab/>
      </w:r>
      <w:r w:rsidR="009D33D2" w:rsidRPr="00604613">
        <w:rPr>
          <w:rFonts w:ascii="Times New Roman" w:hAnsi="Times New Roman"/>
        </w:rPr>
        <w:tab/>
      </w:r>
      <w:r w:rsidR="009D33D2" w:rsidRPr="00604613">
        <w:rPr>
          <w:rFonts w:ascii="Times New Roman" w:hAnsi="Times New Roman"/>
        </w:rPr>
        <w:tab/>
      </w:r>
      <w:r w:rsidR="00482589">
        <w:rPr>
          <w:rFonts w:ascii="Times New Roman" w:hAnsi="Times New Roman"/>
        </w:rPr>
        <w:t>Monty Gregory</w:t>
      </w:r>
    </w:p>
    <w:p w14:paraId="48581F4F" w14:textId="77777777" w:rsidR="00EE04CD" w:rsidRDefault="00EE04CD">
      <w:pPr>
        <w:pStyle w:val="NoSpacing"/>
        <w:jc w:val="both"/>
      </w:pPr>
    </w:p>
    <w:p w14:paraId="77B5FBA1" w14:textId="77777777" w:rsidR="00EE04CD" w:rsidRPr="00604613" w:rsidRDefault="00EE04CD">
      <w:pPr>
        <w:pStyle w:val="NoSpacing"/>
        <w:jc w:val="both"/>
      </w:pPr>
    </w:p>
    <w:p w14:paraId="1B8338D7" w14:textId="77777777" w:rsidR="009D33D2" w:rsidRPr="00604613" w:rsidRDefault="009D33D2">
      <w:pPr>
        <w:rPr>
          <w:sz w:val="22"/>
          <w:szCs w:val="22"/>
        </w:rPr>
      </w:pPr>
      <w:r w:rsidRPr="00604613">
        <w:rPr>
          <w:sz w:val="22"/>
          <w:szCs w:val="22"/>
        </w:rPr>
        <w:t>_______________________</w:t>
      </w:r>
      <w:r w:rsidR="00DE1669" w:rsidRPr="00604613">
        <w:rPr>
          <w:sz w:val="22"/>
          <w:szCs w:val="22"/>
        </w:rPr>
        <w:t>__________</w:t>
      </w:r>
      <w:r w:rsidR="00325BD9" w:rsidRPr="00604613">
        <w:rPr>
          <w:sz w:val="22"/>
          <w:szCs w:val="22"/>
        </w:rPr>
        <w:t xml:space="preserve">  </w:t>
      </w:r>
      <w:r w:rsidR="00325BD9" w:rsidRPr="00604613">
        <w:rPr>
          <w:sz w:val="22"/>
          <w:szCs w:val="22"/>
        </w:rPr>
        <w:tab/>
      </w:r>
      <w:r w:rsidRPr="00604613">
        <w:rPr>
          <w:sz w:val="22"/>
          <w:szCs w:val="22"/>
        </w:rPr>
        <w:t>___________________</w:t>
      </w:r>
      <w:r w:rsidR="00DE1669" w:rsidRPr="00604613">
        <w:rPr>
          <w:sz w:val="22"/>
          <w:szCs w:val="22"/>
        </w:rPr>
        <w:t>________________</w:t>
      </w:r>
    </w:p>
    <w:p w14:paraId="14285292" w14:textId="33643BB0" w:rsidR="009D33D2" w:rsidRPr="00604613" w:rsidRDefault="00482589">
      <w:pPr>
        <w:rPr>
          <w:sz w:val="22"/>
          <w:szCs w:val="22"/>
        </w:rPr>
      </w:pPr>
      <w:r>
        <w:rPr>
          <w:sz w:val="22"/>
          <w:szCs w:val="22"/>
        </w:rPr>
        <w:t>Jim Hamby</w:t>
      </w:r>
      <w:r>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Pr>
          <w:sz w:val="22"/>
          <w:szCs w:val="22"/>
        </w:rPr>
        <w:t>Sheri Bowling</w:t>
      </w:r>
    </w:p>
    <w:p w14:paraId="69F462EF" w14:textId="77777777" w:rsidR="009D33D2" w:rsidRDefault="009D33D2">
      <w:pPr>
        <w:jc w:val="both"/>
        <w:rPr>
          <w:sz w:val="22"/>
          <w:szCs w:val="22"/>
        </w:rPr>
      </w:pPr>
    </w:p>
    <w:p w14:paraId="5F8457FE" w14:textId="77777777" w:rsidR="00EE04CD" w:rsidRPr="00604613" w:rsidRDefault="00EE04CD">
      <w:pPr>
        <w:jc w:val="both"/>
        <w:rPr>
          <w:sz w:val="22"/>
          <w:szCs w:val="22"/>
        </w:rPr>
      </w:pPr>
    </w:p>
    <w:p w14:paraId="73309E10" w14:textId="0311645A" w:rsidR="009D33D2" w:rsidRPr="00604613" w:rsidRDefault="009D33D2">
      <w:pPr>
        <w:jc w:val="both"/>
        <w:rPr>
          <w:sz w:val="22"/>
          <w:szCs w:val="22"/>
        </w:rPr>
      </w:pPr>
      <w:r w:rsidRPr="00604613">
        <w:rPr>
          <w:sz w:val="22"/>
          <w:szCs w:val="22"/>
        </w:rPr>
        <w:t>____</w:t>
      </w:r>
      <w:r w:rsidR="00325BD9" w:rsidRPr="00604613">
        <w:rPr>
          <w:sz w:val="22"/>
          <w:szCs w:val="22"/>
        </w:rPr>
        <w:t>__________</w:t>
      </w:r>
      <w:r w:rsidR="00DE1669" w:rsidRPr="00604613">
        <w:rPr>
          <w:sz w:val="22"/>
          <w:szCs w:val="22"/>
        </w:rPr>
        <w:t>_________________</w:t>
      </w:r>
      <w:r w:rsidR="00325BD9" w:rsidRPr="00604613">
        <w:rPr>
          <w:sz w:val="22"/>
          <w:szCs w:val="22"/>
        </w:rPr>
        <w:tab/>
      </w:r>
      <w:r w:rsidR="00325BD9" w:rsidRPr="00604613">
        <w:rPr>
          <w:sz w:val="22"/>
          <w:szCs w:val="22"/>
        </w:rPr>
        <w:tab/>
      </w:r>
      <w:r w:rsidRPr="00604613">
        <w:rPr>
          <w:sz w:val="22"/>
          <w:szCs w:val="22"/>
        </w:rPr>
        <w:t>_______</w:t>
      </w:r>
      <w:r w:rsidR="00DE1669" w:rsidRPr="00604613">
        <w:rPr>
          <w:sz w:val="22"/>
          <w:szCs w:val="22"/>
        </w:rPr>
        <w:t>_____________________________</w:t>
      </w:r>
    </w:p>
    <w:p w14:paraId="2B2CB025" w14:textId="39C98B2C" w:rsidR="009D33D2" w:rsidRPr="00604613" w:rsidRDefault="00482589">
      <w:pPr>
        <w:jc w:val="both"/>
        <w:rPr>
          <w:sz w:val="22"/>
          <w:szCs w:val="22"/>
        </w:rPr>
      </w:pPr>
      <w:r>
        <w:rPr>
          <w:sz w:val="22"/>
          <w:szCs w:val="22"/>
        </w:rPr>
        <w:t>Gerald D. Montgomery</w:t>
      </w:r>
      <w:r w:rsidR="00294734">
        <w:rPr>
          <w:sz w:val="22"/>
          <w:szCs w:val="22"/>
        </w:rPr>
        <w:t xml:space="preserve"> </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6E4E3C">
        <w:rPr>
          <w:sz w:val="22"/>
          <w:szCs w:val="22"/>
        </w:rPr>
        <w:t xml:space="preserve">Jim </w:t>
      </w:r>
      <w:r>
        <w:rPr>
          <w:sz w:val="22"/>
          <w:szCs w:val="22"/>
        </w:rPr>
        <w:t>Woody</w:t>
      </w:r>
    </w:p>
    <w:p w14:paraId="6C6E374F" w14:textId="77777777" w:rsidR="00325BD9" w:rsidRPr="00604613" w:rsidRDefault="00325BD9">
      <w:pPr>
        <w:jc w:val="both"/>
        <w:rPr>
          <w:sz w:val="22"/>
          <w:szCs w:val="22"/>
        </w:rPr>
      </w:pPr>
    </w:p>
    <w:p w14:paraId="5B4CB08F" w14:textId="77777777" w:rsidR="009D33D2" w:rsidRPr="00604613" w:rsidRDefault="009D33D2">
      <w:pPr>
        <w:jc w:val="both"/>
        <w:rPr>
          <w:sz w:val="22"/>
          <w:szCs w:val="22"/>
        </w:rPr>
      </w:pPr>
      <w:r w:rsidRPr="00604613">
        <w:rPr>
          <w:sz w:val="22"/>
          <w:szCs w:val="22"/>
        </w:rPr>
        <w:tab/>
      </w:r>
      <w:r w:rsidRPr="00604613">
        <w:rPr>
          <w:sz w:val="22"/>
          <w:szCs w:val="22"/>
        </w:rPr>
        <w:tab/>
      </w:r>
      <w:r w:rsidRPr="00604613">
        <w:rPr>
          <w:sz w:val="22"/>
          <w:szCs w:val="22"/>
        </w:rPr>
        <w:tab/>
      </w:r>
      <w:r w:rsidRPr="00604613">
        <w:rPr>
          <w:sz w:val="22"/>
          <w:szCs w:val="22"/>
        </w:rPr>
        <w:tab/>
      </w:r>
    </w:p>
    <w:p w14:paraId="281E364B" w14:textId="77777777" w:rsidR="009D33D2" w:rsidRPr="00604613" w:rsidRDefault="009D33D2">
      <w:pPr>
        <w:jc w:val="both"/>
        <w:rPr>
          <w:sz w:val="22"/>
          <w:szCs w:val="22"/>
        </w:rPr>
      </w:pPr>
      <w:r w:rsidRPr="00604613">
        <w:rPr>
          <w:sz w:val="22"/>
          <w:szCs w:val="22"/>
        </w:rPr>
        <w:t>___</w:t>
      </w:r>
      <w:r w:rsidR="00DE1669" w:rsidRPr="00604613">
        <w:rPr>
          <w:sz w:val="22"/>
          <w:szCs w:val="22"/>
        </w:rPr>
        <w:t xml:space="preserve">____________________________ </w:t>
      </w:r>
      <w:r w:rsidRPr="00604613">
        <w:rPr>
          <w:sz w:val="22"/>
          <w:szCs w:val="22"/>
        </w:rPr>
        <w:tab/>
      </w:r>
      <w:r w:rsidRPr="00604613">
        <w:rPr>
          <w:sz w:val="22"/>
          <w:szCs w:val="22"/>
        </w:rPr>
        <w:tab/>
      </w:r>
      <w:r w:rsidR="00901E3D">
        <w:rPr>
          <w:sz w:val="22"/>
          <w:szCs w:val="22"/>
        </w:rPr>
        <w:t xml:space="preserve"> </w:t>
      </w:r>
    </w:p>
    <w:p w14:paraId="2A1594A5" w14:textId="71F797FB" w:rsidR="009D33D2" w:rsidRDefault="00482589">
      <w:pPr>
        <w:jc w:val="both"/>
        <w:rPr>
          <w:sz w:val="22"/>
          <w:szCs w:val="22"/>
        </w:rPr>
      </w:pPr>
      <w:r>
        <w:rPr>
          <w:sz w:val="22"/>
          <w:szCs w:val="22"/>
        </w:rPr>
        <w:t>Jordan Berry</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p>
    <w:p w14:paraId="18F436AA" w14:textId="77777777" w:rsidR="00B74CAE" w:rsidRDefault="00B74CAE">
      <w:pPr>
        <w:jc w:val="both"/>
        <w:rPr>
          <w:sz w:val="22"/>
          <w:szCs w:val="22"/>
        </w:rPr>
      </w:pPr>
    </w:p>
    <w:p w14:paraId="53214D3B" w14:textId="77777777" w:rsidR="009D33D2" w:rsidRPr="00604613" w:rsidRDefault="009D33D2">
      <w:pPr>
        <w:jc w:val="both"/>
        <w:rPr>
          <w:sz w:val="22"/>
          <w:szCs w:val="22"/>
        </w:rPr>
      </w:pPr>
      <w:r w:rsidRPr="00604613">
        <w:rPr>
          <w:sz w:val="22"/>
          <w:szCs w:val="22"/>
        </w:rPr>
        <w:t>ATTEST:  ________</w:t>
      </w:r>
      <w:r w:rsidR="00DE1669" w:rsidRPr="00604613">
        <w:rPr>
          <w:sz w:val="22"/>
          <w:szCs w:val="22"/>
        </w:rPr>
        <w:t>____________________________</w:t>
      </w:r>
    </w:p>
    <w:p w14:paraId="3F9CB8F5" w14:textId="2BA302AA" w:rsidR="00000B67" w:rsidRPr="00604613" w:rsidRDefault="00000B67">
      <w:pPr>
        <w:jc w:val="both"/>
        <w:rPr>
          <w:sz w:val="22"/>
          <w:szCs w:val="22"/>
        </w:rPr>
      </w:pPr>
      <w:r w:rsidRPr="00604613">
        <w:rPr>
          <w:sz w:val="22"/>
          <w:szCs w:val="22"/>
        </w:rPr>
        <w:tab/>
        <w:t xml:space="preserve">    </w:t>
      </w:r>
      <w:r w:rsidR="002622FE">
        <w:rPr>
          <w:sz w:val="22"/>
          <w:szCs w:val="22"/>
        </w:rPr>
        <w:t>Michelle Norris</w:t>
      </w:r>
      <w:r w:rsidR="004C38E6" w:rsidRPr="00604613">
        <w:rPr>
          <w:sz w:val="22"/>
          <w:szCs w:val="22"/>
        </w:rPr>
        <w:t xml:space="preserve">, </w:t>
      </w:r>
      <w:r w:rsidRPr="00604613">
        <w:rPr>
          <w:sz w:val="22"/>
          <w:szCs w:val="22"/>
        </w:rPr>
        <w:t>Martin County Auditor</w:t>
      </w:r>
    </w:p>
    <w:sectPr w:rsidR="00000B67" w:rsidRPr="00604613" w:rsidSect="0039155E">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33465"/>
    <w:multiLevelType w:val="multilevel"/>
    <w:tmpl w:val="93940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AB1FAB"/>
    <w:multiLevelType w:val="multilevel"/>
    <w:tmpl w:val="3D2C53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CE31B4"/>
    <w:multiLevelType w:val="multilevel"/>
    <w:tmpl w:val="0E5EA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23364580">
    <w:abstractNumId w:val="2"/>
  </w:num>
  <w:num w:numId="2" w16cid:durableId="578440774">
    <w:abstractNumId w:val="1"/>
  </w:num>
  <w:num w:numId="3" w16cid:durableId="434327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defaultTableStyle w:val="Normal"/>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MRSVersion" w:val="4.5.7685.32408"/>
  </w:docVars>
  <w:rsids>
    <w:rsidRoot w:val="00B328C1"/>
    <w:rsid w:val="00000B67"/>
    <w:rsid w:val="00001A8B"/>
    <w:rsid w:val="000029AB"/>
    <w:rsid w:val="00002CAF"/>
    <w:rsid w:val="00002FDE"/>
    <w:rsid w:val="0000311F"/>
    <w:rsid w:val="00003E6C"/>
    <w:rsid w:val="0000560D"/>
    <w:rsid w:val="00005EEE"/>
    <w:rsid w:val="000125A0"/>
    <w:rsid w:val="00014512"/>
    <w:rsid w:val="00014CAB"/>
    <w:rsid w:val="00014D5E"/>
    <w:rsid w:val="00014D7C"/>
    <w:rsid w:val="00015C85"/>
    <w:rsid w:val="00020922"/>
    <w:rsid w:val="00020E76"/>
    <w:rsid w:val="00022ACB"/>
    <w:rsid w:val="00022D3A"/>
    <w:rsid w:val="0002498C"/>
    <w:rsid w:val="00027CE5"/>
    <w:rsid w:val="00032E36"/>
    <w:rsid w:val="000332AE"/>
    <w:rsid w:val="00036DD2"/>
    <w:rsid w:val="00040665"/>
    <w:rsid w:val="00042618"/>
    <w:rsid w:val="00043EBA"/>
    <w:rsid w:val="00045B87"/>
    <w:rsid w:val="00047544"/>
    <w:rsid w:val="000477F9"/>
    <w:rsid w:val="0005044C"/>
    <w:rsid w:val="00051C10"/>
    <w:rsid w:val="00054915"/>
    <w:rsid w:val="00057C5A"/>
    <w:rsid w:val="000602DD"/>
    <w:rsid w:val="00061D6D"/>
    <w:rsid w:val="000620C9"/>
    <w:rsid w:val="00064705"/>
    <w:rsid w:val="00064BE8"/>
    <w:rsid w:val="000653D5"/>
    <w:rsid w:val="000670AF"/>
    <w:rsid w:val="00070DB7"/>
    <w:rsid w:val="00071279"/>
    <w:rsid w:val="00071652"/>
    <w:rsid w:val="000734CA"/>
    <w:rsid w:val="00073BE5"/>
    <w:rsid w:val="000777EE"/>
    <w:rsid w:val="000800FB"/>
    <w:rsid w:val="00086784"/>
    <w:rsid w:val="00086EF1"/>
    <w:rsid w:val="000900DC"/>
    <w:rsid w:val="00090EAE"/>
    <w:rsid w:val="00092022"/>
    <w:rsid w:val="00093E31"/>
    <w:rsid w:val="000959ED"/>
    <w:rsid w:val="000964B6"/>
    <w:rsid w:val="000967B3"/>
    <w:rsid w:val="000A0785"/>
    <w:rsid w:val="000A229A"/>
    <w:rsid w:val="000A3C56"/>
    <w:rsid w:val="000A64AA"/>
    <w:rsid w:val="000A64DC"/>
    <w:rsid w:val="000B0D84"/>
    <w:rsid w:val="000B48B0"/>
    <w:rsid w:val="000B541A"/>
    <w:rsid w:val="000B6671"/>
    <w:rsid w:val="000B68B2"/>
    <w:rsid w:val="000C0484"/>
    <w:rsid w:val="000C2173"/>
    <w:rsid w:val="000C2A2D"/>
    <w:rsid w:val="000C3415"/>
    <w:rsid w:val="000C53C4"/>
    <w:rsid w:val="000C588F"/>
    <w:rsid w:val="000C6948"/>
    <w:rsid w:val="000C6C6D"/>
    <w:rsid w:val="000C76F5"/>
    <w:rsid w:val="000D1725"/>
    <w:rsid w:val="000D37DF"/>
    <w:rsid w:val="000D44EE"/>
    <w:rsid w:val="000D4FEB"/>
    <w:rsid w:val="000D519C"/>
    <w:rsid w:val="000D7A22"/>
    <w:rsid w:val="000E19E1"/>
    <w:rsid w:val="000E36E6"/>
    <w:rsid w:val="000E5102"/>
    <w:rsid w:val="000F146B"/>
    <w:rsid w:val="000F2C31"/>
    <w:rsid w:val="000F342C"/>
    <w:rsid w:val="000F5479"/>
    <w:rsid w:val="000F55FB"/>
    <w:rsid w:val="000F5CC8"/>
    <w:rsid w:val="000F5E23"/>
    <w:rsid w:val="000F688C"/>
    <w:rsid w:val="000F688D"/>
    <w:rsid w:val="001007F9"/>
    <w:rsid w:val="0010121F"/>
    <w:rsid w:val="00101520"/>
    <w:rsid w:val="001024AA"/>
    <w:rsid w:val="001027FE"/>
    <w:rsid w:val="00104559"/>
    <w:rsid w:val="00105914"/>
    <w:rsid w:val="00107924"/>
    <w:rsid w:val="001104EB"/>
    <w:rsid w:val="00110E4B"/>
    <w:rsid w:val="001111ED"/>
    <w:rsid w:val="00116EE1"/>
    <w:rsid w:val="00117648"/>
    <w:rsid w:val="0012119C"/>
    <w:rsid w:val="00121B25"/>
    <w:rsid w:val="00123BBE"/>
    <w:rsid w:val="00123FD6"/>
    <w:rsid w:val="00127434"/>
    <w:rsid w:val="00131534"/>
    <w:rsid w:val="00131DE7"/>
    <w:rsid w:val="0013263F"/>
    <w:rsid w:val="001328A2"/>
    <w:rsid w:val="00132D1E"/>
    <w:rsid w:val="001410D5"/>
    <w:rsid w:val="00141C18"/>
    <w:rsid w:val="001433A3"/>
    <w:rsid w:val="00144633"/>
    <w:rsid w:val="00144DBC"/>
    <w:rsid w:val="001451C6"/>
    <w:rsid w:val="00145851"/>
    <w:rsid w:val="001459AE"/>
    <w:rsid w:val="0015248D"/>
    <w:rsid w:val="00152849"/>
    <w:rsid w:val="001528BD"/>
    <w:rsid w:val="0015694E"/>
    <w:rsid w:val="001569A5"/>
    <w:rsid w:val="00157907"/>
    <w:rsid w:val="00157B6E"/>
    <w:rsid w:val="0016066D"/>
    <w:rsid w:val="001608A6"/>
    <w:rsid w:val="00160CDC"/>
    <w:rsid w:val="00160D91"/>
    <w:rsid w:val="00161930"/>
    <w:rsid w:val="00163B8D"/>
    <w:rsid w:val="0016413B"/>
    <w:rsid w:val="00171109"/>
    <w:rsid w:val="00175627"/>
    <w:rsid w:val="00175DAD"/>
    <w:rsid w:val="001802BB"/>
    <w:rsid w:val="00181FD2"/>
    <w:rsid w:val="0018494D"/>
    <w:rsid w:val="00186510"/>
    <w:rsid w:val="001869A6"/>
    <w:rsid w:val="00191E56"/>
    <w:rsid w:val="0019204B"/>
    <w:rsid w:val="001928AE"/>
    <w:rsid w:val="00193FB0"/>
    <w:rsid w:val="00194072"/>
    <w:rsid w:val="001945FE"/>
    <w:rsid w:val="00194E09"/>
    <w:rsid w:val="00195612"/>
    <w:rsid w:val="00196415"/>
    <w:rsid w:val="001967F8"/>
    <w:rsid w:val="00196F18"/>
    <w:rsid w:val="00197206"/>
    <w:rsid w:val="001A0174"/>
    <w:rsid w:val="001A0B97"/>
    <w:rsid w:val="001A10D7"/>
    <w:rsid w:val="001A251C"/>
    <w:rsid w:val="001A346C"/>
    <w:rsid w:val="001A3F41"/>
    <w:rsid w:val="001A5F68"/>
    <w:rsid w:val="001A6194"/>
    <w:rsid w:val="001A78F5"/>
    <w:rsid w:val="001A7D17"/>
    <w:rsid w:val="001B2211"/>
    <w:rsid w:val="001B32AE"/>
    <w:rsid w:val="001B6AD0"/>
    <w:rsid w:val="001B7080"/>
    <w:rsid w:val="001B7B83"/>
    <w:rsid w:val="001B7E67"/>
    <w:rsid w:val="001C24F9"/>
    <w:rsid w:val="001C375C"/>
    <w:rsid w:val="001C3AEF"/>
    <w:rsid w:val="001C3CB2"/>
    <w:rsid w:val="001C7874"/>
    <w:rsid w:val="001D17A2"/>
    <w:rsid w:val="001D23AC"/>
    <w:rsid w:val="001D7333"/>
    <w:rsid w:val="001E16A2"/>
    <w:rsid w:val="001E3C4C"/>
    <w:rsid w:val="001E3E94"/>
    <w:rsid w:val="001E5CD6"/>
    <w:rsid w:val="001E69A8"/>
    <w:rsid w:val="001E6AC4"/>
    <w:rsid w:val="001E6C05"/>
    <w:rsid w:val="001F0CB7"/>
    <w:rsid w:val="001F254B"/>
    <w:rsid w:val="001F37B4"/>
    <w:rsid w:val="001F47D8"/>
    <w:rsid w:val="001F4B2E"/>
    <w:rsid w:val="001F66E5"/>
    <w:rsid w:val="001F6C90"/>
    <w:rsid w:val="002017E0"/>
    <w:rsid w:val="002025DA"/>
    <w:rsid w:val="0020308E"/>
    <w:rsid w:val="0020541B"/>
    <w:rsid w:val="002070F3"/>
    <w:rsid w:val="00207650"/>
    <w:rsid w:val="00207C8A"/>
    <w:rsid w:val="0021014C"/>
    <w:rsid w:val="00211F4F"/>
    <w:rsid w:val="00213652"/>
    <w:rsid w:val="00214B43"/>
    <w:rsid w:val="00215E54"/>
    <w:rsid w:val="0021788E"/>
    <w:rsid w:val="0022033C"/>
    <w:rsid w:val="00220E2E"/>
    <w:rsid w:val="00221C58"/>
    <w:rsid w:val="002220FB"/>
    <w:rsid w:val="0022513E"/>
    <w:rsid w:val="00225435"/>
    <w:rsid w:val="002304BD"/>
    <w:rsid w:val="00230C12"/>
    <w:rsid w:val="00234845"/>
    <w:rsid w:val="00234F03"/>
    <w:rsid w:val="00235953"/>
    <w:rsid w:val="00236858"/>
    <w:rsid w:val="0023711D"/>
    <w:rsid w:val="002378BE"/>
    <w:rsid w:val="002400D3"/>
    <w:rsid w:val="002403B1"/>
    <w:rsid w:val="00240722"/>
    <w:rsid w:val="002415B1"/>
    <w:rsid w:val="00241A58"/>
    <w:rsid w:val="00241ABD"/>
    <w:rsid w:val="00241AF4"/>
    <w:rsid w:val="00241E00"/>
    <w:rsid w:val="0024254C"/>
    <w:rsid w:val="0024311D"/>
    <w:rsid w:val="00246668"/>
    <w:rsid w:val="0024795E"/>
    <w:rsid w:val="002507FC"/>
    <w:rsid w:val="00252012"/>
    <w:rsid w:val="00254555"/>
    <w:rsid w:val="00260F62"/>
    <w:rsid w:val="0026163C"/>
    <w:rsid w:val="002622FE"/>
    <w:rsid w:val="00263231"/>
    <w:rsid w:val="0026346B"/>
    <w:rsid w:val="00265D9E"/>
    <w:rsid w:val="002739A1"/>
    <w:rsid w:val="00273F6F"/>
    <w:rsid w:val="00273FEB"/>
    <w:rsid w:val="00274412"/>
    <w:rsid w:val="002750C9"/>
    <w:rsid w:val="00275F3F"/>
    <w:rsid w:val="002773B8"/>
    <w:rsid w:val="00280088"/>
    <w:rsid w:val="0028103D"/>
    <w:rsid w:val="00281415"/>
    <w:rsid w:val="00281E72"/>
    <w:rsid w:val="0028263F"/>
    <w:rsid w:val="00282713"/>
    <w:rsid w:val="00282DD5"/>
    <w:rsid w:val="002851F0"/>
    <w:rsid w:val="002852E6"/>
    <w:rsid w:val="00287D07"/>
    <w:rsid w:val="00294734"/>
    <w:rsid w:val="00294C60"/>
    <w:rsid w:val="00297220"/>
    <w:rsid w:val="002A2796"/>
    <w:rsid w:val="002A309D"/>
    <w:rsid w:val="002A4A48"/>
    <w:rsid w:val="002A5446"/>
    <w:rsid w:val="002A5865"/>
    <w:rsid w:val="002A6378"/>
    <w:rsid w:val="002A6A0B"/>
    <w:rsid w:val="002A7376"/>
    <w:rsid w:val="002B0302"/>
    <w:rsid w:val="002B3CEE"/>
    <w:rsid w:val="002B4261"/>
    <w:rsid w:val="002B6CC7"/>
    <w:rsid w:val="002B70C4"/>
    <w:rsid w:val="002B7C15"/>
    <w:rsid w:val="002C2838"/>
    <w:rsid w:val="002C47AE"/>
    <w:rsid w:val="002C7856"/>
    <w:rsid w:val="002C7C23"/>
    <w:rsid w:val="002D071B"/>
    <w:rsid w:val="002D0FED"/>
    <w:rsid w:val="002D369E"/>
    <w:rsid w:val="002D4070"/>
    <w:rsid w:val="002D5068"/>
    <w:rsid w:val="002D5555"/>
    <w:rsid w:val="002D6505"/>
    <w:rsid w:val="002D6656"/>
    <w:rsid w:val="002D7531"/>
    <w:rsid w:val="002E15AC"/>
    <w:rsid w:val="002E17DF"/>
    <w:rsid w:val="002F08BB"/>
    <w:rsid w:val="002F1510"/>
    <w:rsid w:val="002F291F"/>
    <w:rsid w:val="002F3986"/>
    <w:rsid w:val="002F59E5"/>
    <w:rsid w:val="00300728"/>
    <w:rsid w:val="00301FA6"/>
    <w:rsid w:val="00302A9D"/>
    <w:rsid w:val="003031AF"/>
    <w:rsid w:val="00303556"/>
    <w:rsid w:val="00303B74"/>
    <w:rsid w:val="003046AA"/>
    <w:rsid w:val="00304B05"/>
    <w:rsid w:val="00304D74"/>
    <w:rsid w:val="0030504E"/>
    <w:rsid w:val="00305CC7"/>
    <w:rsid w:val="00305D09"/>
    <w:rsid w:val="00311EB0"/>
    <w:rsid w:val="00313E20"/>
    <w:rsid w:val="00314E8E"/>
    <w:rsid w:val="00315436"/>
    <w:rsid w:val="00315778"/>
    <w:rsid w:val="00320EE3"/>
    <w:rsid w:val="003219A4"/>
    <w:rsid w:val="0032269E"/>
    <w:rsid w:val="00325BD9"/>
    <w:rsid w:val="00325E59"/>
    <w:rsid w:val="003266FE"/>
    <w:rsid w:val="00326B91"/>
    <w:rsid w:val="00327742"/>
    <w:rsid w:val="0033102C"/>
    <w:rsid w:val="003314C3"/>
    <w:rsid w:val="00334223"/>
    <w:rsid w:val="00336BD5"/>
    <w:rsid w:val="00336EAE"/>
    <w:rsid w:val="003402B4"/>
    <w:rsid w:val="003418CE"/>
    <w:rsid w:val="003421FB"/>
    <w:rsid w:val="00343E9D"/>
    <w:rsid w:val="0034410B"/>
    <w:rsid w:val="0034669A"/>
    <w:rsid w:val="00347025"/>
    <w:rsid w:val="00347478"/>
    <w:rsid w:val="00347C0F"/>
    <w:rsid w:val="00351966"/>
    <w:rsid w:val="0035198A"/>
    <w:rsid w:val="00352531"/>
    <w:rsid w:val="0035326D"/>
    <w:rsid w:val="0035336A"/>
    <w:rsid w:val="00354F8B"/>
    <w:rsid w:val="00357BDD"/>
    <w:rsid w:val="0036137B"/>
    <w:rsid w:val="00362441"/>
    <w:rsid w:val="00363AA2"/>
    <w:rsid w:val="0036452D"/>
    <w:rsid w:val="0036482B"/>
    <w:rsid w:val="00365291"/>
    <w:rsid w:val="003656F3"/>
    <w:rsid w:val="00367B35"/>
    <w:rsid w:val="003703ED"/>
    <w:rsid w:val="00372966"/>
    <w:rsid w:val="00373B4A"/>
    <w:rsid w:val="00374524"/>
    <w:rsid w:val="003748DA"/>
    <w:rsid w:val="00376567"/>
    <w:rsid w:val="003776CF"/>
    <w:rsid w:val="00377704"/>
    <w:rsid w:val="003813C4"/>
    <w:rsid w:val="00382CC3"/>
    <w:rsid w:val="00383A7A"/>
    <w:rsid w:val="00387194"/>
    <w:rsid w:val="003872C4"/>
    <w:rsid w:val="00387EDE"/>
    <w:rsid w:val="003907E3"/>
    <w:rsid w:val="00390D52"/>
    <w:rsid w:val="0039155E"/>
    <w:rsid w:val="00391C07"/>
    <w:rsid w:val="003947E6"/>
    <w:rsid w:val="00395B94"/>
    <w:rsid w:val="003960D6"/>
    <w:rsid w:val="00396958"/>
    <w:rsid w:val="003A0CE5"/>
    <w:rsid w:val="003A19DA"/>
    <w:rsid w:val="003A2A55"/>
    <w:rsid w:val="003A3E04"/>
    <w:rsid w:val="003A4E21"/>
    <w:rsid w:val="003A6047"/>
    <w:rsid w:val="003B092F"/>
    <w:rsid w:val="003B5681"/>
    <w:rsid w:val="003B6BF2"/>
    <w:rsid w:val="003B7801"/>
    <w:rsid w:val="003C0B25"/>
    <w:rsid w:val="003C0CA5"/>
    <w:rsid w:val="003C1B0E"/>
    <w:rsid w:val="003C3280"/>
    <w:rsid w:val="003D0044"/>
    <w:rsid w:val="003D0212"/>
    <w:rsid w:val="003D04CE"/>
    <w:rsid w:val="003D1C0A"/>
    <w:rsid w:val="003D292D"/>
    <w:rsid w:val="003D295E"/>
    <w:rsid w:val="003D2A05"/>
    <w:rsid w:val="003D3CD5"/>
    <w:rsid w:val="003D5038"/>
    <w:rsid w:val="003E0CD4"/>
    <w:rsid w:val="003E0D73"/>
    <w:rsid w:val="003E3085"/>
    <w:rsid w:val="003E587F"/>
    <w:rsid w:val="003F217D"/>
    <w:rsid w:val="003F39AF"/>
    <w:rsid w:val="003F417F"/>
    <w:rsid w:val="003F42D3"/>
    <w:rsid w:val="003F5D35"/>
    <w:rsid w:val="003F5F86"/>
    <w:rsid w:val="003F7876"/>
    <w:rsid w:val="00402B95"/>
    <w:rsid w:val="00402F94"/>
    <w:rsid w:val="00405A6E"/>
    <w:rsid w:val="00411B53"/>
    <w:rsid w:val="0041264D"/>
    <w:rsid w:val="00412C24"/>
    <w:rsid w:val="00414ACE"/>
    <w:rsid w:val="00414F4D"/>
    <w:rsid w:val="00416A44"/>
    <w:rsid w:val="00417599"/>
    <w:rsid w:val="00423411"/>
    <w:rsid w:val="004236EA"/>
    <w:rsid w:val="0042505B"/>
    <w:rsid w:val="00425A17"/>
    <w:rsid w:val="00425EAB"/>
    <w:rsid w:val="00427C54"/>
    <w:rsid w:val="00431ED0"/>
    <w:rsid w:val="00432FA1"/>
    <w:rsid w:val="00436A29"/>
    <w:rsid w:val="00437F75"/>
    <w:rsid w:val="00442C80"/>
    <w:rsid w:val="004430B9"/>
    <w:rsid w:val="0044602E"/>
    <w:rsid w:val="004461E4"/>
    <w:rsid w:val="004463BA"/>
    <w:rsid w:val="00446B3A"/>
    <w:rsid w:val="00450A05"/>
    <w:rsid w:val="00451D3F"/>
    <w:rsid w:val="004538FF"/>
    <w:rsid w:val="00454BF1"/>
    <w:rsid w:val="00456ABF"/>
    <w:rsid w:val="004605B3"/>
    <w:rsid w:val="004617B8"/>
    <w:rsid w:val="00461A6A"/>
    <w:rsid w:val="004646F0"/>
    <w:rsid w:val="00464B35"/>
    <w:rsid w:val="00466D71"/>
    <w:rsid w:val="00473ADE"/>
    <w:rsid w:val="004749F9"/>
    <w:rsid w:val="00477943"/>
    <w:rsid w:val="00482589"/>
    <w:rsid w:val="00483946"/>
    <w:rsid w:val="00487828"/>
    <w:rsid w:val="0049202E"/>
    <w:rsid w:val="004954D6"/>
    <w:rsid w:val="004A235C"/>
    <w:rsid w:val="004A2C0C"/>
    <w:rsid w:val="004A4C56"/>
    <w:rsid w:val="004A4FB3"/>
    <w:rsid w:val="004A63DC"/>
    <w:rsid w:val="004B0249"/>
    <w:rsid w:val="004B0B3F"/>
    <w:rsid w:val="004B0DFB"/>
    <w:rsid w:val="004B219A"/>
    <w:rsid w:val="004B2321"/>
    <w:rsid w:val="004B4765"/>
    <w:rsid w:val="004B47A1"/>
    <w:rsid w:val="004C293C"/>
    <w:rsid w:val="004C38E6"/>
    <w:rsid w:val="004D45F6"/>
    <w:rsid w:val="004D5046"/>
    <w:rsid w:val="004D6321"/>
    <w:rsid w:val="004D6DF3"/>
    <w:rsid w:val="004D7469"/>
    <w:rsid w:val="004E12FE"/>
    <w:rsid w:val="004E16F6"/>
    <w:rsid w:val="004E43EC"/>
    <w:rsid w:val="004E5E0E"/>
    <w:rsid w:val="004E71F7"/>
    <w:rsid w:val="004E7B3E"/>
    <w:rsid w:val="004F0766"/>
    <w:rsid w:val="004F181B"/>
    <w:rsid w:val="004F3887"/>
    <w:rsid w:val="00501C8D"/>
    <w:rsid w:val="0050389E"/>
    <w:rsid w:val="00506117"/>
    <w:rsid w:val="00512272"/>
    <w:rsid w:val="005146E1"/>
    <w:rsid w:val="00516008"/>
    <w:rsid w:val="0051689A"/>
    <w:rsid w:val="0051717D"/>
    <w:rsid w:val="005178DC"/>
    <w:rsid w:val="00521368"/>
    <w:rsid w:val="00522FDE"/>
    <w:rsid w:val="00523E82"/>
    <w:rsid w:val="0052580D"/>
    <w:rsid w:val="00526488"/>
    <w:rsid w:val="00526DFA"/>
    <w:rsid w:val="00530690"/>
    <w:rsid w:val="00532AB3"/>
    <w:rsid w:val="0053313C"/>
    <w:rsid w:val="005357AB"/>
    <w:rsid w:val="005362CE"/>
    <w:rsid w:val="00537057"/>
    <w:rsid w:val="00540A1B"/>
    <w:rsid w:val="00540AF6"/>
    <w:rsid w:val="00541B69"/>
    <w:rsid w:val="00541C7B"/>
    <w:rsid w:val="005428BB"/>
    <w:rsid w:val="00543841"/>
    <w:rsid w:val="00543EF6"/>
    <w:rsid w:val="0055131B"/>
    <w:rsid w:val="00552DC2"/>
    <w:rsid w:val="00554C1A"/>
    <w:rsid w:val="0055501D"/>
    <w:rsid w:val="00557296"/>
    <w:rsid w:val="0055797E"/>
    <w:rsid w:val="005608C6"/>
    <w:rsid w:val="00562363"/>
    <w:rsid w:val="005624B2"/>
    <w:rsid w:val="00562E0B"/>
    <w:rsid w:val="005632B0"/>
    <w:rsid w:val="005633DC"/>
    <w:rsid w:val="005635F1"/>
    <w:rsid w:val="00564F04"/>
    <w:rsid w:val="0056553D"/>
    <w:rsid w:val="005659F0"/>
    <w:rsid w:val="00566A8D"/>
    <w:rsid w:val="00572F78"/>
    <w:rsid w:val="00577BEC"/>
    <w:rsid w:val="0058002B"/>
    <w:rsid w:val="00580CDF"/>
    <w:rsid w:val="00582A60"/>
    <w:rsid w:val="00583764"/>
    <w:rsid w:val="0058474B"/>
    <w:rsid w:val="0058481B"/>
    <w:rsid w:val="005867CC"/>
    <w:rsid w:val="00586C5F"/>
    <w:rsid w:val="00591C7E"/>
    <w:rsid w:val="005958BA"/>
    <w:rsid w:val="00595C49"/>
    <w:rsid w:val="00596837"/>
    <w:rsid w:val="00597552"/>
    <w:rsid w:val="005A01DC"/>
    <w:rsid w:val="005A1319"/>
    <w:rsid w:val="005A3905"/>
    <w:rsid w:val="005A4D56"/>
    <w:rsid w:val="005A78B1"/>
    <w:rsid w:val="005A7FD0"/>
    <w:rsid w:val="005B1542"/>
    <w:rsid w:val="005B1C29"/>
    <w:rsid w:val="005B279E"/>
    <w:rsid w:val="005B3C53"/>
    <w:rsid w:val="005B5DBD"/>
    <w:rsid w:val="005B6CC7"/>
    <w:rsid w:val="005B7525"/>
    <w:rsid w:val="005B7F93"/>
    <w:rsid w:val="005C1DEA"/>
    <w:rsid w:val="005C3251"/>
    <w:rsid w:val="005C3D38"/>
    <w:rsid w:val="005C5A75"/>
    <w:rsid w:val="005C7F98"/>
    <w:rsid w:val="005D0706"/>
    <w:rsid w:val="005D1FC5"/>
    <w:rsid w:val="005D46EA"/>
    <w:rsid w:val="005D4AE3"/>
    <w:rsid w:val="005D61DF"/>
    <w:rsid w:val="005D6867"/>
    <w:rsid w:val="005D7A19"/>
    <w:rsid w:val="005E1468"/>
    <w:rsid w:val="005E16E6"/>
    <w:rsid w:val="005E2F14"/>
    <w:rsid w:val="005E409A"/>
    <w:rsid w:val="005E7F98"/>
    <w:rsid w:val="005E7FE9"/>
    <w:rsid w:val="005F0B7C"/>
    <w:rsid w:val="005F108D"/>
    <w:rsid w:val="005F1B1B"/>
    <w:rsid w:val="005F33AC"/>
    <w:rsid w:val="005F3C33"/>
    <w:rsid w:val="005F7C61"/>
    <w:rsid w:val="00601B2B"/>
    <w:rsid w:val="00601BD6"/>
    <w:rsid w:val="006024D6"/>
    <w:rsid w:val="00603A88"/>
    <w:rsid w:val="00603EB3"/>
    <w:rsid w:val="00604613"/>
    <w:rsid w:val="00604CAC"/>
    <w:rsid w:val="006064FF"/>
    <w:rsid w:val="006119D4"/>
    <w:rsid w:val="0061275B"/>
    <w:rsid w:val="00613288"/>
    <w:rsid w:val="00613626"/>
    <w:rsid w:val="00614946"/>
    <w:rsid w:val="006149BC"/>
    <w:rsid w:val="00615E0F"/>
    <w:rsid w:val="00616021"/>
    <w:rsid w:val="006160D1"/>
    <w:rsid w:val="00617DE4"/>
    <w:rsid w:val="006203D3"/>
    <w:rsid w:val="0062155B"/>
    <w:rsid w:val="00622193"/>
    <w:rsid w:val="00622CE6"/>
    <w:rsid w:val="0062481A"/>
    <w:rsid w:val="0062683B"/>
    <w:rsid w:val="00632605"/>
    <w:rsid w:val="006349F7"/>
    <w:rsid w:val="00635005"/>
    <w:rsid w:val="00635080"/>
    <w:rsid w:val="00635D98"/>
    <w:rsid w:val="006429B0"/>
    <w:rsid w:val="0064531A"/>
    <w:rsid w:val="0064596E"/>
    <w:rsid w:val="006474B8"/>
    <w:rsid w:val="00650212"/>
    <w:rsid w:val="006514C1"/>
    <w:rsid w:val="00651B72"/>
    <w:rsid w:val="0065204A"/>
    <w:rsid w:val="0065538D"/>
    <w:rsid w:val="006570B5"/>
    <w:rsid w:val="00657C26"/>
    <w:rsid w:val="00664DC6"/>
    <w:rsid w:val="00664E25"/>
    <w:rsid w:val="006715D5"/>
    <w:rsid w:val="00675267"/>
    <w:rsid w:val="00675752"/>
    <w:rsid w:val="006820E2"/>
    <w:rsid w:val="006823E5"/>
    <w:rsid w:val="00684BF1"/>
    <w:rsid w:val="00685B72"/>
    <w:rsid w:val="00690424"/>
    <w:rsid w:val="00690E0F"/>
    <w:rsid w:val="0069387B"/>
    <w:rsid w:val="00694092"/>
    <w:rsid w:val="0069620D"/>
    <w:rsid w:val="00696D7C"/>
    <w:rsid w:val="006A107D"/>
    <w:rsid w:val="006A29E7"/>
    <w:rsid w:val="006A35CE"/>
    <w:rsid w:val="006A676C"/>
    <w:rsid w:val="006B00CB"/>
    <w:rsid w:val="006B1250"/>
    <w:rsid w:val="006B3B8A"/>
    <w:rsid w:val="006C1D5F"/>
    <w:rsid w:val="006C7781"/>
    <w:rsid w:val="006C795D"/>
    <w:rsid w:val="006C7C23"/>
    <w:rsid w:val="006C7CCA"/>
    <w:rsid w:val="006D1203"/>
    <w:rsid w:val="006D162E"/>
    <w:rsid w:val="006D1BF6"/>
    <w:rsid w:val="006D1DC4"/>
    <w:rsid w:val="006D20CC"/>
    <w:rsid w:val="006D2780"/>
    <w:rsid w:val="006D6298"/>
    <w:rsid w:val="006D735F"/>
    <w:rsid w:val="006E44C3"/>
    <w:rsid w:val="006E4E3C"/>
    <w:rsid w:val="006F09A1"/>
    <w:rsid w:val="006F3A5E"/>
    <w:rsid w:val="006F5666"/>
    <w:rsid w:val="006F610D"/>
    <w:rsid w:val="006F6983"/>
    <w:rsid w:val="006F6C8B"/>
    <w:rsid w:val="006F799C"/>
    <w:rsid w:val="00700A0F"/>
    <w:rsid w:val="00703DFF"/>
    <w:rsid w:val="00704FDC"/>
    <w:rsid w:val="00706949"/>
    <w:rsid w:val="0070736C"/>
    <w:rsid w:val="007077BA"/>
    <w:rsid w:val="007078F7"/>
    <w:rsid w:val="00710469"/>
    <w:rsid w:val="00712AA4"/>
    <w:rsid w:val="00713A3C"/>
    <w:rsid w:val="00715026"/>
    <w:rsid w:val="00717585"/>
    <w:rsid w:val="0072051D"/>
    <w:rsid w:val="007210C3"/>
    <w:rsid w:val="00721A35"/>
    <w:rsid w:val="00722094"/>
    <w:rsid w:val="007228BE"/>
    <w:rsid w:val="00724864"/>
    <w:rsid w:val="00724D93"/>
    <w:rsid w:val="00725700"/>
    <w:rsid w:val="00727CE0"/>
    <w:rsid w:val="00732532"/>
    <w:rsid w:val="00732A46"/>
    <w:rsid w:val="00733ECE"/>
    <w:rsid w:val="007366FC"/>
    <w:rsid w:val="00737C67"/>
    <w:rsid w:val="00743400"/>
    <w:rsid w:val="007451B0"/>
    <w:rsid w:val="0074559F"/>
    <w:rsid w:val="00746F5F"/>
    <w:rsid w:val="00751C2E"/>
    <w:rsid w:val="0075261F"/>
    <w:rsid w:val="00755409"/>
    <w:rsid w:val="0075564B"/>
    <w:rsid w:val="007559FA"/>
    <w:rsid w:val="00756E6A"/>
    <w:rsid w:val="007601E9"/>
    <w:rsid w:val="00764109"/>
    <w:rsid w:val="00764503"/>
    <w:rsid w:val="00765476"/>
    <w:rsid w:val="007710BB"/>
    <w:rsid w:val="007718D9"/>
    <w:rsid w:val="007730C0"/>
    <w:rsid w:val="00774A6E"/>
    <w:rsid w:val="00776196"/>
    <w:rsid w:val="007774A0"/>
    <w:rsid w:val="007776EC"/>
    <w:rsid w:val="00780944"/>
    <w:rsid w:val="007825F4"/>
    <w:rsid w:val="007834A7"/>
    <w:rsid w:val="00783A48"/>
    <w:rsid w:val="00785425"/>
    <w:rsid w:val="0078585C"/>
    <w:rsid w:val="007860B7"/>
    <w:rsid w:val="0079077B"/>
    <w:rsid w:val="007910E7"/>
    <w:rsid w:val="00791CF9"/>
    <w:rsid w:val="0079258F"/>
    <w:rsid w:val="00792B4C"/>
    <w:rsid w:val="00793081"/>
    <w:rsid w:val="007962FE"/>
    <w:rsid w:val="0079787F"/>
    <w:rsid w:val="007A14E2"/>
    <w:rsid w:val="007A15BA"/>
    <w:rsid w:val="007A2618"/>
    <w:rsid w:val="007A5313"/>
    <w:rsid w:val="007A588C"/>
    <w:rsid w:val="007A689E"/>
    <w:rsid w:val="007B2EA9"/>
    <w:rsid w:val="007B44EF"/>
    <w:rsid w:val="007B7327"/>
    <w:rsid w:val="007B7AF5"/>
    <w:rsid w:val="007B7EC4"/>
    <w:rsid w:val="007C2B6A"/>
    <w:rsid w:val="007C56A6"/>
    <w:rsid w:val="007C5FB9"/>
    <w:rsid w:val="007C7770"/>
    <w:rsid w:val="007C79D5"/>
    <w:rsid w:val="007D08AA"/>
    <w:rsid w:val="007D0B48"/>
    <w:rsid w:val="007D1805"/>
    <w:rsid w:val="007D3304"/>
    <w:rsid w:val="007D3394"/>
    <w:rsid w:val="007D41E2"/>
    <w:rsid w:val="007D4878"/>
    <w:rsid w:val="007D5677"/>
    <w:rsid w:val="007D5EC2"/>
    <w:rsid w:val="007D6197"/>
    <w:rsid w:val="007D7AF2"/>
    <w:rsid w:val="007E0C6E"/>
    <w:rsid w:val="007E1F5C"/>
    <w:rsid w:val="007E33FE"/>
    <w:rsid w:val="007E37F6"/>
    <w:rsid w:val="007E3922"/>
    <w:rsid w:val="007E6C9A"/>
    <w:rsid w:val="007E717B"/>
    <w:rsid w:val="007F4021"/>
    <w:rsid w:val="007F5ED1"/>
    <w:rsid w:val="007F7CCA"/>
    <w:rsid w:val="00800151"/>
    <w:rsid w:val="00800F57"/>
    <w:rsid w:val="00801313"/>
    <w:rsid w:val="008015CD"/>
    <w:rsid w:val="00802887"/>
    <w:rsid w:val="0080525E"/>
    <w:rsid w:val="00806D32"/>
    <w:rsid w:val="00811780"/>
    <w:rsid w:val="008128F8"/>
    <w:rsid w:val="00813105"/>
    <w:rsid w:val="008134AD"/>
    <w:rsid w:val="00815000"/>
    <w:rsid w:val="00830200"/>
    <w:rsid w:val="00834571"/>
    <w:rsid w:val="00834F1A"/>
    <w:rsid w:val="00836047"/>
    <w:rsid w:val="008362F2"/>
    <w:rsid w:val="008375FC"/>
    <w:rsid w:val="0083779E"/>
    <w:rsid w:val="00837A43"/>
    <w:rsid w:val="00837D40"/>
    <w:rsid w:val="00837F64"/>
    <w:rsid w:val="00840704"/>
    <w:rsid w:val="008436DE"/>
    <w:rsid w:val="008449B2"/>
    <w:rsid w:val="008471E8"/>
    <w:rsid w:val="00847F78"/>
    <w:rsid w:val="00850056"/>
    <w:rsid w:val="00850FA7"/>
    <w:rsid w:val="00851A63"/>
    <w:rsid w:val="00851A76"/>
    <w:rsid w:val="00852921"/>
    <w:rsid w:val="008534E4"/>
    <w:rsid w:val="00853C3E"/>
    <w:rsid w:val="008552AE"/>
    <w:rsid w:val="0085638C"/>
    <w:rsid w:val="00857447"/>
    <w:rsid w:val="0086070D"/>
    <w:rsid w:val="0086290F"/>
    <w:rsid w:val="008637BD"/>
    <w:rsid w:val="008666AC"/>
    <w:rsid w:val="008669D9"/>
    <w:rsid w:val="008677C5"/>
    <w:rsid w:val="0087137D"/>
    <w:rsid w:val="00871FA9"/>
    <w:rsid w:val="008751DA"/>
    <w:rsid w:val="008754A2"/>
    <w:rsid w:val="00876FCF"/>
    <w:rsid w:val="0087744B"/>
    <w:rsid w:val="008812DD"/>
    <w:rsid w:val="00886903"/>
    <w:rsid w:val="00887622"/>
    <w:rsid w:val="00887F20"/>
    <w:rsid w:val="00890CE9"/>
    <w:rsid w:val="00894C80"/>
    <w:rsid w:val="00896F37"/>
    <w:rsid w:val="008A025C"/>
    <w:rsid w:val="008A3622"/>
    <w:rsid w:val="008A5CDA"/>
    <w:rsid w:val="008A7142"/>
    <w:rsid w:val="008A71F0"/>
    <w:rsid w:val="008A764D"/>
    <w:rsid w:val="008B06CF"/>
    <w:rsid w:val="008B3A9E"/>
    <w:rsid w:val="008B4D64"/>
    <w:rsid w:val="008B6951"/>
    <w:rsid w:val="008B7FC3"/>
    <w:rsid w:val="008C0C19"/>
    <w:rsid w:val="008C1F3E"/>
    <w:rsid w:val="008C2F1E"/>
    <w:rsid w:val="008C4CD0"/>
    <w:rsid w:val="008C6BE3"/>
    <w:rsid w:val="008C705E"/>
    <w:rsid w:val="008C7D34"/>
    <w:rsid w:val="008C7E00"/>
    <w:rsid w:val="008D03DF"/>
    <w:rsid w:val="008D0FC1"/>
    <w:rsid w:val="008D17EE"/>
    <w:rsid w:val="008D28B7"/>
    <w:rsid w:val="008D54C2"/>
    <w:rsid w:val="008D74F5"/>
    <w:rsid w:val="008E0AE6"/>
    <w:rsid w:val="008E3C83"/>
    <w:rsid w:val="008F03C1"/>
    <w:rsid w:val="008F574E"/>
    <w:rsid w:val="008F63E9"/>
    <w:rsid w:val="008F7A5F"/>
    <w:rsid w:val="009012E7"/>
    <w:rsid w:val="00901E3D"/>
    <w:rsid w:val="00903941"/>
    <w:rsid w:val="00910272"/>
    <w:rsid w:val="00910B11"/>
    <w:rsid w:val="00911543"/>
    <w:rsid w:val="00915496"/>
    <w:rsid w:val="00916CD5"/>
    <w:rsid w:val="00920C37"/>
    <w:rsid w:val="00921ABE"/>
    <w:rsid w:val="00922ACC"/>
    <w:rsid w:val="0092346C"/>
    <w:rsid w:val="00925372"/>
    <w:rsid w:val="00930097"/>
    <w:rsid w:val="009306EE"/>
    <w:rsid w:val="00930878"/>
    <w:rsid w:val="00930F95"/>
    <w:rsid w:val="00931830"/>
    <w:rsid w:val="00933134"/>
    <w:rsid w:val="00933FBA"/>
    <w:rsid w:val="00934190"/>
    <w:rsid w:val="0093566D"/>
    <w:rsid w:val="009362CB"/>
    <w:rsid w:val="009370CB"/>
    <w:rsid w:val="00937834"/>
    <w:rsid w:val="00940604"/>
    <w:rsid w:val="00943574"/>
    <w:rsid w:val="00944636"/>
    <w:rsid w:val="00944F5D"/>
    <w:rsid w:val="00946DBF"/>
    <w:rsid w:val="009470BD"/>
    <w:rsid w:val="009475CA"/>
    <w:rsid w:val="0095116A"/>
    <w:rsid w:val="0095571A"/>
    <w:rsid w:val="00955EA8"/>
    <w:rsid w:val="0095618C"/>
    <w:rsid w:val="0095667A"/>
    <w:rsid w:val="00957259"/>
    <w:rsid w:val="00957358"/>
    <w:rsid w:val="0096052B"/>
    <w:rsid w:val="00962484"/>
    <w:rsid w:val="009629B6"/>
    <w:rsid w:val="00965162"/>
    <w:rsid w:val="0096534A"/>
    <w:rsid w:val="0096571D"/>
    <w:rsid w:val="00970721"/>
    <w:rsid w:val="00970E55"/>
    <w:rsid w:val="0097270B"/>
    <w:rsid w:val="00972B7F"/>
    <w:rsid w:val="00977B4C"/>
    <w:rsid w:val="00980966"/>
    <w:rsid w:val="0098222B"/>
    <w:rsid w:val="00984800"/>
    <w:rsid w:val="009854EA"/>
    <w:rsid w:val="009859C3"/>
    <w:rsid w:val="0099005C"/>
    <w:rsid w:val="0099201A"/>
    <w:rsid w:val="00993A30"/>
    <w:rsid w:val="009946D6"/>
    <w:rsid w:val="00995322"/>
    <w:rsid w:val="00995823"/>
    <w:rsid w:val="00995F01"/>
    <w:rsid w:val="009A0B90"/>
    <w:rsid w:val="009A25C6"/>
    <w:rsid w:val="009A2772"/>
    <w:rsid w:val="009A4EB8"/>
    <w:rsid w:val="009A521C"/>
    <w:rsid w:val="009A53A8"/>
    <w:rsid w:val="009A6F8B"/>
    <w:rsid w:val="009B082F"/>
    <w:rsid w:val="009B5202"/>
    <w:rsid w:val="009B58C3"/>
    <w:rsid w:val="009B755F"/>
    <w:rsid w:val="009C25F4"/>
    <w:rsid w:val="009C2A84"/>
    <w:rsid w:val="009C32EF"/>
    <w:rsid w:val="009C5246"/>
    <w:rsid w:val="009C543D"/>
    <w:rsid w:val="009C579D"/>
    <w:rsid w:val="009C5F28"/>
    <w:rsid w:val="009C6335"/>
    <w:rsid w:val="009C63E0"/>
    <w:rsid w:val="009D0573"/>
    <w:rsid w:val="009D0C45"/>
    <w:rsid w:val="009D0C6D"/>
    <w:rsid w:val="009D1349"/>
    <w:rsid w:val="009D3249"/>
    <w:rsid w:val="009D33D2"/>
    <w:rsid w:val="009D47D1"/>
    <w:rsid w:val="009D6248"/>
    <w:rsid w:val="009D7282"/>
    <w:rsid w:val="009D72FD"/>
    <w:rsid w:val="009E38C8"/>
    <w:rsid w:val="009E4AB3"/>
    <w:rsid w:val="009E5286"/>
    <w:rsid w:val="009F02D3"/>
    <w:rsid w:val="009F3E5D"/>
    <w:rsid w:val="009F4E3D"/>
    <w:rsid w:val="009F6C43"/>
    <w:rsid w:val="009F6FC7"/>
    <w:rsid w:val="009F7015"/>
    <w:rsid w:val="00A012BD"/>
    <w:rsid w:val="00A0357F"/>
    <w:rsid w:val="00A046A4"/>
    <w:rsid w:val="00A06837"/>
    <w:rsid w:val="00A06A7C"/>
    <w:rsid w:val="00A07326"/>
    <w:rsid w:val="00A10811"/>
    <w:rsid w:val="00A11747"/>
    <w:rsid w:val="00A12A2E"/>
    <w:rsid w:val="00A15B77"/>
    <w:rsid w:val="00A16F00"/>
    <w:rsid w:val="00A20C32"/>
    <w:rsid w:val="00A216BA"/>
    <w:rsid w:val="00A218C3"/>
    <w:rsid w:val="00A24951"/>
    <w:rsid w:val="00A254AD"/>
    <w:rsid w:val="00A2699D"/>
    <w:rsid w:val="00A314FA"/>
    <w:rsid w:val="00A34C48"/>
    <w:rsid w:val="00A35100"/>
    <w:rsid w:val="00A3688A"/>
    <w:rsid w:val="00A41033"/>
    <w:rsid w:val="00A411DA"/>
    <w:rsid w:val="00A41249"/>
    <w:rsid w:val="00A416AF"/>
    <w:rsid w:val="00A47310"/>
    <w:rsid w:val="00A52323"/>
    <w:rsid w:val="00A56103"/>
    <w:rsid w:val="00A572E2"/>
    <w:rsid w:val="00A57A21"/>
    <w:rsid w:val="00A619EF"/>
    <w:rsid w:val="00A61F56"/>
    <w:rsid w:val="00A63470"/>
    <w:rsid w:val="00A644CE"/>
    <w:rsid w:val="00A65196"/>
    <w:rsid w:val="00A663E2"/>
    <w:rsid w:val="00A66AA1"/>
    <w:rsid w:val="00A6739D"/>
    <w:rsid w:val="00A67728"/>
    <w:rsid w:val="00A70E95"/>
    <w:rsid w:val="00A73A54"/>
    <w:rsid w:val="00A767E8"/>
    <w:rsid w:val="00A76966"/>
    <w:rsid w:val="00A76E20"/>
    <w:rsid w:val="00A778E4"/>
    <w:rsid w:val="00A77A3D"/>
    <w:rsid w:val="00A82933"/>
    <w:rsid w:val="00A8396C"/>
    <w:rsid w:val="00A92498"/>
    <w:rsid w:val="00A94464"/>
    <w:rsid w:val="00AA0D31"/>
    <w:rsid w:val="00AA18E7"/>
    <w:rsid w:val="00AA22B0"/>
    <w:rsid w:val="00AA39AF"/>
    <w:rsid w:val="00AB1C8E"/>
    <w:rsid w:val="00AB214B"/>
    <w:rsid w:val="00AB3A82"/>
    <w:rsid w:val="00AB4552"/>
    <w:rsid w:val="00AB4936"/>
    <w:rsid w:val="00AB4EDB"/>
    <w:rsid w:val="00AB5C91"/>
    <w:rsid w:val="00AB7B0E"/>
    <w:rsid w:val="00AB7CF7"/>
    <w:rsid w:val="00AC0146"/>
    <w:rsid w:val="00AC06E2"/>
    <w:rsid w:val="00AC082A"/>
    <w:rsid w:val="00AC11A9"/>
    <w:rsid w:val="00AC15ED"/>
    <w:rsid w:val="00AC1B15"/>
    <w:rsid w:val="00AC1B41"/>
    <w:rsid w:val="00AC4120"/>
    <w:rsid w:val="00AC6475"/>
    <w:rsid w:val="00AD071B"/>
    <w:rsid w:val="00AD449F"/>
    <w:rsid w:val="00AD50BC"/>
    <w:rsid w:val="00AD67A4"/>
    <w:rsid w:val="00AD6C0F"/>
    <w:rsid w:val="00AE2582"/>
    <w:rsid w:val="00AE25F5"/>
    <w:rsid w:val="00AE46B4"/>
    <w:rsid w:val="00AE4E23"/>
    <w:rsid w:val="00AE604F"/>
    <w:rsid w:val="00AF0952"/>
    <w:rsid w:val="00AF0A46"/>
    <w:rsid w:val="00AF2270"/>
    <w:rsid w:val="00AF5248"/>
    <w:rsid w:val="00AF5AAA"/>
    <w:rsid w:val="00AF69AE"/>
    <w:rsid w:val="00AF72B9"/>
    <w:rsid w:val="00B01431"/>
    <w:rsid w:val="00B01617"/>
    <w:rsid w:val="00B02301"/>
    <w:rsid w:val="00B02DB2"/>
    <w:rsid w:val="00B0429B"/>
    <w:rsid w:val="00B05A64"/>
    <w:rsid w:val="00B101DA"/>
    <w:rsid w:val="00B10F09"/>
    <w:rsid w:val="00B11ED6"/>
    <w:rsid w:val="00B123DC"/>
    <w:rsid w:val="00B1317A"/>
    <w:rsid w:val="00B13219"/>
    <w:rsid w:val="00B13BF5"/>
    <w:rsid w:val="00B20E41"/>
    <w:rsid w:val="00B2110E"/>
    <w:rsid w:val="00B21D9F"/>
    <w:rsid w:val="00B21EAA"/>
    <w:rsid w:val="00B233A0"/>
    <w:rsid w:val="00B233C4"/>
    <w:rsid w:val="00B254F9"/>
    <w:rsid w:val="00B274FB"/>
    <w:rsid w:val="00B30911"/>
    <w:rsid w:val="00B31C52"/>
    <w:rsid w:val="00B325BA"/>
    <w:rsid w:val="00B328C1"/>
    <w:rsid w:val="00B332B1"/>
    <w:rsid w:val="00B337E2"/>
    <w:rsid w:val="00B35319"/>
    <w:rsid w:val="00B35737"/>
    <w:rsid w:val="00B35E1E"/>
    <w:rsid w:val="00B3664C"/>
    <w:rsid w:val="00B4013E"/>
    <w:rsid w:val="00B41511"/>
    <w:rsid w:val="00B42AA0"/>
    <w:rsid w:val="00B44527"/>
    <w:rsid w:val="00B46CA8"/>
    <w:rsid w:val="00B50438"/>
    <w:rsid w:val="00B514F1"/>
    <w:rsid w:val="00B51D5F"/>
    <w:rsid w:val="00B51FC7"/>
    <w:rsid w:val="00B520E5"/>
    <w:rsid w:val="00B522AC"/>
    <w:rsid w:val="00B5261D"/>
    <w:rsid w:val="00B5305C"/>
    <w:rsid w:val="00B55B55"/>
    <w:rsid w:val="00B607AC"/>
    <w:rsid w:val="00B61EC5"/>
    <w:rsid w:val="00B62727"/>
    <w:rsid w:val="00B66B6A"/>
    <w:rsid w:val="00B70C6A"/>
    <w:rsid w:val="00B71080"/>
    <w:rsid w:val="00B71A12"/>
    <w:rsid w:val="00B7367A"/>
    <w:rsid w:val="00B738DA"/>
    <w:rsid w:val="00B74CAE"/>
    <w:rsid w:val="00B7533F"/>
    <w:rsid w:val="00B757E4"/>
    <w:rsid w:val="00B80925"/>
    <w:rsid w:val="00B83A46"/>
    <w:rsid w:val="00B84AD2"/>
    <w:rsid w:val="00B86004"/>
    <w:rsid w:val="00B8633D"/>
    <w:rsid w:val="00B8648C"/>
    <w:rsid w:val="00B87DC3"/>
    <w:rsid w:val="00B90214"/>
    <w:rsid w:val="00B904B8"/>
    <w:rsid w:val="00B9129F"/>
    <w:rsid w:val="00B92FA4"/>
    <w:rsid w:val="00B94513"/>
    <w:rsid w:val="00B97358"/>
    <w:rsid w:val="00B97EAA"/>
    <w:rsid w:val="00BA15CB"/>
    <w:rsid w:val="00BA3835"/>
    <w:rsid w:val="00BA4AFF"/>
    <w:rsid w:val="00BB0561"/>
    <w:rsid w:val="00BB2C5E"/>
    <w:rsid w:val="00BB685D"/>
    <w:rsid w:val="00BB739B"/>
    <w:rsid w:val="00BC00A2"/>
    <w:rsid w:val="00BC02F4"/>
    <w:rsid w:val="00BC2FEE"/>
    <w:rsid w:val="00BC33AF"/>
    <w:rsid w:val="00BC3BCD"/>
    <w:rsid w:val="00BC568F"/>
    <w:rsid w:val="00BC6DE5"/>
    <w:rsid w:val="00BC7C53"/>
    <w:rsid w:val="00BD0069"/>
    <w:rsid w:val="00BD043E"/>
    <w:rsid w:val="00BD0F32"/>
    <w:rsid w:val="00BD6FDC"/>
    <w:rsid w:val="00BE0EBF"/>
    <w:rsid w:val="00BE2046"/>
    <w:rsid w:val="00BE5BCC"/>
    <w:rsid w:val="00BE5C1A"/>
    <w:rsid w:val="00BE6456"/>
    <w:rsid w:val="00BE7429"/>
    <w:rsid w:val="00BE7739"/>
    <w:rsid w:val="00BE7A19"/>
    <w:rsid w:val="00BE7F0F"/>
    <w:rsid w:val="00BF0892"/>
    <w:rsid w:val="00BF3E18"/>
    <w:rsid w:val="00BF55E5"/>
    <w:rsid w:val="00BF5706"/>
    <w:rsid w:val="00C03F46"/>
    <w:rsid w:val="00C053E8"/>
    <w:rsid w:val="00C07767"/>
    <w:rsid w:val="00C10A5C"/>
    <w:rsid w:val="00C111AF"/>
    <w:rsid w:val="00C17F20"/>
    <w:rsid w:val="00C210ED"/>
    <w:rsid w:val="00C2386E"/>
    <w:rsid w:val="00C25ED1"/>
    <w:rsid w:val="00C265CA"/>
    <w:rsid w:val="00C31B76"/>
    <w:rsid w:val="00C330E0"/>
    <w:rsid w:val="00C34995"/>
    <w:rsid w:val="00C473A4"/>
    <w:rsid w:val="00C50BAE"/>
    <w:rsid w:val="00C51292"/>
    <w:rsid w:val="00C51949"/>
    <w:rsid w:val="00C51ECF"/>
    <w:rsid w:val="00C549DB"/>
    <w:rsid w:val="00C54F41"/>
    <w:rsid w:val="00C5743F"/>
    <w:rsid w:val="00C57FE0"/>
    <w:rsid w:val="00C60604"/>
    <w:rsid w:val="00C606B2"/>
    <w:rsid w:val="00C64579"/>
    <w:rsid w:val="00C65BB7"/>
    <w:rsid w:val="00C663CE"/>
    <w:rsid w:val="00C678F1"/>
    <w:rsid w:val="00C755E7"/>
    <w:rsid w:val="00C75E0A"/>
    <w:rsid w:val="00C7715F"/>
    <w:rsid w:val="00C8308C"/>
    <w:rsid w:val="00C84FCA"/>
    <w:rsid w:val="00C854E3"/>
    <w:rsid w:val="00C85756"/>
    <w:rsid w:val="00C86191"/>
    <w:rsid w:val="00C86662"/>
    <w:rsid w:val="00C87C9B"/>
    <w:rsid w:val="00C91629"/>
    <w:rsid w:val="00C91CA6"/>
    <w:rsid w:val="00C955F5"/>
    <w:rsid w:val="00C9643B"/>
    <w:rsid w:val="00C96543"/>
    <w:rsid w:val="00C96B61"/>
    <w:rsid w:val="00C9748E"/>
    <w:rsid w:val="00CA08F0"/>
    <w:rsid w:val="00CA4A8B"/>
    <w:rsid w:val="00CA4D71"/>
    <w:rsid w:val="00CA59AE"/>
    <w:rsid w:val="00CB4FC9"/>
    <w:rsid w:val="00CB5469"/>
    <w:rsid w:val="00CB5B79"/>
    <w:rsid w:val="00CB75DF"/>
    <w:rsid w:val="00CB7E42"/>
    <w:rsid w:val="00CC18F4"/>
    <w:rsid w:val="00CC4FD3"/>
    <w:rsid w:val="00CC650D"/>
    <w:rsid w:val="00CC69D2"/>
    <w:rsid w:val="00CC7447"/>
    <w:rsid w:val="00CD2976"/>
    <w:rsid w:val="00CD39D1"/>
    <w:rsid w:val="00CD3B27"/>
    <w:rsid w:val="00CD4700"/>
    <w:rsid w:val="00CD49D9"/>
    <w:rsid w:val="00CD50DA"/>
    <w:rsid w:val="00CE11BC"/>
    <w:rsid w:val="00CE13B3"/>
    <w:rsid w:val="00CE4003"/>
    <w:rsid w:val="00CE4CF1"/>
    <w:rsid w:val="00CE7FC7"/>
    <w:rsid w:val="00CF0235"/>
    <w:rsid w:val="00CF0E94"/>
    <w:rsid w:val="00CF2810"/>
    <w:rsid w:val="00CF2BAA"/>
    <w:rsid w:val="00CF3780"/>
    <w:rsid w:val="00CF3D27"/>
    <w:rsid w:val="00CF65E5"/>
    <w:rsid w:val="00D004B7"/>
    <w:rsid w:val="00D005B1"/>
    <w:rsid w:val="00D01F16"/>
    <w:rsid w:val="00D057FC"/>
    <w:rsid w:val="00D12FC0"/>
    <w:rsid w:val="00D1368E"/>
    <w:rsid w:val="00D14408"/>
    <w:rsid w:val="00D150BD"/>
    <w:rsid w:val="00D16320"/>
    <w:rsid w:val="00D16FA3"/>
    <w:rsid w:val="00D20B66"/>
    <w:rsid w:val="00D260B7"/>
    <w:rsid w:val="00D30F2E"/>
    <w:rsid w:val="00D316E2"/>
    <w:rsid w:val="00D357F0"/>
    <w:rsid w:val="00D408A3"/>
    <w:rsid w:val="00D40BFA"/>
    <w:rsid w:val="00D4123E"/>
    <w:rsid w:val="00D428AC"/>
    <w:rsid w:val="00D45753"/>
    <w:rsid w:val="00D4600B"/>
    <w:rsid w:val="00D47BAB"/>
    <w:rsid w:val="00D5717A"/>
    <w:rsid w:val="00D577DC"/>
    <w:rsid w:val="00D602D9"/>
    <w:rsid w:val="00D60AF8"/>
    <w:rsid w:val="00D6229C"/>
    <w:rsid w:val="00D65C71"/>
    <w:rsid w:val="00D67EFE"/>
    <w:rsid w:val="00D7394B"/>
    <w:rsid w:val="00D74D53"/>
    <w:rsid w:val="00D77840"/>
    <w:rsid w:val="00D855F8"/>
    <w:rsid w:val="00D878C1"/>
    <w:rsid w:val="00D905FD"/>
    <w:rsid w:val="00D9608C"/>
    <w:rsid w:val="00D9663F"/>
    <w:rsid w:val="00D96C65"/>
    <w:rsid w:val="00D97468"/>
    <w:rsid w:val="00DA2737"/>
    <w:rsid w:val="00DA583C"/>
    <w:rsid w:val="00DA72FD"/>
    <w:rsid w:val="00DA7E37"/>
    <w:rsid w:val="00DB114D"/>
    <w:rsid w:val="00DB35D0"/>
    <w:rsid w:val="00DB46EE"/>
    <w:rsid w:val="00DB59D9"/>
    <w:rsid w:val="00DB638D"/>
    <w:rsid w:val="00DB6BEB"/>
    <w:rsid w:val="00DB7753"/>
    <w:rsid w:val="00DB7DDD"/>
    <w:rsid w:val="00DC0C18"/>
    <w:rsid w:val="00DC1B0E"/>
    <w:rsid w:val="00DC1E9D"/>
    <w:rsid w:val="00DC47A2"/>
    <w:rsid w:val="00DC47EA"/>
    <w:rsid w:val="00DC4D75"/>
    <w:rsid w:val="00DC7BF3"/>
    <w:rsid w:val="00DD1EAF"/>
    <w:rsid w:val="00DD2ED3"/>
    <w:rsid w:val="00DD56D0"/>
    <w:rsid w:val="00DD6231"/>
    <w:rsid w:val="00DD6325"/>
    <w:rsid w:val="00DD6620"/>
    <w:rsid w:val="00DE13E6"/>
    <w:rsid w:val="00DE1471"/>
    <w:rsid w:val="00DE1669"/>
    <w:rsid w:val="00DE2B1C"/>
    <w:rsid w:val="00DE3C48"/>
    <w:rsid w:val="00DE5BA5"/>
    <w:rsid w:val="00DE65DC"/>
    <w:rsid w:val="00DE7133"/>
    <w:rsid w:val="00DE757C"/>
    <w:rsid w:val="00DF1A21"/>
    <w:rsid w:val="00DF25EC"/>
    <w:rsid w:val="00DF35BD"/>
    <w:rsid w:val="00DF3E7F"/>
    <w:rsid w:val="00DF6CE2"/>
    <w:rsid w:val="00E00078"/>
    <w:rsid w:val="00E0120D"/>
    <w:rsid w:val="00E01F6C"/>
    <w:rsid w:val="00E02A30"/>
    <w:rsid w:val="00E04C46"/>
    <w:rsid w:val="00E069F3"/>
    <w:rsid w:val="00E079A4"/>
    <w:rsid w:val="00E115C4"/>
    <w:rsid w:val="00E12513"/>
    <w:rsid w:val="00E12EB8"/>
    <w:rsid w:val="00E14543"/>
    <w:rsid w:val="00E148F3"/>
    <w:rsid w:val="00E14940"/>
    <w:rsid w:val="00E14D19"/>
    <w:rsid w:val="00E16D7E"/>
    <w:rsid w:val="00E16EFB"/>
    <w:rsid w:val="00E1741F"/>
    <w:rsid w:val="00E2067E"/>
    <w:rsid w:val="00E20D1E"/>
    <w:rsid w:val="00E221B1"/>
    <w:rsid w:val="00E22449"/>
    <w:rsid w:val="00E256D9"/>
    <w:rsid w:val="00E2694F"/>
    <w:rsid w:val="00E27071"/>
    <w:rsid w:val="00E271EA"/>
    <w:rsid w:val="00E3027B"/>
    <w:rsid w:val="00E32043"/>
    <w:rsid w:val="00E34E5D"/>
    <w:rsid w:val="00E3603C"/>
    <w:rsid w:val="00E40015"/>
    <w:rsid w:val="00E40299"/>
    <w:rsid w:val="00E442D1"/>
    <w:rsid w:val="00E4530D"/>
    <w:rsid w:val="00E50D66"/>
    <w:rsid w:val="00E51157"/>
    <w:rsid w:val="00E554F0"/>
    <w:rsid w:val="00E55909"/>
    <w:rsid w:val="00E56145"/>
    <w:rsid w:val="00E5667A"/>
    <w:rsid w:val="00E6166F"/>
    <w:rsid w:val="00E61760"/>
    <w:rsid w:val="00E61C88"/>
    <w:rsid w:val="00E62CEC"/>
    <w:rsid w:val="00E63441"/>
    <w:rsid w:val="00E6352B"/>
    <w:rsid w:val="00E63BCD"/>
    <w:rsid w:val="00E6560C"/>
    <w:rsid w:val="00E70B7C"/>
    <w:rsid w:val="00E7355F"/>
    <w:rsid w:val="00E74A74"/>
    <w:rsid w:val="00E75E48"/>
    <w:rsid w:val="00E76A89"/>
    <w:rsid w:val="00E7734C"/>
    <w:rsid w:val="00E77C7D"/>
    <w:rsid w:val="00E84471"/>
    <w:rsid w:val="00E84A00"/>
    <w:rsid w:val="00E84BED"/>
    <w:rsid w:val="00E852F3"/>
    <w:rsid w:val="00E8751E"/>
    <w:rsid w:val="00E90F51"/>
    <w:rsid w:val="00E91FD2"/>
    <w:rsid w:val="00E92389"/>
    <w:rsid w:val="00E9245D"/>
    <w:rsid w:val="00E948A9"/>
    <w:rsid w:val="00E95552"/>
    <w:rsid w:val="00E9694A"/>
    <w:rsid w:val="00E96BDB"/>
    <w:rsid w:val="00E973EC"/>
    <w:rsid w:val="00E97916"/>
    <w:rsid w:val="00E97F82"/>
    <w:rsid w:val="00EA2849"/>
    <w:rsid w:val="00EA42AC"/>
    <w:rsid w:val="00EA5758"/>
    <w:rsid w:val="00EA5EA8"/>
    <w:rsid w:val="00EA62F8"/>
    <w:rsid w:val="00EA7294"/>
    <w:rsid w:val="00EA742C"/>
    <w:rsid w:val="00EA78EB"/>
    <w:rsid w:val="00EB219A"/>
    <w:rsid w:val="00EB33DD"/>
    <w:rsid w:val="00EB44A5"/>
    <w:rsid w:val="00EB4577"/>
    <w:rsid w:val="00EB495B"/>
    <w:rsid w:val="00EB52C6"/>
    <w:rsid w:val="00EB5D67"/>
    <w:rsid w:val="00EC1C0D"/>
    <w:rsid w:val="00EC1FC5"/>
    <w:rsid w:val="00EC3499"/>
    <w:rsid w:val="00EC44A8"/>
    <w:rsid w:val="00EC7FFC"/>
    <w:rsid w:val="00ED051E"/>
    <w:rsid w:val="00ED25FF"/>
    <w:rsid w:val="00ED31B2"/>
    <w:rsid w:val="00ED3717"/>
    <w:rsid w:val="00ED5C05"/>
    <w:rsid w:val="00EE04CD"/>
    <w:rsid w:val="00EE07FA"/>
    <w:rsid w:val="00EE083A"/>
    <w:rsid w:val="00EE3221"/>
    <w:rsid w:val="00EE3743"/>
    <w:rsid w:val="00EE5392"/>
    <w:rsid w:val="00EE5BA4"/>
    <w:rsid w:val="00EF362B"/>
    <w:rsid w:val="00EF59F4"/>
    <w:rsid w:val="00EF5CE3"/>
    <w:rsid w:val="00EF6599"/>
    <w:rsid w:val="00EF7B28"/>
    <w:rsid w:val="00F00C60"/>
    <w:rsid w:val="00F056CF"/>
    <w:rsid w:val="00F068CA"/>
    <w:rsid w:val="00F06926"/>
    <w:rsid w:val="00F06A2D"/>
    <w:rsid w:val="00F10406"/>
    <w:rsid w:val="00F106E8"/>
    <w:rsid w:val="00F11A21"/>
    <w:rsid w:val="00F11BA2"/>
    <w:rsid w:val="00F11D48"/>
    <w:rsid w:val="00F120EA"/>
    <w:rsid w:val="00F13611"/>
    <w:rsid w:val="00F15450"/>
    <w:rsid w:val="00F169D7"/>
    <w:rsid w:val="00F20CD1"/>
    <w:rsid w:val="00F21E88"/>
    <w:rsid w:val="00F24B6F"/>
    <w:rsid w:val="00F308B1"/>
    <w:rsid w:val="00F315DF"/>
    <w:rsid w:val="00F32EF5"/>
    <w:rsid w:val="00F33A30"/>
    <w:rsid w:val="00F349C3"/>
    <w:rsid w:val="00F403C2"/>
    <w:rsid w:val="00F4200A"/>
    <w:rsid w:val="00F4246A"/>
    <w:rsid w:val="00F42A29"/>
    <w:rsid w:val="00F444C9"/>
    <w:rsid w:val="00F45D87"/>
    <w:rsid w:val="00F46757"/>
    <w:rsid w:val="00F50015"/>
    <w:rsid w:val="00F50466"/>
    <w:rsid w:val="00F506D8"/>
    <w:rsid w:val="00F52ED8"/>
    <w:rsid w:val="00F53ABD"/>
    <w:rsid w:val="00F568A7"/>
    <w:rsid w:val="00F6255B"/>
    <w:rsid w:val="00F627F3"/>
    <w:rsid w:val="00F643B5"/>
    <w:rsid w:val="00F7546F"/>
    <w:rsid w:val="00F754DE"/>
    <w:rsid w:val="00F76AE9"/>
    <w:rsid w:val="00F76D28"/>
    <w:rsid w:val="00F77D2D"/>
    <w:rsid w:val="00F801DB"/>
    <w:rsid w:val="00F80298"/>
    <w:rsid w:val="00F80520"/>
    <w:rsid w:val="00F80AF0"/>
    <w:rsid w:val="00F82337"/>
    <w:rsid w:val="00F839EE"/>
    <w:rsid w:val="00F8474B"/>
    <w:rsid w:val="00F85327"/>
    <w:rsid w:val="00F90AE2"/>
    <w:rsid w:val="00F93194"/>
    <w:rsid w:val="00F9351E"/>
    <w:rsid w:val="00F947CC"/>
    <w:rsid w:val="00F956E4"/>
    <w:rsid w:val="00F96115"/>
    <w:rsid w:val="00F962A4"/>
    <w:rsid w:val="00FA0CE7"/>
    <w:rsid w:val="00FA0EAE"/>
    <w:rsid w:val="00FA29B2"/>
    <w:rsid w:val="00FA2B42"/>
    <w:rsid w:val="00FA5956"/>
    <w:rsid w:val="00FA6C76"/>
    <w:rsid w:val="00FA6FFB"/>
    <w:rsid w:val="00FB2F3D"/>
    <w:rsid w:val="00FB3E97"/>
    <w:rsid w:val="00FB41D6"/>
    <w:rsid w:val="00FB4E2E"/>
    <w:rsid w:val="00FC0BD4"/>
    <w:rsid w:val="00FC1053"/>
    <w:rsid w:val="00FD0A14"/>
    <w:rsid w:val="00FD106C"/>
    <w:rsid w:val="00FD3428"/>
    <w:rsid w:val="00FD3BFC"/>
    <w:rsid w:val="00FD406A"/>
    <w:rsid w:val="00FD41D8"/>
    <w:rsid w:val="00FD48B5"/>
    <w:rsid w:val="00FD5917"/>
    <w:rsid w:val="00FE1651"/>
    <w:rsid w:val="00FE21F0"/>
    <w:rsid w:val="00FE29A8"/>
    <w:rsid w:val="00FE377E"/>
    <w:rsid w:val="00FE37A1"/>
    <w:rsid w:val="00FE48D1"/>
    <w:rsid w:val="00FE4B07"/>
    <w:rsid w:val="00FE4B7B"/>
    <w:rsid w:val="00FE5E46"/>
    <w:rsid w:val="00FE701A"/>
    <w:rsid w:val="00FF09FA"/>
    <w:rsid w:val="00FF1911"/>
    <w:rsid w:val="00FF1BA7"/>
    <w:rsid w:val="00FF2520"/>
    <w:rsid w:val="00FF2878"/>
    <w:rsid w:val="00FF531B"/>
    <w:rsid w:val="00FF5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B191DBB"/>
  <w15:docId w15:val="{494B0E3D-684D-4DDF-AF60-AA5D012AA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Spacing">
    <w:name w:val="No Spacing"/>
    <w:uiPriority w:val="1"/>
    <w:qFormat/>
    <w:pPr>
      <w:suppressAutoHyphens/>
    </w:pPr>
    <w:rPr>
      <w:rFonts w:ascii="Calibri" w:eastAsia="Calibri" w:hAnsi="Calibri"/>
      <w:sz w:val="22"/>
      <w:szCs w:val="22"/>
      <w:lang w:eastAsia="ar-SA"/>
    </w:rPr>
  </w:style>
  <w:style w:type="paragraph" w:styleId="BalloonText">
    <w:name w:val="Balloon Text"/>
    <w:basedOn w:val="Normal"/>
    <w:rPr>
      <w:rFonts w:ascii="Tahoma" w:hAnsi="Tahoma" w:cs="Tahoma"/>
      <w:sz w:val="16"/>
      <w:szCs w:val="16"/>
    </w:rPr>
  </w:style>
  <w:style w:type="character" w:styleId="Hyperlink">
    <w:name w:val="Hyperlink"/>
    <w:uiPriority w:val="99"/>
    <w:unhideWhenUsed/>
    <w:rsid w:val="006D162E"/>
    <w:rPr>
      <w:color w:val="0000FF"/>
      <w:u w:val="single"/>
    </w:rPr>
  </w:style>
  <w:style w:type="character" w:customStyle="1" w:styleId="aqj">
    <w:name w:val="aqj"/>
    <w:basedOn w:val="DefaultParagraphFont"/>
    <w:rsid w:val="00D260B7"/>
  </w:style>
  <w:style w:type="character" w:styleId="CommentReference">
    <w:name w:val="annotation reference"/>
    <w:basedOn w:val="DefaultParagraphFont"/>
    <w:uiPriority w:val="99"/>
    <w:semiHidden/>
    <w:unhideWhenUsed/>
    <w:rsid w:val="005E7F98"/>
    <w:rPr>
      <w:sz w:val="16"/>
      <w:szCs w:val="16"/>
    </w:rPr>
  </w:style>
  <w:style w:type="paragraph" w:styleId="CommentText">
    <w:name w:val="annotation text"/>
    <w:basedOn w:val="Normal"/>
    <w:link w:val="CommentTextChar"/>
    <w:uiPriority w:val="99"/>
    <w:semiHidden/>
    <w:unhideWhenUsed/>
    <w:rsid w:val="005E7F98"/>
    <w:rPr>
      <w:sz w:val="20"/>
      <w:szCs w:val="20"/>
    </w:rPr>
  </w:style>
  <w:style w:type="character" w:customStyle="1" w:styleId="CommentTextChar">
    <w:name w:val="Comment Text Char"/>
    <w:basedOn w:val="DefaultParagraphFont"/>
    <w:link w:val="CommentText"/>
    <w:uiPriority w:val="99"/>
    <w:semiHidden/>
    <w:rsid w:val="005E7F98"/>
    <w:rPr>
      <w:lang w:eastAsia="ar-SA"/>
    </w:rPr>
  </w:style>
  <w:style w:type="paragraph" w:styleId="CommentSubject">
    <w:name w:val="annotation subject"/>
    <w:basedOn w:val="CommentText"/>
    <w:next w:val="CommentText"/>
    <w:link w:val="CommentSubjectChar"/>
    <w:uiPriority w:val="99"/>
    <w:semiHidden/>
    <w:unhideWhenUsed/>
    <w:rsid w:val="005E7F98"/>
    <w:rPr>
      <w:b/>
      <w:bCs/>
    </w:rPr>
  </w:style>
  <w:style w:type="character" w:customStyle="1" w:styleId="CommentSubjectChar">
    <w:name w:val="Comment Subject Char"/>
    <w:basedOn w:val="CommentTextChar"/>
    <w:link w:val="CommentSubject"/>
    <w:uiPriority w:val="99"/>
    <w:semiHidden/>
    <w:rsid w:val="005E7F98"/>
    <w:rPr>
      <w:b/>
      <w:bCs/>
      <w:lang w:eastAsia="ar-SA"/>
    </w:rPr>
  </w:style>
  <w:style w:type="paragraph" w:customStyle="1" w:styleId="Standard1">
    <w:name w:val="Standard1"/>
    <w:basedOn w:val="Normal"/>
    <w:rsid w:val="00280088"/>
    <w:pPr>
      <w:suppressAutoHyphens w:val="0"/>
      <w:spacing w:before="60" w:after="60"/>
    </w:pPr>
    <w:rPr>
      <w:sz w:val="20"/>
      <w:szCs w:val="20"/>
      <w:lang w:eastAsia="en-US"/>
    </w:rPr>
  </w:style>
  <w:style w:type="character" w:styleId="UnresolvedMention">
    <w:name w:val="Unresolved Mention"/>
    <w:basedOn w:val="DefaultParagraphFont"/>
    <w:uiPriority w:val="99"/>
    <w:semiHidden/>
    <w:unhideWhenUsed/>
    <w:rsid w:val="00412C24"/>
    <w:rPr>
      <w:color w:val="605E5C"/>
      <w:shd w:val="clear" w:color="auto" w:fill="E1DFDD"/>
    </w:rPr>
  </w:style>
  <w:style w:type="paragraph" w:styleId="NormalWeb">
    <w:name w:val="Normal (Web)"/>
    <w:basedOn w:val="Normal"/>
    <w:uiPriority w:val="99"/>
    <w:semiHidden/>
    <w:unhideWhenUsed/>
    <w:rsid w:val="00477943"/>
  </w:style>
  <w:style w:type="paragraph" w:styleId="BodyText2">
    <w:name w:val="Body Text 2"/>
    <w:basedOn w:val="Normal"/>
    <w:link w:val="BodyText2Char"/>
    <w:uiPriority w:val="99"/>
    <w:unhideWhenUsed/>
    <w:rsid w:val="000602DD"/>
    <w:pPr>
      <w:suppressAutoHyphens w:val="0"/>
      <w:spacing w:after="120" w:line="480" w:lineRule="auto"/>
    </w:pPr>
    <w:rPr>
      <w:rFonts w:asciiTheme="minorHAnsi" w:eastAsiaTheme="minorEastAsia" w:hAnsiTheme="minorHAnsi" w:cstheme="minorBidi"/>
      <w:sz w:val="22"/>
      <w:szCs w:val="22"/>
      <w:lang w:eastAsia="en-US"/>
    </w:rPr>
  </w:style>
  <w:style w:type="character" w:customStyle="1" w:styleId="BodyText2Char">
    <w:name w:val="Body Text 2 Char"/>
    <w:basedOn w:val="DefaultParagraphFont"/>
    <w:link w:val="BodyText2"/>
    <w:uiPriority w:val="99"/>
    <w:rsid w:val="000602DD"/>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958956">
      <w:bodyDiv w:val="1"/>
      <w:marLeft w:val="0"/>
      <w:marRight w:val="0"/>
      <w:marTop w:val="0"/>
      <w:marBottom w:val="0"/>
      <w:divBdr>
        <w:top w:val="none" w:sz="0" w:space="0" w:color="auto"/>
        <w:left w:val="none" w:sz="0" w:space="0" w:color="auto"/>
        <w:bottom w:val="none" w:sz="0" w:space="0" w:color="auto"/>
        <w:right w:val="none" w:sz="0" w:space="0" w:color="auto"/>
      </w:divBdr>
    </w:div>
    <w:div w:id="1124806502">
      <w:bodyDiv w:val="1"/>
      <w:marLeft w:val="0"/>
      <w:marRight w:val="0"/>
      <w:marTop w:val="0"/>
      <w:marBottom w:val="0"/>
      <w:divBdr>
        <w:top w:val="none" w:sz="0" w:space="0" w:color="auto"/>
        <w:left w:val="none" w:sz="0" w:space="0" w:color="auto"/>
        <w:bottom w:val="none" w:sz="0" w:space="0" w:color="auto"/>
        <w:right w:val="none" w:sz="0" w:space="0" w:color="auto"/>
      </w:divBdr>
      <w:divsChild>
        <w:div w:id="462621372">
          <w:marLeft w:val="0"/>
          <w:marRight w:val="0"/>
          <w:marTop w:val="0"/>
          <w:marBottom w:val="0"/>
          <w:divBdr>
            <w:top w:val="none" w:sz="0" w:space="0" w:color="auto"/>
            <w:left w:val="none" w:sz="0" w:space="0" w:color="auto"/>
            <w:bottom w:val="none" w:sz="0" w:space="0" w:color="auto"/>
            <w:right w:val="none" w:sz="0" w:space="0" w:color="auto"/>
          </w:divBdr>
        </w:div>
        <w:div w:id="870844068">
          <w:marLeft w:val="0"/>
          <w:marRight w:val="0"/>
          <w:marTop w:val="0"/>
          <w:marBottom w:val="0"/>
          <w:divBdr>
            <w:top w:val="none" w:sz="0" w:space="0" w:color="auto"/>
            <w:left w:val="none" w:sz="0" w:space="0" w:color="auto"/>
            <w:bottom w:val="none" w:sz="0" w:space="0" w:color="auto"/>
            <w:right w:val="none" w:sz="0" w:space="0" w:color="auto"/>
          </w:divBdr>
        </w:div>
        <w:div w:id="964775814">
          <w:marLeft w:val="0"/>
          <w:marRight w:val="0"/>
          <w:marTop w:val="0"/>
          <w:marBottom w:val="0"/>
          <w:divBdr>
            <w:top w:val="none" w:sz="0" w:space="0" w:color="auto"/>
            <w:left w:val="none" w:sz="0" w:space="0" w:color="auto"/>
            <w:bottom w:val="none" w:sz="0" w:space="0" w:color="auto"/>
            <w:right w:val="none" w:sz="0" w:space="0" w:color="auto"/>
          </w:divBdr>
        </w:div>
        <w:div w:id="1348797974">
          <w:marLeft w:val="0"/>
          <w:marRight w:val="0"/>
          <w:marTop w:val="0"/>
          <w:marBottom w:val="0"/>
          <w:divBdr>
            <w:top w:val="none" w:sz="0" w:space="0" w:color="auto"/>
            <w:left w:val="none" w:sz="0" w:space="0" w:color="auto"/>
            <w:bottom w:val="none" w:sz="0" w:space="0" w:color="auto"/>
            <w:right w:val="none" w:sz="0" w:space="0" w:color="auto"/>
          </w:divBdr>
        </w:div>
        <w:div w:id="2008822839">
          <w:marLeft w:val="0"/>
          <w:marRight w:val="0"/>
          <w:marTop w:val="0"/>
          <w:marBottom w:val="0"/>
          <w:divBdr>
            <w:top w:val="none" w:sz="0" w:space="0" w:color="auto"/>
            <w:left w:val="none" w:sz="0" w:space="0" w:color="auto"/>
            <w:bottom w:val="none" w:sz="0" w:space="0" w:color="auto"/>
            <w:right w:val="none" w:sz="0" w:space="0" w:color="auto"/>
          </w:divBdr>
        </w:div>
        <w:div w:id="2039700638">
          <w:marLeft w:val="0"/>
          <w:marRight w:val="0"/>
          <w:marTop w:val="0"/>
          <w:marBottom w:val="0"/>
          <w:divBdr>
            <w:top w:val="none" w:sz="0" w:space="0" w:color="auto"/>
            <w:left w:val="none" w:sz="0" w:space="0" w:color="auto"/>
            <w:bottom w:val="none" w:sz="0" w:space="0" w:color="auto"/>
            <w:right w:val="none" w:sz="0" w:space="0" w:color="auto"/>
          </w:divBdr>
        </w:div>
      </w:divsChild>
    </w:div>
    <w:div w:id="1504398980">
      <w:bodyDiv w:val="1"/>
      <w:marLeft w:val="0"/>
      <w:marRight w:val="0"/>
      <w:marTop w:val="0"/>
      <w:marBottom w:val="0"/>
      <w:divBdr>
        <w:top w:val="none" w:sz="0" w:space="0" w:color="auto"/>
        <w:left w:val="none" w:sz="0" w:space="0" w:color="auto"/>
        <w:bottom w:val="none" w:sz="0" w:space="0" w:color="auto"/>
        <w:right w:val="none" w:sz="0" w:space="0" w:color="auto"/>
      </w:divBdr>
    </w:div>
    <w:div w:id="1554081974">
      <w:bodyDiv w:val="1"/>
      <w:marLeft w:val="0"/>
      <w:marRight w:val="0"/>
      <w:marTop w:val="0"/>
      <w:marBottom w:val="0"/>
      <w:divBdr>
        <w:top w:val="none" w:sz="0" w:space="0" w:color="auto"/>
        <w:left w:val="none" w:sz="0" w:space="0" w:color="auto"/>
        <w:bottom w:val="none" w:sz="0" w:space="0" w:color="auto"/>
        <w:right w:val="none" w:sz="0" w:space="0" w:color="auto"/>
      </w:divBdr>
    </w:div>
    <w:div w:id="1621649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DA2FC9-2D41-48D6-B26E-51BFD0608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1818</TotalTime>
  <Pages>3</Pages>
  <Words>1311</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Abel</dc:creator>
  <cp:keywords/>
  <dc:description/>
  <cp:lastModifiedBy>Michelle Norris</cp:lastModifiedBy>
  <cp:revision>6</cp:revision>
  <cp:lastPrinted>2023-11-09T20:13:00Z</cp:lastPrinted>
  <dcterms:created xsi:type="dcterms:W3CDTF">2025-08-08T01:02:00Z</dcterms:created>
  <dcterms:modified xsi:type="dcterms:W3CDTF">2025-08-09T12:03:00Z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C:\DCR2 Recordings\20220711_171031.dcr</vt:lpwstr>
  </property>
</Properties>
</file>