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1FC7B" w14:textId="77777777" w:rsidR="00FE683C" w:rsidRPr="00CD7C3F" w:rsidRDefault="00FE683C" w:rsidP="00FE683C">
      <w:pPr>
        <w:tabs>
          <w:tab w:val="center" w:pos="4680"/>
        </w:tabs>
        <w:jc w:val="both"/>
        <w:outlineLvl w:val="0"/>
      </w:pPr>
      <w:r w:rsidRPr="00CD7C3F">
        <w:tab/>
        <w:t xml:space="preserve">STATE OF </w:t>
      </w:r>
      <w:smartTag w:uri="urn:schemas-microsoft-com:office:smarttags" w:element="place">
        <w:smartTag w:uri="urn:schemas-microsoft-com:office:smarttags" w:element="State">
          <w:r w:rsidRPr="00CD7C3F">
            <w:t>INDIANA</w:t>
          </w:r>
        </w:smartTag>
      </w:smartTag>
    </w:p>
    <w:p w14:paraId="0B0FDB32" w14:textId="77777777" w:rsidR="00FE683C" w:rsidRPr="00CD7C3F" w:rsidRDefault="00FE683C" w:rsidP="00FE683C">
      <w:pPr>
        <w:tabs>
          <w:tab w:val="center" w:pos="4680"/>
        </w:tabs>
        <w:jc w:val="both"/>
      </w:pPr>
      <w:r w:rsidRPr="00CD7C3F">
        <w:tab/>
        <w:t>_____________________ COURT</w:t>
      </w:r>
    </w:p>
    <w:p w14:paraId="7A58BED7" w14:textId="77777777" w:rsidR="00FE683C" w:rsidRPr="00CD7C3F" w:rsidRDefault="00FE683C" w:rsidP="00FE683C">
      <w:pPr>
        <w:tabs>
          <w:tab w:val="left" w:pos="0"/>
        </w:tabs>
        <w:jc w:val="both"/>
      </w:pPr>
    </w:p>
    <w:p w14:paraId="399E285B" w14:textId="77777777" w:rsidR="00FE683C" w:rsidRPr="00CD7C3F" w:rsidRDefault="00FE683C" w:rsidP="00FE683C">
      <w:pPr>
        <w:tabs>
          <w:tab w:val="left" w:pos="0"/>
        </w:tabs>
        <w:jc w:val="both"/>
      </w:pPr>
    </w:p>
    <w:p w14:paraId="037EF46B" w14:textId="77777777" w:rsidR="00FE683C" w:rsidRPr="00CD7C3F" w:rsidRDefault="00FE683C" w:rsidP="00FE683C">
      <w:pPr>
        <w:tabs>
          <w:tab w:val="left" w:pos="0"/>
        </w:tabs>
        <w:jc w:val="both"/>
      </w:pPr>
      <w:r w:rsidRPr="00CD7C3F">
        <w:t xml:space="preserve">In </w:t>
      </w:r>
      <w:proofErr w:type="gramStart"/>
      <w:r w:rsidRPr="00CD7C3F">
        <w:t>The</w:t>
      </w:r>
      <w:proofErr w:type="gramEnd"/>
      <w:r w:rsidRPr="00CD7C3F">
        <w:t xml:space="preserve"> Matter Of:</w:t>
      </w:r>
      <w:r w:rsidRPr="00CD7C3F">
        <w:tab/>
      </w:r>
      <w:r w:rsidRPr="00CD7C3F">
        <w:tab/>
      </w:r>
      <w:r w:rsidRPr="00CD7C3F">
        <w:tab/>
      </w:r>
      <w:r w:rsidRPr="00CD7C3F">
        <w:tab/>
      </w:r>
      <w:r w:rsidRPr="00CD7C3F">
        <w:tab/>
      </w:r>
      <w:r w:rsidRPr="00CD7C3F">
        <w:tab/>
      </w:r>
      <w:r w:rsidRPr="00CD7C3F">
        <w:tab/>
        <w:t>CASE NO: ______________</w:t>
      </w:r>
    </w:p>
    <w:p w14:paraId="387359AE" w14:textId="77777777" w:rsidR="00FE683C" w:rsidRPr="00CD7C3F" w:rsidRDefault="00FE683C" w:rsidP="00FE683C">
      <w:pPr>
        <w:tabs>
          <w:tab w:val="left" w:pos="0"/>
        </w:tabs>
        <w:jc w:val="both"/>
      </w:pPr>
      <w:r w:rsidRPr="00CD7C3F">
        <w:t>___________________________</w:t>
      </w:r>
    </w:p>
    <w:p w14:paraId="3C443384" w14:textId="77777777" w:rsidR="00FE683C" w:rsidRPr="00CD7C3F" w:rsidRDefault="00FE683C" w:rsidP="00FE683C">
      <w:pPr>
        <w:tabs>
          <w:tab w:val="left" w:pos="0"/>
        </w:tabs>
        <w:jc w:val="both"/>
        <w:outlineLvl w:val="0"/>
      </w:pPr>
      <w:r w:rsidRPr="00CD7C3F">
        <w:t xml:space="preserve">A Child Alleged </w:t>
      </w:r>
      <w:proofErr w:type="gramStart"/>
      <w:r w:rsidRPr="00CD7C3F">
        <w:t>To</w:t>
      </w:r>
      <w:proofErr w:type="gramEnd"/>
      <w:r w:rsidRPr="00CD7C3F">
        <w:t xml:space="preserve"> Be A Child</w:t>
      </w:r>
    </w:p>
    <w:p w14:paraId="1F79177C" w14:textId="77777777" w:rsidR="00FE683C" w:rsidRPr="00CD7C3F" w:rsidRDefault="00FE683C" w:rsidP="00FE683C">
      <w:pPr>
        <w:tabs>
          <w:tab w:val="left" w:pos="0"/>
        </w:tabs>
        <w:jc w:val="both"/>
      </w:pPr>
      <w:r w:rsidRPr="00CD7C3F">
        <w:t xml:space="preserve">In Need </w:t>
      </w:r>
      <w:proofErr w:type="gramStart"/>
      <w:r w:rsidRPr="00CD7C3F">
        <w:t>Of</w:t>
      </w:r>
      <w:proofErr w:type="gramEnd"/>
      <w:r w:rsidRPr="00CD7C3F">
        <w:t xml:space="preserve"> Services</w:t>
      </w:r>
    </w:p>
    <w:p w14:paraId="0386C34C" w14:textId="77777777" w:rsidR="00FE683C" w:rsidRPr="00CD7C3F" w:rsidRDefault="00FE683C" w:rsidP="00FE683C">
      <w:pPr>
        <w:tabs>
          <w:tab w:val="left" w:pos="0"/>
        </w:tabs>
        <w:jc w:val="both"/>
      </w:pPr>
    </w:p>
    <w:p w14:paraId="63FEE684" w14:textId="77777777" w:rsidR="00FE683C" w:rsidRPr="00CD7C3F" w:rsidRDefault="00FE683C" w:rsidP="00FE683C">
      <w:pPr>
        <w:tabs>
          <w:tab w:val="left" w:pos="0"/>
        </w:tabs>
        <w:jc w:val="both"/>
      </w:pPr>
    </w:p>
    <w:p w14:paraId="44DE40BA" w14:textId="77777777" w:rsidR="00FE683C" w:rsidRPr="00CD7C3F" w:rsidRDefault="00FE683C" w:rsidP="00FE683C">
      <w:pPr>
        <w:tabs>
          <w:tab w:val="center" w:pos="4680"/>
        </w:tabs>
        <w:jc w:val="both"/>
        <w:outlineLvl w:val="0"/>
      </w:pPr>
      <w:r w:rsidRPr="00CD7C3F">
        <w:tab/>
      </w:r>
      <w:bookmarkStart w:id="0" w:name="C7_04"/>
      <w:bookmarkEnd w:id="0"/>
      <w:r w:rsidRPr="00CD7C3F">
        <w:rPr>
          <w:b/>
          <w:bCs/>
        </w:rPr>
        <w:t xml:space="preserve">ORDER OF APPOINTMENT OF </w:t>
      </w:r>
      <w:r w:rsidR="00F95B61">
        <w:rPr>
          <w:b/>
          <w:bCs/>
        </w:rPr>
        <w:t xml:space="preserve">GUARDIAN AD LITEM OR </w:t>
      </w:r>
      <w:r w:rsidRPr="00CD7C3F">
        <w:rPr>
          <w:b/>
          <w:bCs/>
        </w:rPr>
        <w:t>CASA</w:t>
      </w:r>
    </w:p>
    <w:p w14:paraId="1D65F331" w14:textId="77777777" w:rsidR="00FE683C" w:rsidRPr="00CD7C3F" w:rsidRDefault="00FE683C" w:rsidP="00FE683C">
      <w:pPr>
        <w:tabs>
          <w:tab w:val="left" w:pos="0"/>
        </w:tabs>
        <w:jc w:val="both"/>
      </w:pPr>
    </w:p>
    <w:p w14:paraId="6B2F6D8C" w14:textId="77777777" w:rsidR="00FE683C" w:rsidRPr="00CD7C3F" w:rsidRDefault="00FE683C" w:rsidP="00FE683C">
      <w:pPr>
        <w:tabs>
          <w:tab w:val="left" w:pos="0"/>
        </w:tabs>
        <w:ind w:firstLine="720"/>
        <w:jc w:val="both"/>
      </w:pPr>
      <w:r w:rsidRPr="00CD7C3F">
        <w:t xml:space="preserve">The Court now finds that a </w:t>
      </w:r>
      <w:r w:rsidR="00F95B61">
        <w:t xml:space="preserve">Guardian ad litem or </w:t>
      </w:r>
      <w:r w:rsidRPr="00CD7C3F">
        <w:t xml:space="preserve">Court Appointed Special Advocate (hereinafter CASA) is </w:t>
      </w:r>
      <w:r w:rsidR="00F95B61">
        <w:t>required</w:t>
      </w:r>
      <w:r w:rsidRPr="00CD7C3F">
        <w:t xml:space="preserve"> to represent and protect the interest of the child in the above captioned case. </w:t>
      </w:r>
    </w:p>
    <w:p w14:paraId="158A9065" w14:textId="77777777" w:rsidR="00FE683C" w:rsidRPr="00CD7C3F" w:rsidRDefault="00FE683C" w:rsidP="00FE683C">
      <w:pPr>
        <w:tabs>
          <w:tab w:val="left" w:pos="0"/>
        </w:tabs>
        <w:jc w:val="both"/>
      </w:pPr>
    </w:p>
    <w:p w14:paraId="7FD221F8" w14:textId="77777777" w:rsidR="00FE683C" w:rsidRPr="00CD7C3F" w:rsidRDefault="00FE683C" w:rsidP="00FE683C">
      <w:pPr>
        <w:tabs>
          <w:tab w:val="left" w:pos="0"/>
        </w:tabs>
        <w:ind w:firstLine="720"/>
        <w:jc w:val="both"/>
      </w:pPr>
      <w:r w:rsidRPr="00CD7C3F">
        <w:rPr>
          <w:b/>
          <w:bCs/>
        </w:rPr>
        <w:t>IT IS THEREFORE ORDERED, ADJUDGED AND DECREED</w:t>
      </w:r>
      <w:r w:rsidRPr="00CD7C3F">
        <w:t xml:space="preserve"> by the Court as follows:</w:t>
      </w:r>
    </w:p>
    <w:p w14:paraId="3B6E1889" w14:textId="77777777" w:rsidR="00FE683C" w:rsidRPr="00CD7C3F" w:rsidRDefault="00FE683C" w:rsidP="00FE683C">
      <w:pPr>
        <w:tabs>
          <w:tab w:val="left" w:pos="0"/>
        </w:tabs>
        <w:jc w:val="both"/>
      </w:pPr>
    </w:p>
    <w:p w14:paraId="09B019E9" w14:textId="77777777" w:rsidR="00FE683C" w:rsidRPr="00CD7C3F" w:rsidRDefault="00FE683C" w:rsidP="00FE683C">
      <w:pPr>
        <w:tabs>
          <w:tab w:val="left" w:pos="0"/>
        </w:tabs>
        <w:ind w:firstLine="720"/>
        <w:jc w:val="both"/>
      </w:pPr>
      <w:r w:rsidRPr="00CD7C3F">
        <w:t xml:space="preserve"> 1. ______________________ is hereby appointed </w:t>
      </w:r>
      <w:r w:rsidR="00F95B61">
        <w:t>GAL/</w:t>
      </w:r>
      <w:r w:rsidRPr="00CD7C3F">
        <w:t xml:space="preserve">CASA for the child named in this proceeding and shall act in that capacity as an officer of this Court for the purpose of representing the child’s interest in this case.  As such officer of the Court, the </w:t>
      </w:r>
      <w:r w:rsidR="00F95B61">
        <w:t>GAL/</w:t>
      </w:r>
      <w:r w:rsidRPr="00CD7C3F">
        <w:t xml:space="preserve">CASA may be represented by counsel and shall be entitled to submit evidence to the Court, examine and cross-examine witnesses, and be served copies of all matters filed with the Court by any party. </w:t>
      </w:r>
    </w:p>
    <w:p w14:paraId="43DEC6D4" w14:textId="77777777" w:rsidR="00FE683C" w:rsidRPr="00CD7C3F" w:rsidRDefault="00FE683C" w:rsidP="00FE683C">
      <w:pPr>
        <w:tabs>
          <w:tab w:val="left" w:pos="0"/>
        </w:tabs>
        <w:ind w:firstLine="720"/>
        <w:jc w:val="both"/>
      </w:pPr>
      <w:r w:rsidRPr="00CD7C3F">
        <w:t xml:space="preserve"> </w:t>
      </w:r>
    </w:p>
    <w:p w14:paraId="547E7BEC" w14:textId="77777777" w:rsidR="00FE683C" w:rsidRPr="00CD7C3F" w:rsidRDefault="00FE683C" w:rsidP="00FE683C">
      <w:pPr>
        <w:tabs>
          <w:tab w:val="left" w:pos="0"/>
        </w:tabs>
        <w:ind w:firstLine="720"/>
        <w:jc w:val="both"/>
      </w:pPr>
      <w:r w:rsidRPr="00CD7C3F">
        <w:t xml:space="preserve"> 2.  Pursuant to </w:t>
      </w:r>
      <w:r w:rsidR="00565FAF">
        <w:t>IC</w:t>
      </w:r>
      <w:r w:rsidRPr="00CD7C3F">
        <w:t xml:space="preserve"> 31-25-2-13, IC 31-33-15-2, IC 31-33-18-2, IC 31-34-9-7(4) and IC 31-39-4-4, upon presentation of this Order to any agency, hospital, organization, school, person or office, including, but not limited to, the Division or local Department of Child Services, any mental health agency or practitioner, any health care provider, physician, psychiatrist, psychologist, social worker or law enforcement agency, the aforementioned shall permit the </w:t>
      </w:r>
      <w:r w:rsidR="00F95B61">
        <w:t>GAL/</w:t>
      </w:r>
      <w:r w:rsidRPr="00CD7C3F">
        <w:t>CASA to inspect and/or copy any records, reports, test results, x-rays, photographs or other material relevant to the case, the child, either of the parents, or any other person responsible for the child’s custody, or welfare, without the consent of the child or the parent(s), guardian, or custodian.</w:t>
      </w:r>
    </w:p>
    <w:p w14:paraId="1364DC76" w14:textId="77777777" w:rsidR="00FE683C" w:rsidRPr="00CD7C3F" w:rsidRDefault="00FE683C" w:rsidP="00FE683C">
      <w:pPr>
        <w:tabs>
          <w:tab w:val="left" w:pos="0"/>
        </w:tabs>
        <w:ind w:firstLine="720"/>
        <w:jc w:val="both"/>
      </w:pPr>
    </w:p>
    <w:p w14:paraId="1F6A5889" w14:textId="77777777" w:rsidR="00FE683C" w:rsidRPr="00CD7C3F" w:rsidRDefault="00FE683C" w:rsidP="00FE683C">
      <w:pPr>
        <w:tabs>
          <w:tab w:val="left" w:pos="0"/>
        </w:tabs>
        <w:ind w:firstLine="720"/>
        <w:jc w:val="both"/>
      </w:pPr>
      <w:r w:rsidRPr="00CD7C3F">
        <w:t xml:space="preserve"> 3.  The </w:t>
      </w:r>
      <w:r w:rsidR="00F95B61">
        <w:t>GAL/</w:t>
      </w:r>
      <w:r w:rsidRPr="00CD7C3F">
        <w:t xml:space="preserve">CASA appointed herein shall maintain all information received from any such source as confidential and shall not disclose same except in reports to this Court and to other parties in this case. </w:t>
      </w:r>
    </w:p>
    <w:p w14:paraId="4DD3460D" w14:textId="77777777" w:rsidR="00FE683C" w:rsidRPr="00CD7C3F" w:rsidRDefault="00FE683C" w:rsidP="00FE683C">
      <w:pPr>
        <w:tabs>
          <w:tab w:val="left" w:pos="0"/>
        </w:tabs>
        <w:ind w:firstLine="720"/>
        <w:jc w:val="both"/>
      </w:pPr>
      <w:r w:rsidRPr="00CD7C3F">
        <w:t xml:space="preserve"> </w:t>
      </w:r>
    </w:p>
    <w:p w14:paraId="3D334919" w14:textId="77777777" w:rsidR="00FE683C" w:rsidRPr="00CD7C3F" w:rsidRDefault="00FE683C" w:rsidP="00FE683C">
      <w:pPr>
        <w:tabs>
          <w:tab w:val="left" w:pos="0"/>
        </w:tabs>
        <w:ind w:firstLine="720"/>
        <w:jc w:val="both"/>
      </w:pPr>
      <w:r w:rsidRPr="00CD7C3F">
        <w:t xml:space="preserve"> 4.  The </w:t>
      </w:r>
      <w:r w:rsidR="00F95B61">
        <w:t>GAL/</w:t>
      </w:r>
      <w:r w:rsidRPr="00CD7C3F">
        <w:t>CASA shall appear in person or by its Director(s), unless excused by the Court, at all hearings or proceedings scheduled in this case and assure the proper representation of the child at any proceeding.</w:t>
      </w:r>
    </w:p>
    <w:p w14:paraId="73881EE4" w14:textId="77777777" w:rsidR="00FE683C" w:rsidRPr="00CD7C3F" w:rsidRDefault="00FE683C" w:rsidP="00FE683C">
      <w:pPr>
        <w:tabs>
          <w:tab w:val="left" w:pos="0"/>
        </w:tabs>
        <w:jc w:val="both"/>
      </w:pPr>
    </w:p>
    <w:p w14:paraId="481616BA" w14:textId="77777777" w:rsidR="00FE683C" w:rsidRPr="00CD7C3F" w:rsidRDefault="00FE683C" w:rsidP="00FE683C">
      <w:pPr>
        <w:tabs>
          <w:tab w:val="left" w:pos="0"/>
        </w:tabs>
        <w:ind w:firstLine="720"/>
        <w:jc w:val="both"/>
      </w:pPr>
      <w:r w:rsidRPr="00CD7C3F">
        <w:t xml:space="preserve">5.  The </w:t>
      </w:r>
      <w:r w:rsidR="00F95B61">
        <w:t>GAL/</w:t>
      </w:r>
      <w:r w:rsidRPr="00CD7C3F">
        <w:t xml:space="preserve">CASA shall be notified of all hearings, case conferences, investigations, </w:t>
      </w:r>
      <w:proofErr w:type="gramStart"/>
      <w:r w:rsidRPr="00CD7C3F">
        <w:t>depositions</w:t>
      </w:r>
      <w:proofErr w:type="gramEnd"/>
      <w:r w:rsidRPr="00CD7C3F">
        <w:t xml:space="preserve"> or other proceedings concerning the children and shall be notified prior to any action taken on behalf of the child by any party. </w:t>
      </w:r>
    </w:p>
    <w:p w14:paraId="1272A7D4" w14:textId="77777777" w:rsidR="00FE683C" w:rsidRPr="00CD7C3F" w:rsidRDefault="00FE683C" w:rsidP="00FE683C">
      <w:pPr>
        <w:tabs>
          <w:tab w:val="left" w:pos="0"/>
        </w:tabs>
        <w:jc w:val="both"/>
      </w:pPr>
    </w:p>
    <w:p w14:paraId="539D23B7" w14:textId="77777777" w:rsidR="00FE683C" w:rsidRPr="00CD7C3F" w:rsidRDefault="00FE683C" w:rsidP="00FE683C">
      <w:pPr>
        <w:tabs>
          <w:tab w:val="left" w:pos="0"/>
        </w:tabs>
        <w:jc w:val="both"/>
        <w:sectPr w:rsidR="00FE683C" w:rsidRPr="00CD7C3F">
          <w:headerReference w:type="even" r:id="rId6"/>
          <w:headerReference w:type="default" r:id="rId7"/>
          <w:footerReference w:type="even" r:id="rId8"/>
          <w:footerReference w:type="default" r:id="rId9"/>
          <w:headerReference w:type="first" r:id="rId10"/>
          <w:footerReference w:type="first" r:id="rId11"/>
          <w:pgSz w:w="12240" w:h="15840"/>
          <w:pgMar w:top="720" w:right="1440" w:bottom="1080" w:left="1440" w:header="720" w:footer="1080" w:gutter="0"/>
          <w:cols w:space="720"/>
          <w:noEndnote/>
        </w:sectPr>
      </w:pPr>
    </w:p>
    <w:p w14:paraId="4E700A0F" w14:textId="77777777" w:rsidR="00FE683C" w:rsidRPr="00CD7C3F" w:rsidRDefault="00FE683C" w:rsidP="00FE683C">
      <w:pPr>
        <w:tabs>
          <w:tab w:val="left" w:pos="0"/>
        </w:tabs>
        <w:ind w:firstLine="720"/>
        <w:jc w:val="both"/>
      </w:pPr>
      <w:r w:rsidRPr="00CD7C3F">
        <w:lastRenderedPageBreak/>
        <w:t xml:space="preserve">6.  Any documents, records, reports, test results, x-rays, photographs or other material received by the </w:t>
      </w:r>
      <w:r w:rsidR="00F95B61">
        <w:t>GAL/</w:t>
      </w:r>
      <w:r w:rsidRPr="00CD7C3F">
        <w:t xml:space="preserve">CASA from any source and remaining in the hands of the </w:t>
      </w:r>
      <w:r w:rsidR="00F95B61">
        <w:t>GAL/</w:t>
      </w:r>
      <w:r w:rsidRPr="00CD7C3F">
        <w:t>CASA upon termination of this case, shall be sealed and turned over to this Court for filing outside the record of this case.</w:t>
      </w:r>
    </w:p>
    <w:p w14:paraId="3B3EAE7A" w14:textId="77777777" w:rsidR="00FE683C" w:rsidRPr="00CD7C3F" w:rsidRDefault="00FE683C" w:rsidP="00FE683C">
      <w:pPr>
        <w:tabs>
          <w:tab w:val="left" w:pos="0"/>
        </w:tabs>
        <w:jc w:val="both"/>
      </w:pPr>
    </w:p>
    <w:p w14:paraId="6EB84DAB" w14:textId="77777777" w:rsidR="00FE683C" w:rsidRPr="00CD7C3F" w:rsidRDefault="00FE683C" w:rsidP="00FE683C">
      <w:pPr>
        <w:tabs>
          <w:tab w:val="left" w:pos="0"/>
        </w:tabs>
        <w:ind w:firstLine="720"/>
        <w:jc w:val="both"/>
      </w:pPr>
      <w:r w:rsidRPr="00CD7C3F">
        <w:t xml:space="preserve">7.  The parent(s) ____________________________ (is)(are) ordered to pay the sum of $100.00 within thirty days as a user fee for deposit by the probation department into the Court Appointed Advocate Fund. </w:t>
      </w:r>
      <w:r w:rsidR="00565FAF">
        <w:t xml:space="preserve">IC </w:t>
      </w:r>
      <w:r w:rsidRPr="00CD7C3F">
        <w:t xml:space="preserve"> 31-40-3-1.</w:t>
      </w:r>
    </w:p>
    <w:p w14:paraId="2F8880AC" w14:textId="77777777" w:rsidR="00FE683C" w:rsidRPr="00CD7C3F" w:rsidRDefault="00FE683C" w:rsidP="00FE683C">
      <w:pPr>
        <w:tabs>
          <w:tab w:val="left" w:pos="0"/>
        </w:tabs>
        <w:jc w:val="both"/>
      </w:pPr>
    </w:p>
    <w:p w14:paraId="22BD2186" w14:textId="77777777" w:rsidR="00FE683C" w:rsidRPr="00CD7C3F" w:rsidRDefault="00FE683C" w:rsidP="00FE683C">
      <w:pPr>
        <w:tabs>
          <w:tab w:val="left" w:pos="0"/>
        </w:tabs>
        <w:ind w:firstLine="720"/>
        <w:jc w:val="both"/>
        <w:outlineLvl w:val="0"/>
      </w:pPr>
      <w:r w:rsidRPr="00CD7C3F">
        <w:t>SO ORDERED this ____ day of ________________________, _____.</w:t>
      </w:r>
    </w:p>
    <w:p w14:paraId="4CBBDFC1" w14:textId="77777777" w:rsidR="00FE683C" w:rsidRPr="00CD7C3F" w:rsidRDefault="00FE683C" w:rsidP="00FE683C">
      <w:pPr>
        <w:tabs>
          <w:tab w:val="left" w:pos="0"/>
        </w:tabs>
        <w:jc w:val="both"/>
      </w:pPr>
    </w:p>
    <w:p w14:paraId="5E83D34A" w14:textId="77777777" w:rsidR="00FE683C" w:rsidRPr="00CD7C3F" w:rsidRDefault="00FE683C" w:rsidP="00FE683C">
      <w:pPr>
        <w:tabs>
          <w:tab w:val="left" w:pos="0"/>
        </w:tabs>
        <w:jc w:val="both"/>
      </w:pPr>
    </w:p>
    <w:p w14:paraId="024DB878" w14:textId="77777777" w:rsidR="00FE683C" w:rsidRPr="00CD7C3F" w:rsidRDefault="00FE683C" w:rsidP="00FE683C">
      <w:pPr>
        <w:tabs>
          <w:tab w:val="left" w:pos="0"/>
        </w:tabs>
        <w:jc w:val="both"/>
      </w:pPr>
    </w:p>
    <w:p w14:paraId="7AAA8D5C" w14:textId="77777777" w:rsidR="00FE683C" w:rsidRPr="00CD7C3F" w:rsidRDefault="00FE683C" w:rsidP="00FE683C">
      <w:pPr>
        <w:tabs>
          <w:tab w:val="left" w:pos="0"/>
        </w:tabs>
        <w:ind w:firstLine="5040"/>
        <w:jc w:val="both"/>
      </w:pPr>
      <w:r w:rsidRPr="00CD7C3F">
        <w:t>________________________________</w:t>
      </w:r>
    </w:p>
    <w:p w14:paraId="7BFE0459" w14:textId="77777777" w:rsidR="00FE683C" w:rsidRPr="00CD7C3F" w:rsidRDefault="00FE683C" w:rsidP="00FE683C">
      <w:pPr>
        <w:tabs>
          <w:tab w:val="left" w:pos="0"/>
        </w:tabs>
        <w:ind w:firstLine="5760"/>
        <w:jc w:val="both"/>
        <w:outlineLvl w:val="0"/>
      </w:pPr>
      <w:r w:rsidRPr="00CD7C3F">
        <w:t>Judge</w:t>
      </w:r>
    </w:p>
    <w:p w14:paraId="5AF9B9E6" w14:textId="77777777" w:rsidR="00FE683C" w:rsidRPr="00CD7C3F" w:rsidRDefault="00FE683C" w:rsidP="00FE683C">
      <w:pPr>
        <w:tabs>
          <w:tab w:val="left" w:pos="0"/>
        </w:tabs>
        <w:jc w:val="both"/>
      </w:pPr>
    </w:p>
    <w:p w14:paraId="395D983A" w14:textId="77777777" w:rsidR="00FE683C" w:rsidRPr="00CD7C3F" w:rsidRDefault="00FE683C" w:rsidP="00FE683C">
      <w:pPr>
        <w:tabs>
          <w:tab w:val="left" w:pos="0"/>
        </w:tabs>
        <w:jc w:val="both"/>
      </w:pPr>
    </w:p>
    <w:p w14:paraId="56A5C395" w14:textId="77777777" w:rsidR="00FE683C" w:rsidRDefault="00FE683C" w:rsidP="00FE683C">
      <w:pPr>
        <w:tabs>
          <w:tab w:val="left" w:pos="0"/>
        </w:tabs>
        <w:jc w:val="both"/>
      </w:pPr>
      <w:r w:rsidRPr="00CD7C3F">
        <w:t>Distribution:</w:t>
      </w:r>
    </w:p>
    <w:sectPr w:rsidR="00FE683C" w:rsidSect="007D1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ADCDE" w14:textId="77777777" w:rsidR="00A47F7C" w:rsidRDefault="00A47F7C" w:rsidP="00FE683C">
      <w:r>
        <w:separator/>
      </w:r>
    </w:p>
  </w:endnote>
  <w:endnote w:type="continuationSeparator" w:id="0">
    <w:p w14:paraId="05BF05C7" w14:textId="77777777" w:rsidR="00A47F7C" w:rsidRDefault="00A47F7C" w:rsidP="00FE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B7F2D" w14:textId="77777777" w:rsidR="00E85F4E" w:rsidRDefault="00E85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4606" w14:textId="77777777" w:rsidR="00E85F4E" w:rsidRDefault="00E85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4AABD" w14:textId="77777777" w:rsidR="00E85F4E" w:rsidRDefault="00E85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D1527" w14:textId="77777777" w:rsidR="00A47F7C" w:rsidRDefault="00A47F7C" w:rsidP="00FE683C">
      <w:r>
        <w:separator/>
      </w:r>
    </w:p>
  </w:footnote>
  <w:footnote w:type="continuationSeparator" w:id="0">
    <w:p w14:paraId="3769E3FA" w14:textId="77777777" w:rsidR="00A47F7C" w:rsidRDefault="00A47F7C" w:rsidP="00FE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0FDB" w14:textId="77777777" w:rsidR="00E85F4E" w:rsidRDefault="00E85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C2D2" w14:textId="0000EA4E" w:rsidR="00FE683C" w:rsidRPr="00215CCB" w:rsidRDefault="00FE683C" w:rsidP="00FE683C">
    <w:pPr>
      <w:pStyle w:val="Header"/>
      <w:rPr>
        <w:sz w:val="22"/>
      </w:rPr>
    </w:pPr>
    <w:r w:rsidRPr="00215CCB">
      <w:rPr>
        <w:sz w:val="22"/>
      </w:rPr>
      <w:t>Approved: 12.08</w:t>
    </w:r>
    <w:r w:rsidRPr="00215CCB">
      <w:rPr>
        <w:sz w:val="22"/>
      </w:rPr>
      <w:tab/>
    </w:r>
    <w:r w:rsidRPr="00215CCB">
      <w:rPr>
        <w:sz w:val="22"/>
      </w:rPr>
      <w:tab/>
    </w:r>
  </w:p>
  <w:p w14:paraId="72B6B007" w14:textId="77777777" w:rsidR="00FE683C" w:rsidRDefault="00FE683C">
    <w:pPr>
      <w:pStyle w:val="Header"/>
    </w:pPr>
    <w:r w:rsidRPr="00215CCB">
      <w:rPr>
        <w:sz w:val="22"/>
      </w:rPr>
      <w:t>Revised:</w:t>
    </w:r>
    <w:r w:rsidR="004748BA">
      <w:rPr>
        <w:sz w:val="22"/>
      </w:rPr>
      <w:t xml:space="preserve">    </w:t>
    </w:r>
    <w:r w:rsidR="00C159F9">
      <w:rPr>
        <w:sz w:val="22"/>
      </w:rPr>
      <w:t>09</w:t>
    </w:r>
    <w:r w:rsidR="004748BA">
      <w:rPr>
        <w:sz w:val="22"/>
      </w:rPr>
      <w:t>.09</w:t>
    </w:r>
  </w:p>
  <w:p w14:paraId="658BF028" w14:textId="77777777" w:rsidR="00FE683C" w:rsidRDefault="00FE6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82464" w14:textId="77777777" w:rsidR="00E85F4E" w:rsidRDefault="00E85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3C"/>
    <w:rsid w:val="00443923"/>
    <w:rsid w:val="004748BA"/>
    <w:rsid w:val="00565FAF"/>
    <w:rsid w:val="007D1D86"/>
    <w:rsid w:val="00A47F7C"/>
    <w:rsid w:val="00B06AE6"/>
    <w:rsid w:val="00B1708E"/>
    <w:rsid w:val="00C159F9"/>
    <w:rsid w:val="00E23D24"/>
    <w:rsid w:val="00E25F45"/>
    <w:rsid w:val="00E85F4E"/>
    <w:rsid w:val="00F01B52"/>
    <w:rsid w:val="00F95B61"/>
    <w:rsid w:val="00FE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636D79D7"/>
  <w15:chartTrackingRefBased/>
  <w15:docId w15:val="{147F6DA5-9477-41A8-998F-559E41F2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83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83C"/>
    <w:pPr>
      <w:tabs>
        <w:tab w:val="center" w:pos="4680"/>
        <w:tab w:val="right" w:pos="9360"/>
      </w:tabs>
    </w:pPr>
  </w:style>
  <w:style w:type="character" w:customStyle="1" w:styleId="HeaderChar">
    <w:name w:val="Header Char"/>
    <w:basedOn w:val="DefaultParagraphFont"/>
    <w:link w:val="Header"/>
    <w:uiPriority w:val="99"/>
    <w:rsid w:val="00FE683C"/>
    <w:rPr>
      <w:rFonts w:eastAsia="Times New Roman"/>
    </w:rPr>
  </w:style>
  <w:style w:type="paragraph" w:styleId="Footer">
    <w:name w:val="footer"/>
    <w:basedOn w:val="Normal"/>
    <w:link w:val="FooterChar"/>
    <w:uiPriority w:val="99"/>
    <w:unhideWhenUsed/>
    <w:rsid w:val="00FE683C"/>
    <w:pPr>
      <w:tabs>
        <w:tab w:val="center" w:pos="4680"/>
        <w:tab w:val="right" w:pos="9360"/>
      </w:tabs>
    </w:pPr>
  </w:style>
  <w:style w:type="character" w:customStyle="1" w:styleId="FooterChar">
    <w:name w:val="Footer Char"/>
    <w:basedOn w:val="DefaultParagraphFont"/>
    <w:link w:val="Footer"/>
    <w:uiPriority w:val="99"/>
    <w:rsid w:val="00FE683C"/>
    <w:rPr>
      <w:rFonts w:eastAsia="Times New Roman"/>
    </w:rPr>
  </w:style>
  <w:style w:type="paragraph" w:styleId="DocumentMap">
    <w:name w:val="Document Map"/>
    <w:basedOn w:val="Normal"/>
    <w:semiHidden/>
    <w:rsid w:val="00B1708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Melinda</cp:lastModifiedBy>
  <cp:revision>2</cp:revision>
  <dcterms:created xsi:type="dcterms:W3CDTF">2021-02-17T17:09:00Z</dcterms:created>
  <dcterms:modified xsi:type="dcterms:W3CDTF">2021-02-17T17:09:00Z</dcterms:modified>
</cp:coreProperties>
</file>